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88" w:rsidRDefault="00086C88" w:rsidP="004F4DE3">
      <w:pPr>
        <w:tabs>
          <w:tab w:val="left" w:pos="3780"/>
        </w:tabs>
        <w:ind w:left="709" w:firstLine="850"/>
        <w:rPr>
          <w:sz w:val="28"/>
          <w:szCs w:val="28"/>
        </w:rPr>
      </w:pPr>
      <w:bookmarkStart w:id="0" w:name="_GoBack"/>
      <w:bookmarkEnd w:id="0"/>
    </w:p>
    <w:p w:rsidR="004F4DE3" w:rsidRDefault="00086C88" w:rsidP="004F4DE3">
      <w:pPr>
        <w:tabs>
          <w:tab w:val="left" w:pos="3780"/>
        </w:tabs>
        <w:ind w:left="709" w:firstLine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F4D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4F4DE3">
        <w:rPr>
          <w:sz w:val="28"/>
          <w:szCs w:val="28"/>
        </w:rPr>
        <w:t xml:space="preserve">  </w:t>
      </w:r>
      <w:r w:rsidR="00D4652D">
        <w:rPr>
          <w:noProof/>
          <w:sz w:val="28"/>
          <w:szCs w:val="28"/>
        </w:rPr>
        <w:drawing>
          <wp:inline distT="0" distB="0" distL="0" distR="0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684" w:rsidRDefault="00AD7684" w:rsidP="00AD7684">
      <w:pPr>
        <w:pStyle w:val="3"/>
        <w:jc w:val="left"/>
        <w:rPr>
          <w:color w:val="000000"/>
          <w:sz w:val="32"/>
          <w:szCs w:val="32"/>
        </w:rPr>
      </w:pPr>
    </w:p>
    <w:p w:rsidR="00AD7684" w:rsidRDefault="00AD7684" w:rsidP="00086C88">
      <w:pPr>
        <w:pStyle w:val="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АДАГУМСКОГО СЕЛЬСКОГО ПОСЕЛЕНИЯ</w:t>
      </w:r>
    </w:p>
    <w:p w:rsidR="00AD7684" w:rsidRDefault="00AD7684" w:rsidP="00086C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КРЫМСКОГО РАЙОНА</w:t>
      </w:r>
    </w:p>
    <w:p w:rsidR="00AD7684" w:rsidRDefault="00AD7684" w:rsidP="00086C88">
      <w:pPr>
        <w:ind w:firstLine="851"/>
        <w:jc w:val="center"/>
        <w:rPr>
          <w:color w:val="000000"/>
          <w:sz w:val="16"/>
          <w:szCs w:val="20"/>
        </w:rPr>
      </w:pPr>
    </w:p>
    <w:p w:rsidR="00AD7684" w:rsidRDefault="00AD7684" w:rsidP="00086C88">
      <w:pPr>
        <w:pStyle w:val="2"/>
        <w:rPr>
          <w:color w:val="000000"/>
          <w:sz w:val="32"/>
        </w:rPr>
      </w:pPr>
      <w:r>
        <w:rPr>
          <w:color w:val="000000"/>
          <w:sz w:val="32"/>
        </w:rPr>
        <w:t>Р Е Ш Е Н И Е</w:t>
      </w:r>
    </w:p>
    <w:p w:rsidR="00AD7684" w:rsidRDefault="00AD7684" w:rsidP="00AD7684">
      <w:pPr>
        <w:pStyle w:val="a3"/>
        <w:tabs>
          <w:tab w:val="clear" w:pos="4677"/>
          <w:tab w:val="clear" w:pos="9355"/>
          <w:tab w:val="left" w:pos="0"/>
          <w:tab w:val="left" w:pos="7888"/>
          <w:tab w:val="left" w:pos="9360"/>
          <w:tab w:val="right" w:pos="9720"/>
        </w:tabs>
        <w:rPr>
          <w:color w:val="000000"/>
          <w:sz w:val="26"/>
        </w:rPr>
      </w:pPr>
    </w:p>
    <w:p w:rsidR="00AD7684" w:rsidRDefault="00AD7684" w:rsidP="00AD7684">
      <w:pPr>
        <w:pStyle w:val="a3"/>
        <w:tabs>
          <w:tab w:val="clear" w:pos="9355"/>
          <w:tab w:val="left" w:pos="0"/>
          <w:tab w:val="right" w:pos="9720"/>
        </w:tabs>
        <w:rPr>
          <w:sz w:val="26"/>
        </w:rPr>
      </w:pPr>
      <w:r>
        <w:rPr>
          <w:sz w:val="26"/>
        </w:rPr>
        <w:t xml:space="preserve"> </w:t>
      </w:r>
      <w:r w:rsidR="00B806B2">
        <w:t xml:space="preserve">от  </w:t>
      </w:r>
      <w:r w:rsidR="00E87014">
        <w:t>07.02.2019г.</w:t>
      </w:r>
      <w:r>
        <w:t xml:space="preserve">                                                                    </w:t>
      </w:r>
      <w:r w:rsidR="00CB65C6">
        <w:t xml:space="preserve"> </w:t>
      </w:r>
      <w:r w:rsidR="00086C88">
        <w:t xml:space="preserve">                  </w:t>
      </w:r>
      <w:r w:rsidR="00B806B2">
        <w:t xml:space="preserve">  </w:t>
      </w:r>
      <w:r w:rsidR="00086C88">
        <w:t xml:space="preserve"> №  </w:t>
      </w:r>
      <w:r w:rsidR="00E87014">
        <w:t>198</w:t>
      </w:r>
      <w:r>
        <w:rPr>
          <w:sz w:val="26"/>
        </w:rPr>
        <w:tab/>
        <w:t xml:space="preserve">     </w:t>
      </w:r>
    </w:p>
    <w:p w:rsidR="00AD7684" w:rsidRDefault="00AD7684" w:rsidP="00086C88">
      <w:pPr>
        <w:pStyle w:val="a3"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хутор Адагум</w:t>
      </w:r>
    </w:p>
    <w:p w:rsidR="00AD7684" w:rsidRDefault="00AD7684" w:rsidP="00AD7684">
      <w:pPr>
        <w:ind w:firstLine="851"/>
        <w:rPr>
          <w:color w:val="000000"/>
        </w:rPr>
      </w:pPr>
    </w:p>
    <w:p w:rsidR="00AD7684" w:rsidRDefault="00AD7684" w:rsidP="00AD7684"/>
    <w:p w:rsidR="00CB65C6" w:rsidRDefault="00CB65C6" w:rsidP="00AD7684"/>
    <w:p w:rsidR="00816ACF" w:rsidRPr="0092502F" w:rsidRDefault="00AD7684" w:rsidP="000C1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прейскуранта гарантированного перечня услуг</w:t>
      </w:r>
      <w:r w:rsidR="000C12B4">
        <w:rPr>
          <w:b/>
          <w:sz w:val="28"/>
          <w:szCs w:val="28"/>
        </w:rPr>
        <w:t xml:space="preserve"> на 2019 год,</w:t>
      </w:r>
      <w:r w:rsidR="00816ACF">
        <w:rPr>
          <w:b/>
          <w:sz w:val="28"/>
          <w:szCs w:val="28"/>
        </w:rPr>
        <w:t xml:space="preserve"> </w:t>
      </w:r>
      <w:r w:rsidR="00816ACF" w:rsidRPr="00F936ED">
        <w:rPr>
          <w:b/>
          <w:sz w:val="28"/>
          <w:szCs w:val="28"/>
        </w:rPr>
        <w:t>оказываемых</w:t>
      </w:r>
      <w:r>
        <w:rPr>
          <w:b/>
          <w:sz w:val="28"/>
          <w:szCs w:val="28"/>
        </w:rPr>
        <w:t xml:space="preserve"> на территории Адагумского сельского поселения</w:t>
      </w:r>
      <w:r w:rsidR="00816ACF" w:rsidRPr="00816ACF">
        <w:rPr>
          <w:b/>
          <w:sz w:val="28"/>
          <w:szCs w:val="28"/>
        </w:rPr>
        <w:t xml:space="preserve"> </w:t>
      </w:r>
      <w:r w:rsidR="00816ACF">
        <w:rPr>
          <w:b/>
          <w:sz w:val="28"/>
          <w:szCs w:val="28"/>
        </w:rPr>
        <w:t>Крымского района</w:t>
      </w:r>
    </w:p>
    <w:p w:rsidR="00AD7684" w:rsidRDefault="00AD7684" w:rsidP="00086C88">
      <w:pPr>
        <w:jc w:val="center"/>
        <w:rPr>
          <w:b/>
          <w:sz w:val="28"/>
          <w:szCs w:val="28"/>
        </w:rPr>
      </w:pPr>
    </w:p>
    <w:p w:rsidR="00AD7684" w:rsidRDefault="00AD7684" w:rsidP="00AD7684">
      <w:pPr>
        <w:rPr>
          <w:sz w:val="28"/>
          <w:szCs w:val="28"/>
        </w:rPr>
      </w:pPr>
    </w:p>
    <w:p w:rsidR="00AD7684" w:rsidRPr="008433FC" w:rsidRDefault="000C12B4" w:rsidP="00BB3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7684">
        <w:rPr>
          <w:sz w:val="28"/>
          <w:szCs w:val="28"/>
        </w:rPr>
        <w:t xml:space="preserve"> </w:t>
      </w:r>
      <w:r w:rsidR="00BB3FB9" w:rsidRPr="00D169FF">
        <w:rPr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12 января 1996 года  №8-ФЗ                      «О п</w:t>
      </w:r>
      <w:r w:rsidR="00BB3FB9" w:rsidRPr="00D169FF">
        <w:rPr>
          <w:sz w:val="28"/>
          <w:szCs w:val="28"/>
        </w:rPr>
        <w:t>о</w:t>
      </w:r>
      <w:r w:rsidR="00BB3FB9" w:rsidRPr="00D169FF">
        <w:rPr>
          <w:sz w:val="28"/>
          <w:szCs w:val="28"/>
        </w:rPr>
        <w:t>гребении и похоронном деле», Закона Краснодарского края от 4 февраля 2004 г</w:t>
      </w:r>
      <w:r w:rsidR="00BB3FB9" w:rsidRPr="00D169FF">
        <w:rPr>
          <w:sz w:val="28"/>
          <w:szCs w:val="28"/>
        </w:rPr>
        <w:t>о</w:t>
      </w:r>
      <w:r w:rsidR="00BB3FB9" w:rsidRPr="00D169FF">
        <w:rPr>
          <w:sz w:val="28"/>
          <w:szCs w:val="28"/>
        </w:rPr>
        <w:t xml:space="preserve">да № 666-КЗ «О погребении и похоронном деле в Краснодарском крае», руководствуясь уставом </w:t>
      </w:r>
      <w:r w:rsidR="00BB3FB9">
        <w:rPr>
          <w:sz w:val="28"/>
          <w:szCs w:val="28"/>
        </w:rPr>
        <w:t>Адагумского</w:t>
      </w:r>
      <w:r w:rsidR="00BB3FB9" w:rsidRPr="00D169FF">
        <w:rPr>
          <w:sz w:val="28"/>
          <w:szCs w:val="28"/>
        </w:rPr>
        <w:t xml:space="preserve"> сельского поселения Крымского района, Совет </w:t>
      </w:r>
      <w:r w:rsidR="00BB3FB9">
        <w:rPr>
          <w:sz w:val="28"/>
          <w:szCs w:val="28"/>
        </w:rPr>
        <w:t>Адагумского</w:t>
      </w:r>
      <w:r w:rsidR="00BB3FB9" w:rsidRPr="00D169FF">
        <w:rPr>
          <w:sz w:val="28"/>
          <w:szCs w:val="28"/>
        </w:rPr>
        <w:t xml:space="preserve"> сельского поселения Крымского района решил:</w:t>
      </w:r>
    </w:p>
    <w:p w:rsidR="00AD7684" w:rsidRDefault="00AD7684" w:rsidP="00AD7684">
      <w:pPr>
        <w:jc w:val="both"/>
        <w:rPr>
          <w:sz w:val="28"/>
          <w:szCs w:val="28"/>
        </w:rPr>
      </w:pPr>
      <w:r w:rsidRPr="008433FC">
        <w:rPr>
          <w:sz w:val="28"/>
          <w:szCs w:val="28"/>
        </w:rPr>
        <w:t xml:space="preserve">        1.Утвердить </w:t>
      </w:r>
      <w:r w:rsidR="007F3C6E">
        <w:rPr>
          <w:sz w:val="28"/>
          <w:szCs w:val="28"/>
        </w:rPr>
        <w:t>с 1 февраля 2019</w:t>
      </w:r>
      <w:r w:rsidR="0095014C" w:rsidRPr="008433FC">
        <w:rPr>
          <w:sz w:val="28"/>
          <w:szCs w:val="28"/>
        </w:rPr>
        <w:t xml:space="preserve"> года </w:t>
      </w:r>
      <w:r w:rsidRPr="008433FC">
        <w:rPr>
          <w:sz w:val="28"/>
          <w:szCs w:val="28"/>
        </w:rPr>
        <w:t>прейскурант гар</w:t>
      </w:r>
      <w:r>
        <w:rPr>
          <w:sz w:val="28"/>
          <w:szCs w:val="28"/>
        </w:rPr>
        <w:t xml:space="preserve">антированного перечня услуг </w:t>
      </w:r>
      <w:r w:rsidR="000C12B4">
        <w:rPr>
          <w:sz w:val="28"/>
          <w:szCs w:val="28"/>
        </w:rPr>
        <w:t>на 2019 год,</w:t>
      </w:r>
      <w:r>
        <w:rPr>
          <w:sz w:val="28"/>
          <w:szCs w:val="28"/>
        </w:rPr>
        <w:t xml:space="preserve"> </w:t>
      </w:r>
      <w:r w:rsidR="00816ACF" w:rsidRPr="00F936ED">
        <w:rPr>
          <w:sz w:val="28"/>
          <w:szCs w:val="28"/>
        </w:rPr>
        <w:t>оказываемых</w:t>
      </w:r>
      <w:r w:rsidR="00816ACF" w:rsidRPr="00816ACF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Адагумского сельского поселения К</w:t>
      </w:r>
      <w:r w:rsidR="00BE76AE">
        <w:rPr>
          <w:sz w:val="28"/>
          <w:szCs w:val="28"/>
        </w:rPr>
        <w:t xml:space="preserve">рымского района  </w:t>
      </w:r>
      <w:r>
        <w:rPr>
          <w:sz w:val="28"/>
          <w:szCs w:val="28"/>
        </w:rPr>
        <w:t>(приложение).</w:t>
      </w:r>
    </w:p>
    <w:p w:rsidR="00AD7684" w:rsidRDefault="00AD7684" w:rsidP="00AD7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014C">
        <w:rPr>
          <w:sz w:val="28"/>
          <w:szCs w:val="28"/>
        </w:rPr>
        <w:t>2. Р</w:t>
      </w:r>
      <w:r>
        <w:rPr>
          <w:sz w:val="28"/>
          <w:szCs w:val="28"/>
        </w:rPr>
        <w:t>ешение Совета Адагумского сельског</w:t>
      </w:r>
      <w:r w:rsidR="00BE76AE">
        <w:rPr>
          <w:sz w:val="28"/>
          <w:szCs w:val="28"/>
        </w:rPr>
        <w:t xml:space="preserve">о </w:t>
      </w:r>
      <w:r w:rsidR="00126B41">
        <w:rPr>
          <w:sz w:val="28"/>
          <w:szCs w:val="28"/>
        </w:rPr>
        <w:t xml:space="preserve">поселения Крымского района от </w:t>
      </w:r>
      <w:r w:rsidR="007F3C6E">
        <w:rPr>
          <w:sz w:val="28"/>
          <w:szCs w:val="28"/>
        </w:rPr>
        <w:t>9 февраля  2018</w:t>
      </w:r>
      <w:r>
        <w:rPr>
          <w:sz w:val="28"/>
          <w:szCs w:val="28"/>
        </w:rPr>
        <w:t xml:space="preserve"> года  № </w:t>
      </w:r>
      <w:r w:rsidR="00126B41">
        <w:rPr>
          <w:sz w:val="28"/>
          <w:szCs w:val="28"/>
        </w:rPr>
        <w:t>1</w:t>
      </w:r>
      <w:r w:rsidR="007F3C6E">
        <w:rPr>
          <w:sz w:val="28"/>
          <w:szCs w:val="28"/>
        </w:rPr>
        <w:t>61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 Об утверждении  прейскуранта гарантированного перечня услуг по погребению на территории Адагумского сель</w:t>
      </w:r>
      <w:r w:rsidR="009F2049">
        <w:rPr>
          <w:sz w:val="28"/>
          <w:szCs w:val="28"/>
        </w:rPr>
        <w:t xml:space="preserve">ского поселения» </w:t>
      </w:r>
      <w:r w:rsidR="0095014C">
        <w:rPr>
          <w:sz w:val="28"/>
          <w:szCs w:val="28"/>
        </w:rPr>
        <w:t>признать утратившим силу</w:t>
      </w:r>
      <w:r w:rsidR="00816ACF">
        <w:rPr>
          <w:sz w:val="28"/>
          <w:szCs w:val="28"/>
        </w:rPr>
        <w:t>.</w:t>
      </w:r>
      <w:r w:rsidR="0095014C" w:rsidRPr="0095014C">
        <w:rPr>
          <w:sz w:val="28"/>
          <w:szCs w:val="28"/>
        </w:rPr>
        <w:t xml:space="preserve"> </w:t>
      </w:r>
    </w:p>
    <w:p w:rsidR="00AD7684" w:rsidRPr="008433FC" w:rsidRDefault="004748C6" w:rsidP="008433FC">
      <w:pPr>
        <w:widowControl w:val="0"/>
        <w:spacing w:after="200" w:line="276" w:lineRule="auto"/>
        <w:contextualSpacing/>
        <w:jc w:val="both"/>
        <w:rPr>
          <w:sz w:val="28"/>
          <w:szCs w:val="28"/>
        </w:rPr>
      </w:pPr>
      <w:r w:rsidRPr="008433FC">
        <w:rPr>
          <w:sz w:val="28"/>
          <w:szCs w:val="28"/>
        </w:rPr>
        <w:t xml:space="preserve">       3.</w:t>
      </w:r>
      <w:r w:rsidR="0095014C" w:rsidRPr="008433FC">
        <w:rPr>
          <w:sz w:val="28"/>
          <w:szCs w:val="28"/>
        </w:rPr>
        <w:t>Официально опубликовать настоящее решение и разместить на официальном</w:t>
      </w:r>
      <w:r w:rsidRPr="008433FC">
        <w:rPr>
          <w:sz w:val="28"/>
          <w:szCs w:val="28"/>
        </w:rPr>
        <w:t xml:space="preserve"> сайте администрации Адагумского</w:t>
      </w:r>
      <w:r w:rsidR="0095014C" w:rsidRPr="008433FC">
        <w:rPr>
          <w:sz w:val="28"/>
          <w:szCs w:val="28"/>
        </w:rPr>
        <w:t xml:space="preserve"> сельского поселения Крымского района в информаци</w:t>
      </w:r>
      <w:r w:rsidR="000C12B4">
        <w:rPr>
          <w:sz w:val="28"/>
          <w:szCs w:val="28"/>
        </w:rPr>
        <w:t>онно-телекоммуникационной сети Интернет</w:t>
      </w:r>
      <w:r w:rsidR="0095014C" w:rsidRPr="008433FC">
        <w:rPr>
          <w:sz w:val="28"/>
          <w:szCs w:val="28"/>
        </w:rPr>
        <w:t>.</w:t>
      </w:r>
    </w:p>
    <w:p w:rsidR="00AD7684" w:rsidRDefault="004748C6" w:rsidP="0092502F">
      <w:pPr>
        <w:widowControl w:val="0"/>
        <w:jc w:val="both"/>
        <w:rPr>
          <w:color w:val="000000"/>
          <w:sz w:val="28"/>
          <w:szCs w:val="28"/>
        </w:rPr>
      </w:pPr>
      <w:r w:rsidRPr="008433FC">
        <w:rPr>
          <w:color w:val="000000"/>
          <w:sz w:val="28"/>
          <w:szCs w:val="28"/>
        </w:rPr>
        <w:t xml:space="preserve">      4. Настоящее решение вступает в силу со дня </w:t>
      </w:r>
      <w:r w:rsidR="00816ACF" w:rsidRPr="00F936ED">
        <w:rPr>
          <w:color w:val="000000"/>
          <w:sz w:val="28"/>
          <w:szCs w:val="28"/>
        </w:rPr>
        <w:t>официального</w:t>
      </w:r>
      <w:r w:rsidR="00816ACF">
        <w:rPr>
          <w:color w:val="000000"/>
          <w:sz w:val="28"/>
          <w:szCs w:val="28"/>
        </w:rPr>
        <w:t xml:space="preserve"> </w:t>
      </w:r>
      <w:r w:rsidRPr="008433FC">
        <w:rPr>
          <w:color w:val="000000"/>
          <w:sz w:val="28"/>
          <w:szCs w:val="28"/>
        </w:rPr>
        <w:t xml:space="preserve">опубликования и распространяется на правоотношения, </w:t>
      </w:r>
      <w:r w:rsidR="007F3C6E">
        <w:rPr>
          <w:color w:val="000000"/>
          <w:sz w:val="28"/>
          <w:szCs w:val="28"/>
        </w:rPr>
        <w:t>возникшие с 1 февраля 2019</w:t>
      </w:r>
      <w:r w:rsidR="0092502F">
        <w:rPr>
          <w:color w:val="000000"/>
          <w:sz w:val="28"/>
          <w:szCs w:val="28"/>
        </w:rPr>
        <w:t xml:space="preserve"> года.</w:t>
      </w:r>
    </w:p>
    <w:p w:rsidR="00A35897" w:rsidRPr="0092502F" w:rsidRDefault="00A35897" w:rsidP="0092502F">
      <w:pPr>
        <w:widowControl w:val="0"/>
        <w:jc w:val="both"/>
        <w:rPr>
          <w:color w:val="000000"/>
          <w:sz w:val="28"/>
          <w:szCs w:val="28"/>
        </w:rPr>
      </w:pPr>
    </w:p>
    <w:p w:rsidR="00A35897" w:rsidRDefault="00AD7684" w:rsidP="00AD7684">
      <w:pPr>
        <w:jc w:val="both"/>
        <w:rPr>
          <w:sz w:val="28"/>
          <w:szCs w:val="28"/>
        </w:rPr>
      </w:pPr>
      <w:r w:rsidRPr="004748C6">
        <w:rPr>
          <w:sz w:val="28"/>
          <w:szCs w:val="28"/>
        </w:rPr>
        <w:t>Глава</w:t>
      </w:r>
    </w:p>
    <w:p w:rsidR="00AD7684" w:rsidRDefault="00A35897" w:rsidP="00AD7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Адагумского </w:t>
      </w:r>
      <w:r w:rsidR="00AD7684">
        <w:rPr>
          <w:sz w:val="28"/>
          <w:szCs w:val="28"/>
        </w:rPr>
        <w:t xml:space="preserve">сельского поселения </w:t>
      </w:r>
    </w:p>
    <w:p w:rsidR="00AD7684" w:rsidRDefault="00AD7684" w:rsidP="00AD7684">
      <w:pPr>
        <w:tabs>
          <w:tab w:val="left" w:pos="4200"/>
        </w:tabs>
      </w:pPr>
      <w:r>
        <w:rPr>
          <w:sz w:val="28"/>
          <w:szCs w:val="28"/>
        </w:rPr>
        <w:t>Крымского района                                                                                 П.Д.</w:t>
      </w:r>
      <w:r w:rsidR="00F76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Багмут                                                                    </w:t>
      </w:r>
    </w:p>
    <w:p w:rsidR="00AD7684" w:rsidRDefault="00AD7684" w:rsidP="00AD7684">
      <w:pPr>
        <w:tabs>
          <w:tab w:val="left" w:pos="4200"/>
        </w:tabs>
      </w:pPr>
    </w:p>
    <w:p w:rsidR="00E87014" w:rsidRDefault="00E87014" w:rsidP="00AD7684">
      <w:pPr>
        <w:tabs>
          <w:tab w:val="left" w:pos="4200"/>
        </w:tabs>
      </w:pPr>
    </w:p>
    <w:p w:rsidR="00E87014" w:rsidRDefault="00E87014" w:rsidP="00AD7684">
      <w:pPr>
        <w:tabs>
          <w:tab w:val="left" w:pos="4200"/>
        </w:tabs>
      </w:pPr>
    </w:p>
    <w:p w:rsidR="00E87014" w:rsidRDefault="00E87014" w:rsidP="00AD7684">
      <w:pPr>
        <w:tabs>
          <w:tab w:val="left" w:pos="4200"/>
        </w:tabs>
      </w:pPr>
    </w:p>
    <w:p w:rsidR="00E87014" w:rsidRDefault="00E87014" w:rsidP="00AD7684">
      <w:pPr>
        <w:tabs>
          <w:tab w:val="left" w:pos="4200"/>
        </w:tabs>
      </w:pPr>
    </w:p>
    <w:p w:rsidR="00AD7684" w:rsidRDefault="00AD7684" w:rsidP="00AD7684">
      <w:pPr>
        <w:tabs>
          <w:tab w:val="left" w:pos="4200"/>
        </w:tabs>
      </w:pPr>
    </w:p>
    <w:p w:rsidR="00AD7684" w:rsidRDefault="00AD7684" w:rsidP="00AD768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0C12B4">
        <w:rPr>
          <w:sz w:val="28"/>
          <w:szCs w:val="28"/>
        </w:rPr>
        <w:t xml:space="preserve">             ПРИЛОЖЕНИЕ</w:t>
      </w:r>
    </w:p>
    <w:p w:rsidR="00AD7684" w:rsidRDefault="00AD7684" w:rsidP="00AD768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 решению Совета      </w:t>
      </w:r>
    </w:p>
    <w:p w:rsidR="00AD7684" w:rsidRDefault="00AD7684" w:rsidP="00AD768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Адагумского сельского</w:t>
      </w:r>
    </w:p>
    <w:p w:rsidR="00AD7684" w:rsidRDefault="00AD7684" w:rsidP="00AD768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поселения</w:t>
      </w:r>
    </w:p>
    <w:p w:rsidR="00AD7684" w:rsidRDefault="00AD7684" w:rsidP="00AD768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Крымского района</w:t>
      </w:r>
    </w:p>
    <w:p w:rsidR="00AD7684" w:rsidRDefault="00AD7684" w:rsidP="00AD768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B65C6">
        <w:rPr>
          <w:sz w:val="28"/>
          <w:szCs w:val="28"/>
        </w:rPr>
        <w:t xml:space="preserve">            </w:t>
      </w:r>
      <w:r w:rsidR="00D1053A">
        <w:rPr>
          <w:sz w:val="28"/>
          <w:szCs w:val="28"/>
        </w:rPr>
        <w:t xml:space="preserve">            </w:t>
      </w:r>
      <w:r w:rsidR="00E87014">
        <w:rPr>
          <w:sz w:val="28"/>
          <w:szCs w:val="28"/>
        </w:rPr>
        <w:t>О</w:t>
      </w:r>
      <w:r w:rsidR="00D1053A">
        <w:rPr>
          <w:sz w:val="28"/>
          <w:szCs w:val="28"/>
        </w:rPr>
        <w:t>т</w:t>
      </w:r>
      <w:r w:rsidR="00E87014">
        <w:rPr>
          <w:sz w:val="28"/>
          <w:szCs w:val="28"/>
        </w:rPr>
        <w:t xml:space="preserve"> 07.02.2019г.</w:t>
      </w:r>
      <w:r w:rsidR="009F2049">
        <w:rPr>
          <w:sz w:val="28"/>
          <w:szCs w:val="28"/>
        </w:rPr>
        <w:t>.</w:t>
      </w:r>
      <w:r w:rsidR="00086C88">
        <w:rPr>
          <w:sz w:val="28"/>
          <w:szCs w:val="28"/>
        </w:rPr>
        <w:t xml:space="preserve">  №</w:t>
      </w:r>
      <w:r w:rsidR="00D1053A">
        <w:rPr>
          <w:sz w:val="28"/>
          <w:szCs w:val="28"/>
        </w:rPr>
        <w:t xml:space="preserve"> </w:t>
      </w:r>
      <w:r w:rsidR="00E87014">
        <w:rPr>
          <w:sz w:val="28"/>
          <w:szCs w:val="28"/>
        </w:rPr>
        <w:t>198</w:t>
      </w:r>
      <w:r w:rsidR="00F769B4">
        <w:rPr>
          <w:sz w:val="28"/>
          <w:szCs w:val="28"/>
        </w:rPr>
        <w:t xml:space="preserve"> </w:t>
      </w:r>
    </w:p>
    <w:p w:rsidR="00AD7684" w:rsidRDefault="00AD7684" w:rsidP="00AD7684">
      <w:pPr>
        <w:tabs>
          <w:tab w:val="left" w:pos="4200"/>
        </w:tabs>
      </w:pPr>
    </w:p>
    <w:p w:rsidR="00AD7684" w:rsidRDefault="00AD7684" w:rsidP="00AD7684">
      <w:pPr>
        <w:tabs>
          <w:tab w:val="left" w:pos="4200"/>
        </w:tabs>
      </w:pPr>
    </w:p>
    <w:p w:rsidR="00AD7684" w:rsidRDefault="00AD7684" w:rsidP="00AD7684">
      <w:pPr>
        <w:tabs>
          <w:tab w:val="left" w:pos="4200"/>
        </w:tabs>
      </w:pPr>
      <w:r>
        <w:t xml:space="preserve">                                                  </w:t>
      </w:r>
    </w:p>
    <w:p w:rsidR="00AD7684" w:rsidRPr="008433FC" w:rsidRDefault="00AD7684" w:rsidP="009F2049">
      <w:pPr>
        <w:tabs>
          <w:tab w:val="left" w:pos="1760"/>
        </w:tabs>
        <w:jc w:val="center"/>
        <w:rPr>
          <w:sz w:val="28"/>
          <w:szCs w:val="28"/>
        </w:rPr>
      </w:pPr>
      <w:r w:rsidRPr="008433FC">
        <w:rPr>
          <w:sz w:val="28"/>
          <w:szCs w:val="28"/>
        </w:rPr>
        <w:t>ПРЕЙСКУРАНТ</w:t>
      </w:r>
    </w:p>
    <w:p w:rsidR="00AD7684" w:rsidRDefault="00AD7684" w:rsidP="009F2049">
      <w:pPr>
        <w:tabs>
          <w:tab w:val="left" w:pos="1760"/>
        </w:tabs>
        <w:jc w:val="center"/>
        <w:rPr>
          <w:sz w:val="28"/>
          <w:szCs w:val="28"/>
        </w:rPr>
      </w:pPr>
      <w:r w:rsidRPr="008433FC">
        <w:rPr>
          <w:sz w:val="28"/>
          <w:szCs w:val="28"/>
        </w:rPr>
        <w:t>гарантированного пер</w:t>
      </w:r>
      <w:r w:rsidR="007F3C6E">
        <w:rPr>
          <w:sz w:val="28"/>
          <w:szCs w:val="28"/>
        </w:rPr>
        <w:t>ечня услуг по погребению на 2019</w:t>
      </w:r>
      <w:r w:rsidRPr="008433FC">
        <w:rPr>
          <w:sz w:val="28"/>
          <w:szCs w:val="28"/>
        </w:rPr>
        <w:t xml:space="preserve"> год,</w:t>
      </w:r>
      <w:r w:rsidR="004748C6" w:rsidRPr="008433FC">
        <w:rPr>
          <w:sz w:val="28"/>
          <w:szCs w:val="28"/>
        </w:rPr>
        <w:t xml:space="preserve"> оказываемых на территории Адагумского сельского поселения Крымского района</w:t>
      </w:r>
      <w:r w:rsidR="004748C6">
        <w:rPr>
          <w:sz w:val="28"/>
          <w:szCs w:val="28"/>
        </w:rPr>
        <w:t xml:space="preserve"> </w:t>
      </w:r>
    </w:p>
    <w:p w:rsidR="00AD7684" w:rsidRDefault="00AD7684" w:rsidP="00AD7684">
      <w:pPr>
        <w:rPr>
          <w:sz w:val="28"/>
          <w:szCs w:val="28"/>
        </w:rPr>
      </w:pPr>
    </w:p>
    <w:tbl>
      <w:tblPr>
        <w:tblpPr w:leftFromText="180" w:rightFromText="180" w:vertAnchor="text" w:horzAnchor="margin" w:tblpY="6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6218"/>
        <w:gridCol w:w="2700"/>
      </w:tblGrid>
      <w:tr w:rsidR="00F769B4" w:rsidTr="00F769B4">
        <w:trPr>
          <w:trHeight w:val="5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Наименование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руб.</w:t>
            </w:r>
          </w:p>
          <w:p w:rsidR="00F769B4" w:rsidRDefault="007F3C6E" w:rsidP="00F769B4">
            <w:pPr>
              <w:tabs>
                <w:tab w:val="left" w:pos="1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01.02.2019</w:t>
            </w:r>
            <w:r w:rsidR="00F769B4">
              <w:rPr>
                <w:sz w:val="28"/>
                <w:szCs w:val="28"/>
              </w:rPr>
              <w:t>г</w:t>
            </w:r>
          </w:p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</w:p>
        </w:tc>
      </w:tr>
      <w:tr w:rsidR="00F769B4" w:rsidTr="00F769B4">
        <w:trPr>
          <w:trHeight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7F3C6E" w:rsidP="00F769B4">
            <w:pPr>
              <w:tabs>
                <w:tab w:val="left" w:pos="1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122,32</w:t>
            </w:r>
          </w:p>
        </w:tc>
      </w:tr>
      <w:tr w:rsidR="00F769B4" w:rsidTr="00F769B4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(изготовление), доставка гроба и других  предметов, необходимых для погребения: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7F3C6E" w:rsidP="00F769B4">
            <w:pPr>
              <w:tabs>
                <w:tab w:val="left" w:pos="1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2717,37</w:t>
            </w:r>
          </w:p>
        </w:tc>
      </w:tr>
      <w:tr w:rsidR="00F769B4" w:rsidTr="00F769B4">
        <w:trPr>
          <w:trHeight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Гроб стандартный ,строганный 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sz w:val="28"/>
                  <w:szCs w:val="28"/>
                </w:rPr>
                <w:t>32 мм</w:t>
              </w:r>
            </w:smartTag>
            <w:r>
              <w:rPr>
                <w:sz w:val="28"/>
                <w:szCs w:val="28"/>
              </w:rPr>
              <w:t>, обитый внутри и снаружи тканью х/б с подушкой из стружки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7F3C6E" w:rsidP="00F7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1764,98</w:t>
            </w:r>
          </w:p>
        </w:tc>
      </w:tr>
      <w:tr w:rsidR="00F769B4" w:rsidTr="00F769B4">
        <w:trPr>
          <w:trHeight w:val="1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Инвентарная табличка   с указанием  ФИО, даты  рождения и смерти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7F3C6E" w:rsidP="00F769B4">
            <w:pPr>
              <w:tabs>
                <w:tab w:val="left" w:pos="1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163,51</w:t>
            </w:r>
          </w:p>
        </w:tc>
      </w:tr>
      <w:tr w:rsidR="00F769B4" w:rsidTr="00F769B4">
        <w:trPr>
          <w:trHeight w:val="3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 гроба и похоронных принадлежностей по адресу, указанному заказчиком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7F3C6E" w:rsidP="00F769B4">
            <w:pPr>
              <w:tabs>
                <w:tab w:val="left" w:pos="1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788,88</w:t>
            </w:r>
          </w:p>
        </w:tc>
      </w:tr>
      <w:tr w:rsidR="00F769B4" w:rsidTr="00F769B4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7F3C6E" w:rsidP="00F769B4">
            <w:pPr>
              <w:tabs>
                <w:tab w:val="left" w:pos="1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929,92</w:t>
            </w:r>
          </w:p>
        </w:tc>
      </w:tr>
      <w:tr w:rsidR="00F769B4" w:rsidTr="00F769B4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ind w:lef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умершего при рытье могилы  вручную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7F3C6E" w:rsidP="00F769B4">
            <w:pPr>
              <w:tabs>
                <w:tab w:val="left" w:pos="1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2149,45</w:t>
            </w:r>
          </w:p>
        </w:tc>
      </w:tr>
      <w:tr w:rsidR="00F769B4" w:rsidTr="00F769B4">
        <w:trPr>
          <w:trHeight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F769B4" w:rsidP="00F769B4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 предельная стоимость гарантированного перечня услуг по погребению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4" w:rsidRDefault="007F3C6E" w:rsidP="00F769B4">
            <w:pPr>
              <w:tabs>
                <w:tab w:val="left" w:pos="1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5919,06</w:t>
            </w:r>
          </w:p>
        </w:tc>
      </w:tr>
    </w:tbl>
    <w:p w:rsidR="0092502F" w:rsidRDefault="0092502F" w:rsidP="0092502F">
      <w:pPr>
        <w:tabs>
          <w:tab w:val="left" w:pos="-180"/>
          <w:tab w:val="center" w:pos="4677"/>
        </w:tabs>
        <w:rPr>
          <w:sz w:val="28"/>
          <w:szCs w:val="28"/>
        </w:rPr>
      </w:pPr>
    </w:p>
    <w:p w:rsidR="00E654E3" w:rsidRDefault="00E654E3" w:rsidP="0092502F">
      <w:pPr>
        <w:tabs>
          <w:tab w:val="left" w:pos="-180"/>
          <w:tab w:val="center" w:pos="4677"/>
        </w:tabs>
        <w:rPr>
          <w:sz w:val="28"/>
          <w:szCs w:val="28"/>
        </w:rPr>
      </w:pPr>
    </w:p>
    <w:p w:rsidR="00E654E3" w:rsidRDefault="0092502F" w:rsidP="0092502F">
      <w:pPr>
        <w:tabs>
          <w:tab w:val="left" w:pos="-1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2502F" w:rsidRPr="0092502F" w:rsidRDefault="0092502F" w:rsidP="0092502F">
      <w:pPr>
        <w:tabs>
          <w:tab w:val="left" w:pos="-1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AD7684" w:rsidRDefault="0092502F" w:rsidP="00AD7684">
      <w:pPr>
        <w:rPr>
          <w:sz w:val="28"/>
          <w:szCs w:val="28"/>
        </w:rPr>
      </w:pPr>
      <w:r>
        <w:rPr>
          <w:sz w:val="28"/>
          <w:szCs w:val="28"/>
        </w:rPr>
        <w:t>Крымского района                                                                                П.Д.</w:t>
      </w:r>
      <w:r w:rsidR="00F769B4">
        <w:rPr>
          <w:sz w:val="28"/>
          <w:szCs w:val="28"/>
        </w:rPr>
        <w:t xml:space="preserve"> </w:t>
      </w:r>
      <w:r>
        <w:rPr>
          <w:sz w:val="28"/>
          <w:szCs w:val="28"/>
        </w:rPr>
        <w:t>Багмут</w:t>
      </w:r>
    </w:p>
    <w:p w:rsidR="00AD7684" w:rsidRDefault="00AD7684" w:rsidP="00AD7684">
      <w:pPr>
        <w:rPr>
          <w:sz w:val="28"/>
          <w:szCs w:val="28"/>
        </w:rPr>
      </w:pPr>
    </w:p>
    <w:p w:rsidR="00AD7684" w:rsidRDefault="00AD7684" w:rsidP="00AD7684"/>
    <w:p w:rsidR="00FF0F3B" w:rsidRDefault="00FF0F3B"/>
    <w:sectPr w:rsidR="00FF0F3B" w:rsidSect="00816ACF">
      <w:pgSz w:w="11906" w:h="16838"/>
      <w:pgMar w:top="54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61D0"/>
    <w:multiLevelType w:val="hybridMultilevel"/>
    <w:tmpl w:val="040EDF48"/>
    <w:lvl w:ilvl="0" w:tplc="2F60D83C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B3F1EA1"/>
    <w:multiLevelType w:val="multilevel"/>
    <w:tmpl w:val="83D87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84"/>
    <w:rsid w:val="00022B3C"/>
    <w:rsid w:val="00086C88"/>
    <w:rsid w:val="000C12B4"/>
    <w:rsid w:val="00126B41"/>
    <w:rsid w:val="001547FC"/>
    <w:rsid w:val="001C0D9E"/>
    <w:rsid w:val="002E7D9C"/>
    <w:rsid w:val="002F2A17"/>
    <w:rsid w:val="003647A1"/>
    <w:rsid w:val="004748C6"/>
    <w:rsid w:val="00475DBC"/>
    <w:rsid w:val="00476C4F"/>
    <w:rsid w:val="004F4DE3"/>
    <w:rsid w:val="00505195"/>
    <w:rsid w:val="005D46C9"/>
    <w:rsid w:val="007F3C6E"/>
    <w:rsid w:val="007F56BC"/>
    <w:rsid w:val="00816ACF"/>
    <w:rsid w:val="008433FC"/>
    <w:rsid w:val="0092502F"/>
    <w:rsid w:val="0095014C"/>
    <w:rsid w:val="00974C6B"/>
    <w:rsid w:val="009F2049"/>
    <w:rsid w:val="00A35897"/>
    <w:rsid w:val="00AD7684"/>
    <w:rsid w:val="00B806B2"/>
    <w:rsid w:val="00BB3FB9"/>
    <w:rsid w:val="00BE76AE"/>
    <w:rsid w:val="00C62283"/>
    <w:rsid w:val="00CB65C6"/>
    <w:rsid w:val="00D1053A"/>
    <w:rsid w:val="00D3659C"/>
    <w:rsid w:val="00D4652D"/>
    <w:rsid w:val="00DE6D95"/>
    <w:rsid w:val="00E654E3"/>
    <w:rsid w:val="00E87014"/>
    <w:rsid w:val="00E95B59"/>
    <w:rsid w:val="00E97AD3"/>
    <w:rsid w:val="00EE19BE"/>
    <w:rsid w:val="00F212E6"/>
    <w:rsid w:val="00F7533A"/>
    <w:rsid w:val="00F769B4"/>
    <w:rsid w:val="00F936ED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68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D7684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AD7684"/>
    <w:pPr>
      <w:keepNext/>
      <w:jc w:val="center"/>
      <w:outlineLvl w:val="2"/>
    </w:pPr>
    <w:rPr>
      <w:b/>
      <w:caps/>
      <w:sz w:val="27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AD7684"/>
    <w:rPr>
      <w:b/>
      <w:sz w:val="28"/>
      <w:lang w:val="ru-RU" w:eastAsia="ru-RU" w:bidi="ar-SA"/>
    </w:rPr>
  </w:style>
  <w:style w:type="paragraph" w:styleId="a3">
    <w:name w:val="header"/>
    <w:basedOn w:val="a"/>
    <w:rsid w:val="00AD7684"/>
    <w:pPr>
      <w:tabs>
        <w:tab w:val="center" w:pos="4677"/>
        <w:tab w:val="right" w:pos="9355"/>
      </w:tabs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68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D7684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AD7684"/>
    <w:pPr>
      <w:keepNext/>
      <w:jc w:val="center"/>
      <w:outlineLvl w:val="2"/>
    </w:pPr>
    <w:rPr>
      <w:b/>
      <w:caps/>
      <w:sz w:val="27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AD7684"/>
    <w:rPr>
      <w:b/>
      <w:sz w:val="28"/>
      <w:lang w:val="ru-RU" w:eastAsia="ru-RU" w:bidi="ar-SA"/>
    </w:rPr>
  </w:style>
  <w:style w:type="paragraph" w:styleId="a3">
    <w:name w:val="header"/>
    <w:basedOn w:val="a"/>
    <w:rsid w:val="00AD7684"/>
    <w:pPr>
      <w:tabs>
        <w:tab w:val="center" w:pos="4677"/>
        <w:tab w:val="right" w:pos="9355"/>
      </w:tabs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2018-02-09T10:30:00Z</cp:lastPrinted>
  <dcterms:created xsi:type="dcterms:W3CDTF">2019-02-28T06:18:00Z</dcterms:created>
  <dcterms:modified xsi:type="dcterms:W3CDTF">2019-02-28T06:18:00Z</dcterms:modified>
</cp:coreProperties>
</file>