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A0" w:rsidRDefault="00B30EA0" w:rsidP="0002428D">
      <w:pPr>
        <w:spacing w:before="240" w:after="240"/>
        <w:ind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C37218" wp14:editId="5DFCDD88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A0" w:rsidRPr="00D36DCA" w:rsidRDefault="00B30EA0" w:rsidP="0002428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B30EA0" w:rsidRPr="00893CFB" w:rsidRDefault="00B30EA0" w:rsidP="0002428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B30EA0" w:rsidRPr="00893CFB" w:rsidRDefault="00B30EA0" w:rsidP="0002428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B30EA0" w:rsidRPr="00893CFB" w:rsidRDefault="00B30EA0" w:rsidP="0002428D">
      <w:pPr>
        <w:jc w:val="center"/>
        <w:rPr>
          <w:sz w:val="28"/>
          <w:szCs w:val="28"/>
        </w:rPr>
      </w:pPr>
    </w:p>
    <w:p w:rsidR="00B30EA0" w:rsidRPr="00893CFB" w:rsidRDefault="00B30EA0" w:rsidP="0002428D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B30EA0" w:rsidRPr="00086E5D" w:rsidRDefault="00B30EA0" w:rsidP="00B30EA0">
      <w:r>
        <w:t xml:space="preserve">  </w:t>
      </w:r>
      <w:r w:rsidR="0002428D">
        <w:rPr>
          <w:sz w:val="28"/>
          <w:szCs w:val="28"/>
        </w:rPr>
        <w:t>от 23</w:t>
      </w:r>
      <w:r>
        <w:rPr>
          <w:sz w:val="28"/>
          <w:szCs w:val="28"/>
        </w:rPr>
        <w:t>11.2017 г.</w:t>
      </w:r>
      <w:r w:rsidRPr="00A71068">
        <w:rPr>
          <w:sz w:val="28"/>
          <w:szCs w:val="28"/>
        </w:rPr>
        <w:t xml:space="preserve"> </w:t>
      </w:r>
      <w:r w:rsidRPr="00A71068">
        <w:t xml:space="preserve">                                                                        </w:t>
      </w:r>
      <w:r>
        <w:t xml:space="preserve">                           </w:t>
      </w:r>
      <w:r w:rsidRPr="00A71068">
        <w:t xml:space="preserve"> </w:t>
      </w:r>
      <w:r w:rsidRPr="00A71068">
        <w:rPr>
          <w:sz w:val="28"/>
          <w:szCs w:val="28"/>
        </w:rPr>
        <w:t>№</w:t>
      </w:r>
      <w:r w:rsidRPr="002E7D1A">
        <w:rPr>
          <w:sz w:val="28"/>
          <w:szCs w:val="28"/>
        </w:rPr>
        <w:t xml:space="preserve"> </w:t>
      </w:r>
      <w:r w:rsidRPr="00A71068">
        <w:rPr>
          <w:sz w:val="28"/>
          <w:szCs w:val="28"/>
        </w:rPr>
        <w:t xml:space="preserve"> </w:t>
      </w:r>
      <w:r w:rsidR="0002428D">
        <w:rPr>
          <w:sz w:val="28"/>
          <w:szCs w:val="28"/>
        </w:rPr>
        <w:t>144</w:t>
      </w:r>
    </w:p>
    <w:p w:rsidR="00B30EA0" w:rsidRPr="00893CFB" w:rsidRDefault="00B30EA0" w:rsidP="00B30EA0">
      <w:pPr>
        <w:jc w:val="center"/>
        <w:rPr>
          <w:sz w:val="28"/>
          <w:szCs w:val="28"/>
        </w:rPr>
      </w:pPr>
      <w:r w:rsidRPr="00893CFB">
        <w:rPr>
          <w:sz w:val="28"/>
          <w:szCs w:val="28"/>
        </w:rPr>
        <w:t xml:space="preserve">хутор </w:t>
      </w:r>
      <w:proofErr w:type="spellStart"/>
      <w:r w:rsidRPr="00893CFB">
        <w:rPr>
          <w:sz w:val="28"/>
          <w:szCs w:val="28"/>
        </w:rPr>
        <w:t>Адагум</w:t>
      </w:r>
      <w:proofErr w:type="spellEnd"/>
    </w:p>
    <w:p w:rsidR="00B30EA0" w:rsidRPr="00893CFB" w:rsidRDefault="00B30EA0" w:rsidP="00B30EA0">
      <w:pPr>
        <w:jc w:val="both"/>
        <w:rPr>
          <w:sz w:val="28"/>
          <w:szCs w:val="28"/>
        </w:rPr>
      </w:pPr>
      <w:r w:rsidRPr="00893CFB">
        <w:rPr>
          <w:sz w:val="28"/>
          <w:szCs w:val="28"/>
        </w:rPr>
        <w:t xml:space="preserve">     </w:t>
      </w:r>
    </w:p>
    <w:p w:rsidR="00B30EA0" w:rsidRPr="00893CFB" w:rsidRDefault="00B30EA0" w:rsidP="00B30EA0">
      <w:pPr>
        <w:jc w:val="both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</w:t>
      </w:r>
      <w:r w:rsidRPr="00893CFB">
        <w:rPr>
          <w:b/>
          <w:sz w:val="28"/>
          <w:szCs w:val="28"/>
        </w:rPr>
        <w:t xml:space="preserve">   Об установлении земельного налога на территории </w:t>
      </w:r>
    </w:p>
    <w:p w:rsidR="00B30EA0" w:rsidRPr="00893CFB" w:rsidRDefault="00B30EA0" w:rsidP="00B30E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93CFB">
        <w:rPr>
          <w:b/>
          <w:sz w:val="28"/>
          <w:szCs w:val="28"/>
        </w:rPr>
        <w:t xml:space="preserve"> Адагумского сельского  поселения Крымского района</w:t>
      </w:r>
    </w:p>
    <w:p w:rsidR="00B30EA0" w:rsidRPr="00893CFB" w:rsidRDefault="00B30EA0" w:rsidP="00B30EA0">
      <w:pPr>
        <w:jc w:val="both"/>
        <w:rPr>
          <w:sz w:val="28"/>
          <w:szCs w:val="28"/>
        </w:rPr>
      </w:pPr>
    </w:p>
    <w:p w:rsidR="00B30EA0" w:rsidRPr="00893CFB" w:rsidRDefault="00B30EA0" w:rsidP="00B30EA0">
      <w:pPr>
        <w:jc w:val="both"/>
        <w:rPr>
          <w:sz w:val="28"/>
          <w:szCs w:val="28"/>
        </w:rPr>
      </w:pPr>
      <w:r w:rsidRPr="00893CFB">
        <w:rPr>
          <w:sz w:val="28"/>
          <w:szCs w:val="28"/>
        </w:rPr>
        <w:t xml:space="preserve">          </w:t>
      </w:r>
      <w:bookmarkStart w:id="0" w:name="_GoBack"/>
      <w:bookmarkEnd w:id="0"/>
      <w:r w:rsidRPr="00893CFB">
        <w:rPr>
          <w:sz w:val="28"/>
          <w:szCs w:val="28"/>
        </w:rPr>
        <w:t xml:space="preserve"> </w:t>
      </w:r>
      <w:proofErr w:type="gramStart"/>
      <w:r w:rsidRPr="00893CFB">
        <w:rPr>
          <w:sz w:val="28"/>
          <w:szCs w:val="28"/>
        </w:rPr>
        <w:t xml:space="preserve">В соответствии с </w:t>
      </w:r>
      <w:r w:rsidR="00664A3C">
        <w:rPr>
          <w:sz w:val="28"/>
          <w:szCs w:val="28"/>
        </w:rPr>
        <w:t>г</w:t>
      </w:r>
      <w:r w:rsidRPr="00893CFB">
        <w:rPr>
          <w:sz w:val="28"/>
          <w:szCs w:val="28"/>
        </w:rPr>
        <w:t>лавой 31 Налогового кодекса Российской Федерации,</w:t>
      </w:r>
      <w:r w:rsidR="0038725C">
        <w:rPr>
          <w:sz w:val="28"/>
          <w:szCs w:val="28"/>
        </w:rPr>
        <w:t xml:space="preserve"> </w:t>
      </w:r>
      <w:r w:rsidR="0038725C" w:rsidRPr="0038725C">
        <w:rPr>
          <w:sz w:val="28"/>
          <w:szCs w:val="28"/>
        </w:rPr>
        <w:t>Федеральным законом от 30 сентября 2017 года  № 286-ФЗ «О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="0038725C" w:rsidRPr="0038725C">
        <w:rPr>
          <w:sz w:val="28"/>
          <w:szCs w:val="28"/>
        </w:rPr>
        <w:t>,</w:t>
      </w:r>
      <w:r w:rsidRPr="00893CFB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статьей 8 </w:t>
      </w:r>
      <w:r w:rsidR="00664A3C">
        <w:rPr>
          <w:sz w:val="28"/>
          <w:szCs w:val="28"/>
        </w:rPr>
        <w:t>у</w:t>
      </w:r>
      <w:r w:rsidRPr="00893CFB">
        <w:rPr>
          <w:sz w:val="28"/>
          <w:szCs w:val="28"/>
        </w:rPr>
        <w:t>става Адагумского сельского поселени</w:t>
      </w:r>
      <w:r>
        <w:rPr>
          <w:sz w:val="28"/>
          <w:szCs w:val="28"/>
        </w:rPr>
        <w:t xml:space="preserve">я Крымского района, </w:t>
      </w:r>
      <w:r w:rsidR="00664A3C" w:rsidRPr="00664A3C">
        <w:rPr>
          <w:sz w:val="28"/>
          <w:szCs w:val="28"/>
        </w:rPr>
        <w:t>в целях</w:t>
      </w:r>
      <w:proofErr w:type="gramEnd"/>
      <w:r w:rsidR="00664A3C" w:rsidRPr="00664A3C">
        <w:rPr>
          <w:sz w:val="28"/>
          <w:szCs w:val="28"/>
        </w:rPr>
        <w:t xml:space="preserve">  актуализации нормативного правого акта устанавливающего налоговые ставки (льготы) земельного налога</w:t>
      </w:r>
      <w:r>
        <w:rPr>
          <w:sz w:val="28"/>
          <w:szCs w:val="28"/>
        </w:rPr>
        <w:t xml:space="preserve">, </w:t>
      </w:r>
      <w:r w:rsidRPr="00893CFB">
        <w:rPr>
          <w:sz w:val="28"/>
          <w:szCs w:val="28"/>
        </w:rPr>
        <w:t>Совет  Адагумского сельского посел</w:t>
      </w:r>
      <w:r>
        <w:rPr>
          <w:sz w:val="28"/>
          <w:szCs w:val="28"/>
        </w:rPr>
        <w:t xml:space="preserve">ения Крымского района, РЕШИЛ: </w:t>
      </w:r>
    </w:p>
    <w:p w:rsidR="00B30EA0" w:rsidRPr="00893CFB" w:rsidRDefault="00B30EA0" w:rsidP="00B3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3CFB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C32033">
        <w:rPr>
          <w:sz w:val="28"/>
          <w:szCs w:val="28"/>
        </w:rPr>
        <w:t>Установить</w:t>
      </w:r>
      <w:r w:rsidRPr="00893CFB">
        <w:rPr>
          <w:sz w:val="28"/>
          <w:szCs w:val="28"/>
        </w:rPr>
        <w:t xml:space="preserve"> на территории Адагумского сельского  поселения Крымского </w:t>
      </w:r>
      <w:r>
        <w:rPr>
          <w:sz w:val="28"/>
          <w:szCs w:val="28"/>
        </w:rPr>
        <w:t xml:space="preserve">района земельный налог, </w:t>
      </w:r>
      <w:r w:rsidRPr="00893CFB">
        <w:rPr>
          <w:sz w:val="28"/>
          <w:szCs w:val="28"/>
        </w:rPr>
        <w:t>уплачиваемый в соответствии с Налоговым законодательством налогоплательщиками (организациями и физическими лицами),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>обладающими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Ад</w:t>
      </w:r>
      <w:r>
        <w:rPr>
          <w:sz w:val="28"/>
          <w:szCs w:val="28"/>
        </w:rPr>
        <w:t>агумского  сельского поселения</w:t>
      </w:r>
      <w:r w:rsidR="00664A3C">
        <w:rPr>
          <w:sz w:val="28"/>
          <w:szCs w:val="28"/>
        </w:rPr>
        <w:t xml:space="preserve"> Крымского района</w:t>
      </w:r>
      <w:r>
        <w:rPr>
          <w:sz w:val="28"/>
          <w:szCs w:val="28"/>
        </w:rPr>
        <w:t>.</w:t>
      </w:r>
    </w:p>
    <w:p w:rsidR="00B30EA0" w:rsidRDefault="00B30EA0" w:rsidP="00B30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Pr="00893CFB">
        <w:rPr>
          <w:sz w:val="28"/>
          <w:szCs w:val="28"/>
        </w:rPr>
        <w:t>.Установить ста</w:t>
      </w:r>
      <w:r>
        <w:rPr>
          <w:sz w:val="28"/>
          <w:szCs w:val="28"/>
        </w:rPr>
        <w:t xml:space="preserve">вки земельного налога на земли, </w:t>
      </w:r>
      <w:r w:rsidRPr="00893CFB">
        <w:rPr>
          <w:sz w:val="28"/>
          <w:szCs w:val="28"/>
        </w:rPr>
        <w:t xml:space="preserve">расположенные в пределах территории  Адагумского сельского   </w:t>
      </w:r>
      <w:r>
        <w:rPr>
          <w:sz w:val="28"/>
          <w:szCs w:val="28"/>
        </w:rPr>
        <w:t>поселения</w:t>
      </w:r>
      <w:r w:rsidR="00664A3C">
        <w:rPr>
          <w:sz w:val="28"/>
          <w:szCs w:val="28"/>
        </w:rPr>
        <w:t xml:space="preserve"> Крымского района</w:t>
      </w:r>
      <w:r>
        <w:rPr>
          <w:sz w:val="28"/>
          <w:szCs w:val="28"/>
        </w:rPr>
        <w:t xml:space="preserve"> в следующих размерах:</w:t>
      </w:r>
      <w:r w:rsidRPr="00893CFB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808"/>
      </w:tblGrid>
      <w:tr w:rsidR="009F0E5C" w:rsidRPr="00572AD3" w:rsidTr="009F0E5C">
        <w:tc>
          <w:tcPr>
            <w:tcW w:w="7763" w:type="dxa"/>
            <w:vAlign w:val="center"/>
          </w:tcPr>
          <w:p w:rsidR="009F0E5C" w:rsidRPr="003A526F" w:rsidRDefault="009F0E5C" w:rsidP="00277C4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highlight w:val="yellow"/>
                <w:lang w:eastAsia="en-US"/>
              </w:rPr>
            </w:pPr>
            <w:r w:rsidRPr="001D759F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08" w:type="dxa"/>
            <w:vAlign w:val="center"/>
          </w:tcPr>
          <w:p w:rsidR="009F0E5C" w:rsidRPr="003A526F" w:rsidRDefault="009F0E5C" w:rsidP="00277C4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 w:rsidRPr="001D759F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9F0E5C" w:rsidRPr="00572AD3" w:rsidTr="009F0E5C">
        <w:tc>
          <w:tcPr>
            <w:tcW w:w="7763" w:type="dxa"/>
            <w:vAlign w:val="center"/>
          </w:tcPr>
          <w:p w:rsidR="009F0E5C" w:rsidRPr="001D759F" w:rsidRDefault="009F0E5C" w:rsidP="00277C4A">
            <w:pPr>
              <w:rPr>
                <w:sz w:val="28"/>
                <w:szCs w:val="28"/>
              </w:rPr>
            </w:pPr>
            <w:r w:rsidRPr="001D759F">
              <w:rPr>
                <w:sz w:val="28"/>
                <w:szCs w:val="28"/>
              </w:rPr>
              <w:t>Земельные участки</w:t>
            </w:r>
            <w:r>
              <w:rPr>
                <w:sz w:val="28"/>
                <w:szCs w:val="28"/>
              </w:rPr>
              <w:t>:</w:t>
            </w:r>
          </w:p>
          <w:p w:rsidR="009F0E5C" w:rsidRPr="001D759F" w:rsidRDefault="009F0E5C" w:rsidP="00277C4A">
            <w:pPr>
              <w:rPr>
                <w:sz w:val="28"/>
                <w:szCs w:val="28"/>
              </w:rPr>
            </w:pPr>
            <w:r w:rsidRPr="001D759F">
              <w:rPr>
                <w:sz w:val="28"/>
                <w:szCs w:val="28"/>
              </w:rPr>
              <w:t>-отнесенные к землям сельскохозяйственного назначения или к землям в составе зон сельскохозяйственного использования  в  поселениях и используемых (предназначенных для использования) для сельскохозяйственного производства;</w:t>
            </w:r>
          </w:p>
          <w:p w:rsidR="009F0E5C" w:rsidRPr="001D759F" w:rsidRDefault="009F0E5C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приобретенные (предоставленные</w:t>
            </w:r>
            <w:r w:rsidRPr="001D759F">
              <w:rPr>
                <w:sz w:val="28"/>
                <w:szCs w:val="28"/>
              </w:rPr>
              <w:t>) для ведения личного подсобного хозяйства, садоводства, огородничества или животноводства, а также дачного хозяйства;</w:t>
            </w:r>
          </w:p>
          <w:p w:rsidR="009F0E5C" w:rsidRPr="001D759F" w:rsidRDefault="009F0E5C" w:rsidP="00277C4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-занятые</w:t>
            </w:r>
            <w:r w:rsidRPr="001D759F">
              <w:rPr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</w:t>
            </w:r>
            <w:r w:rsidRPr="001D759F">
              <w:rPr>
                <w:sz w:val="28"/>
                <w:szCs w:val="28"/>
              </w:rPr>
              <w:lastRenderedPageBreak/>
              <w:t>исключением доли в праве на земельный  участок,  приходящейся на объект, не относящийся к жилищному фонду и объектам инженерной  инфраструктуры жилищно–коммунальн</w:t>
            </w:r>
            <w:r>
              <w:rPr>
                <w:sz w:val="28"/>
                <w:szCs w:val="28"/>
              </w:rPr>
              <w:t>ого комплекса) или приобретённые (предоставленные</w:t>
            </w:r>
            <w:r w:rsidRPr="001D759F">
              <w:rPr>
                <w:sz w:val="28"/>
                <w:szCs w:val="28"/>
              </w:rPr>
              <w:t>) для жилищного строительства, осуществляемого физическими лицами;</w:t>
            </w:r>
            <w:proofErr w:type="gramEnd"/>
          </w:p>
          <w:p w:rsidR="009F0E5C" w:rsidRPr="001D759F" w:rsidRDefault="009F0E5C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ограниченные</w:t>
            </w:r>
            <w:r w:rsidRPr="001D759F">
              <w:rPr>
                <w:sz w:val="28"/>
                <w:szCs w:val="28"/>
              </w:rPr>
              <w:t xml:space="preserve"> в обороте в соответствии с законодательством Росси</w:t>
            </w:r>
            <w:r>
              <w:rPr>
                <w:sz w:val="28"/>
                <w:szCs w:val="28"/>
              </w:rPr>
              <w:t>йской Федерации, предоставленные</w:t>
            </w:r>
            <w:r w:rsidRPr="001D759F">
              <w:rPr>
                <w:sz w:val="28"/>
                <w:szCs w:val="28"/>
              </w:rPr>
              <w:t xml:space="preserve"> для обеспечения обороны, безопасности и таможенных нужд;</w:t>
            </w:r>
          </w:p>
          <w:p w:rsidR="009F0E5C" w:rsidRPr="001D759F" w:rsidRDefault="009F0E5C" w:rsidP="009F0E5C">
            <w:pPr>
              <w:autoSpaceDE w:val="0"/>
              <w:autoSpaceDN w:val="0"/>
              <w:adjustRightInd w:val="0"/>
              <w:spacing w:line="276" w:lineRule="auto"/>
              <w:ind w:firstLine="5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-  предназначенные</w:t>
            </w:r>
            <w:r w:rsidRPr="001D759F">
              <w:rPr>
                <w:sz w:val="28"/>
                <w:szCs w:val="28"/>
              </w:rPr>
              <w:t xml:space="preserve"> для размещения объектов рекреационного, лечебно-оздоровительного, спортивно-туристического и зрелищно-развлекательного назначения, в том числе туристических комплексов, гостевых домов, курортно-туристического комплекса, санаторно-курортного комплекса, спортивно-туристического комплекса, кемпингов;</w:t>
            </w:r>
          </w:p>
        </w:tc>
        <w:tc>
          <w:tcPr>
            <w:tcW w:w="1808" w:type="dxa"/>
            <w:vAlign w:val="center"/>
          </w:tcPr>
          <w:p w:rsidR="009F0E5C" w:rsidRPr="001D759F" w:rsidRDefault="009F0E5C" w:rsidP="00277C4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D759F">
              <w:rPr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9F0E5C" w:rsidRPr="00572AD3" w:rsidTr="006F17FF">
        <w:tc>
          <w:tcPr>
            <w:tcW w:w="7763" w:type="dxa"/>
          </w:tcPr>
          <w:p w:rsidR="009F0E5C" w:rsidRPr="001D759F" w:rsidRDefault="009F0E5C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земельные участки</w:t>
            </w:r>
            <w:r w:rsidRPr="001D75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том числе земельные участки</w:t>
            </w:r>
            <w:r w:rsidRPr="001D759F">
              <w:rPr>
                <w:sz w:val="28"/>
                <w:szCs w:val="28"/>
              </w:rPr>
              <w:t xml:space="preserve"> с несколькими видами разрешённого использования. </w:t>
            </w:r>
          </w:p>
        </w:tc>
        <w:tc>
          <w:tcPr>
            <w:tcW w:w="1808" w:type="dxa"/>
            <w:vAlign w:val="center"/>
          </w:tcPr>
          <w:p w:rsidR="009F0E5C" w:rsidRPr="001D759F" w:rsidRDefault="009F0E5C" w:rsidP="00277C4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</w:tbl>
    <w:p w:rsidR="00B30EA0" w:rsidRDefault="00B30EA0" w:rsidP="00B30EA0">
      <w:pPr>
        <w:jc w:val="both"/>
        <w:rPr>
          <w:sz w:val="28"/>
          <w:szCs w:val="28"/>
        </w:rPr>
      </w:pPr>
    </w:p>
    <w:p w:rsidR="00B30EA0" w:rsidRDefault="00B30EA0" w:rsidP="008C434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3A85">
        <w:rPr>
          <w:rFonts w:ascii="Times New Roman" w:hAnsi="Times New Roman"/>
          <w:sz w:val="28"/>
          <w:szCs w:val="28"/>
        </w:rPr>
        <w:t>1.2.Установить следующий порядок и сроки уплаты земельного налога</w:t>
      </w:r>
      <w:r>
        <w:rPr>
          <w:rFonts w:ascii="Times New Roman" w:hAnsi="Times New Roman"/>
          <w:sz w:val="28"/>
          <w:szCs w:val="28"/>
        </w:rPr>
        <w:t>,</w:t>
      </w:r>
      <w:r w:rsidRPr="003D3A85">
        <w:rPr>
          <w:rFonts w:ascii="Times New Roman" w:hAnsi="Times New Roman"/>
          <w:sz w:val="28"/>
          <w:szCs w:val="28"/>
        </w:rPr>
        <w:t xml:space="preserve"> авансовых платежей  по земельному налогу:</w:t>
      </w:r>
    </w:p>
    <w:p w:rsidR="00B30EA0" w:rsidRPr="00893CFB" w:rsidRDefault="00B30EA0" w:rsidP="008C43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н</w:t>
      </w:r>
      <w:r w:rsidRPr="00893CFB">
        <w:rPr>
          <w:sz w:val="28"/>
          <w:szCs w:val="28"/>
        </w:rPr>
        <w:t>алогоплательщикам</w:t>
      </w:r>
      <w:r>
        <w:rPr>
          <w:sz w:val="28"/>
          <w:szCs w:val="28"/>
        </w:rPr>
        <w:t>и</w:t>
      </w:r>
      <w:r w:rsidRPr="00893CF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93CFB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,</w:t>
      </w:r>
      <w:r w:rsidRPr="00893CFB">
        <w:rPr>
          <w:sz w:val="28"/>
          <w:szCs w:val="28"/>
        </w:rPr>
        <w:t xml:space="preserve">  налог уплачивается по истечении</w:t>
      </w:r>
      <w:r>
        <w:rPr>
          <w:sz w:val="28"/>
          <w:szCs w:val="28"/>
        </w:rPr>
        <w:t xml:space="preserve"> налогового  периода,  но не позднее 0</w:t>
      </w:r>
      <w:r w:rsidRPr="00893CFB">
        <w:rPr>
          <w:sz w:val="28"/>
          <w:szCs w:val="28"/>
        </w:rPr>
        <w:t xml:space="preserve">1 февраля года, следующего </w:t>
      </w:r>
      <w:r>
        <w:rPr>
          <w:sz w:val="28"/>
          <w:szCs w:val="28"/>
        </w:rPr>
        <w:t>за истекшим налоговым периодом;</w:t>
      </w:r>
    </w:p>
    <w:p w:rsidR="00B30EA0" w:rsidRDefault="00B30EA0" w:rsidP="008C43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3CFB">
        <w:rPr>
          <w:sz w:val="28"/>
          <w:szCs w:val="28"/>
        </w:rPr>
        <w:t>.2</w:t>
      </w:r>
      <w:r>
        <w:rPr>
          <w:sz w:val="28"/>
          <w:szCs w:val="28"/>
        </w:rPr>
        <w:t>.2.</w:t>
      </w:r>
      <w:r w:rsidRPr="00893CFB">
        <w:rPr>
          <w:sz w:val="28"/>
          <w:szCs w:val="28"/>
        </w:rPr>
        <w:t xml:space="preserve"> налогоплательщикам</w:t>
      </w:r>
      <w:r>
        <w:rPr>
          <w:sz w:val="28"/>
          <w:szCs w:val="28"/>
        </w:rPr>
        <w:t>и</w:t>
      </w:r>
      <w:r w:rsidRPr="00893CFB">
        <w:rPr>
          <w:sz w:val="28"/>
          <w:szCs w:val="28"/>
        </w:rPr>
        <w:t xml:space="preserve"> -   орган</w:t>
      </w:r>
      <w:r>
        <w:rPr>
          <w:sz w:val="28"/>
          <w:szCs w:val="28"/>
        </w:rPr>
        <w:t>изациями</w:t>
      </w:r>
      <w:r w:rsidRPr="00893CFB">
        <w:rPr>
          <w:sz w:val="28"/>
          <w:szCs w:val="28"/>
        </w:rPr>
        <w:t>, авансовые платежи по налогу уплачиваю</w:t>
      </w:r>
      <w:r>
        <w:rPr>
          <w:sz w:val="28"/>
          <w:szCs w:val="28"/>
        </w:rPr>
        <w:t xml:space="preserve">тся ежеквартально  в течение налогового периода  </w:t>
      </w:r>
      <w:r w:rsidRPr="00893CFB">
        <w:rPr>
          <w:sz w:val="28"/>
          <w:szCs w:val="28"/>
        </w:rPr>
        <w:t xml:space="preserve"> после окончания срока представления налоговых расчетов п</w:t>
      </w:r>
      <w:r>
        <w:rPr>
          <w:sz w:val="28"/>
          <w:szCs w:val="28"/>
        </w:rPr>
        <w:t>о авансовым платежам по налогу в установленные сроки  (т.е. не позднее 30 апреля, 31июля, 31 октября).</w:t>
      </w:r>
    </w:p>
    <w:p w:rsidR="008C4346" w:rsidRDefault="008C4346" w:rsidP="004B54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3CFB">
        <w:rPr>
          <w:sz w:val="28"/>
          <w:szCs w:val="28"/>
        </w:rPr>
        <w:t>.</w:t>
      </w:r>
      <w:r>
        <w:rPr>
          <w:sz w:val="28"/>
          <w:szCs w:val="28"/>
        </w:rPr>
        <w:t>3. Предоставить налоговые льготы по уплате</w:t>
      </w:r>
      <w:r w:rsidRPr="00893CFB">
        <w:rPr>
          <w:sz w:val="28"/>
          <w:szCs w:val="28"/>
        </w:rPr>
        <w:t xml:space="preserve"> земельного налога</w:t>
      </w:r>
      <w:r w:rsidR="00AA156D">
        <w:rPr>
          <w:sz w:val="28"/>
          <w:szCs w:val="28"/>
        </w:rPr>
        <w:t xml:space="preserve"> на один из земельных участков по выбору налогоплательщика</w:t>
      </w:r>
      <w:r w:rsidR="004B54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156D">
        <w:rPr>
          <w:sz w:val="28"/>
          <w:szCs w:val="28"/>
        </w:rPr>
        <w:t>за исключением земель сельскохозяйственного назначения и в отношении прочих земельных участков</w:t>
      </w:r>
      <w:r>
        <w:rPr>
          <w:sz w:val="28"/>
          <w:szCs w:val="28"/>
        </w:rPr>
        <w:t xml:space="preserve">, </w:t>
      </w:r>
      <w:r w:rsidR="009B76DE">
        <w:rPr>
          <w:sz w:val="28"/>
          <w:szCs w:val="28"/>
        </w:rPr>
        <w:t>следующим</w:t>
      </w:r>
      <w:r w:rsidRPr="00893CFB">
        <w:rPr>
          <w:sz w:val="28"/>
          <w:szCs w:val="28"/>
        </w:rPr>
        <w:t xml:space="preserve"> катего</w:t>
      </w:r>
      <w:r w:rsidR="009B76DE">
        <w:rPr>
          <w:sz w:val="28"/>
          <w:szCs w:val="28"/>
        </w:rPr>
        <w:t>риям</w:t>
      </w:r>
      <w:r>
        <w:rPr>
          <w:sz w:val="28"/>
          <w:szCs w:val="28"/>
        </w:rPr>
        <w:t xml:space="preserve"> налогоплательщиков: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8063B8" w:rsidTr="00277C4A">
        <w:tc>
          <w:tcPr>
            <w:tcW w:w="675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налогообложения</w:t>
            </w:r>
          </w:p>
        </w:tc>
        <w:tc>
          <w:tcPr>
            <w:tcW w:w="180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</w:t>
            </w:r>
          </w:p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льгота, %</w:t>
            </w:r>
          </w:p>
        </w:tc>
      </w:tr>
      <w:tr w:rsidR="008063B8" w:rsidTr="00277C4A">
        <w:tc>
          <w:tcPr>
            <w:tcW w:w="675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063B8" w:rsidRPr="002A38B1" w:rsidRDefault="008063B8" w:rsidP="00277C4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физические лица,  достигшие возраста 60 лет на начало налогового периода;</w:t>
            </w:r>
          </w:p>
        </w:tc>
        <w:tc>
          <w:tcPr>
            <w:tcW w:w="180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063B8" w:rsidTr="00277C4A">
        <w:tc>
          <w:tcPr>
            <w:tcW w:w="675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8063B8" w:rsidRPr="002A38B1" w:rsidRDefault="008063B8" w:rsidP="00277C4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инвалиды 1 и 2 группы, инвалиды детства 2-3 степени ограничения способности;</w:t>
            </w:r>
          </w:p>
        </w:tc>
        <w:tc>
          <w:tcPr>
            <w:tcW w:w="180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063B8" w:rsidTr="00277C4A">
        <w:tc>
          <w:tcPr>
            <w:tcW w:w="675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8063B8" w:rsidRPr="002A38B1" w:rsidRDefault="008063B8" w:rsidP="00277C4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семьи погибших и пропавших без вести участников боевых действий;</w:t>
            </w:r>
          </w:p>
        </w:tc>
        <w:tc>
          <w:tcPr>
            <w:tcW w:w="180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063B8" w:rsidTr="00277C4A">
        <w:tc>
          <w:tcPr>
            <w:tcW w:w="675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063B8" w:rsidRPr="002A38B1" w:rsidRDefault="008063B8" w:rsidP="00277C4A">
            <w:pPr>
              <w:jc w:val="both"/>
              <w:rPr>
                <w:sz w:val="28"/>
                <w:szCs w:val="28"/>
              </w:rPr>
            </w:pPr>
            <w:r w:rsidRPr="002A38B1">
              <w:rPr>
                <w:sz w:val="28"/>
                <w:szCs w:val="28"/>
              </w:rPr>
              <w:t>многодетные семьи, имеющие 3 и более несовершеннолетних детей;</w:t>
            </w:r>
          </w:p>
        </w:tc>
        <w:tc>
          <w:tcPr>
            <w:tcW w:w="180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063B8" w:rsidTr="00277C4A">
        <w:tc>
          <w:tcPr>
            <w:tcW w:w="675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063B8" w:rsidRPr="002A38B1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участники и ветераны</w:t>
            </w:r>
            <w:r w:rsidRPr="002A38B1">
              <w:rPr>
                <w:sz w:val="28"/>
                <w:szCs w:val="28"/>
              </w:rPr>
              <w:t xml:space="preserve"> Великой Отечественной войны.</w:t>
            </w:r>
          </w:p>
        </w:tc>
        <w:tc>
          <w:tcPr>
            <w:tcW w:w="1808" w:type="dxa"/>
          </w:tcPr>
          <w:p w:rsidR="008063B8" w:rsidRDefault="008063B8" w:rsidP="002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A3735" w:rsidRPr="00BA3735" w:rsidRDefault="00BA3735" w:rsidP="008063B8">
      <w:pPr>
        <w:shd w:val="clear" w:color="auto" w:fill="FFFFFF"/>
        <w:spacing w:line="29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>
        <w:rPr>
          <w:rFonts w:ascii="Arial" w:hAnsi="Arial" w:cs="Arial"/>
          <w:color w:val="000000"/>
        </w:rPr>
        <w:t xml:space="preserve">. </w:t>
      </w:r>
      <w:r w:rsidRPr="00BA3735">
        <w:rPr>
          <w:color w:val="000000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</w:t>
      </w:r>
      <w:r w:rsidRPr="00BA3735">
        <w:rPr>
          <w:color w:val="000000"/>
          <w:sz w:val="28"/>
          <w:szCs w:val="28"/>
        </w:rPr>
        <w:lastRenderedPageBreak/>
        <w:t>предоставлении налоговой льготы, а также вправе представить документы, подтверждающие право налогопл</w:t>
      </w:r>
      <w:r w:rsidR="000365BB">
        <w:rPr>
          <w:color w:val="000000"/>
          <w:sz w:val="28"/>
          <w:szCs w:val="28"/>
        </w:rPr>
        <w:t>ательщика на налоговую льготу.</w:t>
      </w:r>
    </w:p>
    <w:p w:rsidR="004B547E" w:rsidRDefault="00BA3735" w:rsidP="000365BB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100063"/>
      <w:bookmarkStart w:id="2" w:name="dst100064"/>
      <w:bookmarkEnd w:id="1"/>
      <w:bookmarkEnd w:id="2"/>
      <w:r w:rsidRPr="00BA3735">
        <w:rPr>
          <w:color w:val="000000"/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статьи 361.1 </w:t>
      </w:r>
      <w:r w:rsidR="000365BB">
        <w:rPr>
          <w:color w:val="000000"/>
          <w:sz w:val="28"/>
          <w:szCs w:val="28"/>
        </w:rPr>
        <w:t>НК РФ</w:t>
      </w:r>
      <w:r w:rsidRPr="00BA3735">
        <w:rPr>
          <w:color w:val="000000"/>
          <w:sz w:val="28"/>
          <w:szCs w:val="28"/>
        </w:rPr>
        <w:t>.</w:t>
      </w:r>
      <w:bookmarkStart w:id="3" w:name="dst100047"/>
      <w:bookmarkEnd w:id="3"/>
    </w:p>
    <w:p w:rsidR="008063B8" w:rsidRPr="008063B8" w:rsidRDefault="008063B8" w:rsidP="008063B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8063B8">
        <w:rPr>
          <w:color w:val="000000"/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8063B8" w:rsidRPr="00BA3735" w:rsidRDefault="008063B8" w:rsidP="008063B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8063B8">
        <w:rPr>
          <w:color w:val="000000"/>
          <w:sz w:val="28"/>
          <w:szCs w:val="28"/>
        </w:rPr>
        <w:t>В случае обращения с заявлением о  представлении 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налоговую льготу</w:t>
      </w:r>
      <w:r>
        <w:rPr>
          <w:color w:val="000000"/>
          <w:sz w:val="28"/>
          <w:szCs w:val="28"/>
        </w:rPr>
        <w:t>.</w:t>
      </w:r>
    </w:p>
    <w:p w:rsidR="004B547E" w:rsidRDefault="004B547E" w:rsidP="00806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93CFB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893CFB">
        <w:rPr>
          <w:sz w:val="28"/>
          <w:szCs w:val="28"/>
        </w:rPr>
        <w:t>Установить, что налоговая база (для исчисления земельного  налога) определяется как кадастрова</w:t>
      </w:r>
      <w:r>
        <w:rPr>
          <w:sz w:val="28"/>
          <w:szCs w:val="28"/>
        </w:rPr>
        <w:t xml:space="preserve">я стоимость </w:t>
      </w:r>
      <w:proofErr w:type="gramStart"/>
      <w:r>
        <w:rPr>
          <w:sz w:val="28"/>
          <w:szCs w:val="28"/>
        </w:rPr>
        <w:t xml:space="preserve">земельных участков, </w:t>
      </w:r>
      <w:r w:rsidR="004F0BE8">
        <w:rPr>
          <w:sz w:val="28"/>
          <w:szCs w:val="28"/>
        </w:rPr>
        <w:t>признаваемых объектом</w:t>
      </w:r>
      <w:r w:rsidRPr="00893CFB">
        <w:rPr>
          <w:sz w:val="28"/>
          <w:szCs w:val="28"/>
        </w:rPr>
        <w:t xml:space="preserve"> налогообложения в соответствии со статьей 389 Налогового кодекса Российской Федерации и определяется</w:t>
      </w:r>
      <w:proofErr w:type="gramEnd"/>
      <w:r w:rsidRPr="00893CFB">
        <w:rPr>
          <w:sz w:val="28"/>
          <w:szCs w:val="28"/>
        </w:rPr>
        <w:t xml:space="preserve"> в отношении каждого земельного участка, как кадастровая стоимость по состоянию на 1 января года, являющегося налоговым периодом.</w:t>
      </w:r>
    </w:p>
    <w:p w:rsidR="004F7B18" w:rsidRDefault="004B547E" w:rsidP="004B547E">
      <w:pPr>
        <w:jc w:val="both"/>
        <w:rPr>
          <w:sz w:val="28"/>
          <w:szCs w:val="28"/>
        </w:rPr>
      </w:pPr>
      <w:r w:rsidRPr="00556347">
        <w:rPr>
          <w:sz w:val="28"/>
          <w:szCs w:val="28"/>
        </w:rPr>
        <w:t xml:space="preserve">           </w:t>
      </w:r>
      <w:r w:rsidR="00556347" w:rsidRPr="00556347">
        <w:rPr>
          <w:color w:val="000000"/>
          <w:sz w:val="28"/>
          <w:szCs w:val="28"/>
          <w:shd w:val="clear" w:color="auto" w:fill="FFFFFF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556347" w:rsidRPr="00556347" w:rsidRDefault="00556347" w:rsidP="00556347">
      <w:pPr>
        <w:ind w:firstLine="567"/>
        <w:jc w:val="both"/>
        <w:rPr>
          <w:sz w:val="28"/>
          <w:szCs w:val="28"/>
        </w:rPr>
      </w:pPr>
      <w:r w:rsidRPr="00556347">
        <w:rPr>
          <w:color w:val="000000"/>
          <w:sz w:val="28"/>
          <w:szCs w:val="28"/>
          <w:shd w:val="clear" w:color="auto" w:fill="FFFFFF"/>
        </w:rPr>
        <w:t>Изменение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B547E" w:rsidRPr="00893CFB" w:rsidRDefault="004B547E" w:rsidP="004B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3CF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93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Признать утратившими силу </w:t>
      </w:r>
      <w:r w:rsidR="004F7B18">
        <w:rPr>
          <w:sz w:val="28"/>
          <w:szCs w:val="28"/>
        </w:rPr>
        <w:t xml:space="preserve"> с 01 января 2018</w:t>
      </w:r>
      <w:r>
        <w:rPr>
          <w:sz w:val="28"/>
          <w:szCs w:val="28"/>
        </w:rPr>
        <w:t xml:space="preserve"> года </w:t>
      </w:r>
      <w:r w:rsidRPr="00893CFB">
        <w:rPr>
          <w:sz w:val="28"/>
          <w:szCs w:val="28"/>
        </w:rPr>
        <w:t>решения Совета Адагумского сельск</w:t>
      </w:r>
      <w:r>
        <w:rPr>
          <w:sz w:val="28"/>
          <w:szCs w:val="28"/>
        </w:rPr>
        <w:t>ого поселения Крымского района:</w:t>
      </w:r>
    </w:p>
    <w:p w:rsidR="004B547E" w:rsidRPr="00893CFB" w:rsidRDefault="004B547E" w:rsidP="004B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4F7B18">
        <w:rPr>
          <w:sz w:val="28"/>
          <w:szCs w:val="28"/>
        </w:rPr>
        <w:t>15</w:t>
      </w:r>
      <w:r w:rsidR="008063B8">
        <w:rPr>
          <w:sz w:val="28"/>
          <w:szCs w:val="28"/>
        </w:rPr>
        <w:t xml:space="preserve"> ноября </w:t>
      </w:r>
      <w:r w:rsidR="004F7B18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 </w:t>
      </w:r>
      <w:r w:rsidR="004F7B18">
        <w:rPr>
          <w:sz w:val="28"/>
          <w:szCs w:val="28"/>
        </w:rPr>
        <w:t>145</w:t>
      </w:r>
      <w:r w:rsidRPr="00893CFB">
        <w:rPr>
          <w:sz w:val="28"/>
          <w:szCs w:val="28"/>
        </w:rPr>
        <w:t xml:space="preserve"> 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>установлении земельного налога на терри</w:t>
      </w:r>
      <w:r>
        <w:rPr>
          <w:sz w:val="28"/>
          <w:szCs w:val="28"/>
        </w:rPr>
        <w:t>тории</w:t>
      </w:r>
      <w:r w:rsidRPr="00893CFB">
        <w:rPr>
          <w:sz w:val="28"/>
          <w:szCs w:val="28"/>
        </w:rPr>
        <w:t xml:space="preserve"> </w:t>
      </w:r>
      <w:proofErr w:type="spellStart"/>
      <w:r w:rsidRPr="00893CFB">
        <w:rPr>
          <w:sz w:val="28"/>
          <w:szCs w:val="28"/>
        </w:rPr>
        <w:t>Адагумское</w:t>
      </w:r>
      <w:proofErr w:type="spellEnd"/>
      <w:r w:rsidRPr="00893CF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Крымского района»;</w:t>
      </w:r>
    </w:p>
    <w:p w:rsidR="004B547E" w:rsidRPr="00893CFB" w:rsidRDefault="004B547E" w:rsidP="004B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4F7B18">
        <w:rPr>
          <w:sz w:val="28"/>
          <w:szCs w:val="28"/>
        </w:rPr>
        <w:t>15</w:t>
      </w:r>
      <w:r w:rsidR="008063B8">
        <w:rPr>
          <w:sz w:val="28"/>
          <w:szCs w:val="28"/>
        </w:rPr>
        <w:t xml:space="preserve"> апреля </w:t>
      </w:r>
      <w:r w:rsidR="004F7B18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 </w:t>
      </w:r>
      <w:r w:rsidR="004F7B18">
        <w:rPr>
          <w:sz w:val="28"/>
          <w:szCs w:val="28"/>
        </w:rPr>
        <w:t>167</w:t>
      </w:r>
      <w:r>
        <w:rPr>
          <w:sz w:val="28"/>
          <w:szCs w:val="28"/>
        </w:rPr>
        <w:t xml:space="preserve"> «О внесении изменения</w:t>
      </w:r>
      <w:r w:rsidRPr="00893CFB">
        <w:rPr>
          <w:sz w:val="28"/>
          <w:szCs w:val="28"/>
        </w:rPr>
        <w:t xml:space="preserve"> в решение Совета Адагумского сельского п</w:t>
      </w:r>
      <w:r>
        <w:rPr>
          <w:sz w:val="28"/>
          <w:szCs w:val="28"/>
        </w:rPr>
        <w:t xml:space="preserve">оселения  Крымского района от </w:t>
      </w:r>
      <w:r w:rsidR="004F7B18">
        <w:rPr>
          <w:sz w:val="28"/>
          <w:szCs w:val="28"/>
        </w:rPr>
        <w:t>15 ноября 2013</w:t>
      </w:r>
      <w:r>
        <w:rPr>
          <w:sz w:val="28"/>
          <w:szCs w:val="28"/>
        </w:rPr>
        <w:t xml:space="preserve"> года № </w:t>
      </w:r>
      <w:r w:rsidR="004F7B18">
        <w:rPr>
          <w:sz w:val="28"/>
          <w:szCs w:val="28"/>
        </w:rPr>
        <w:t>145</w:t>
      </w:r>
      <w:r w:rsidRPr="00893CFB">
        <w:rPr>
          <w:sz w:val="28"/>
          <w:szCs w:val="28"/>
        </w:rPr>
        <w:t xml:space="preserve"> 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4B547E" w:rsidRDefault="004B547E" w:rsidP="004B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4F7B18">
        <w:rPr>
          <w:sz w:val="28"/>
          <w:szCs w:val="28"/>
        </w:rPr>
        <w:t>21</w:t>
      </w:r>
      <w:r w:rsidR="008063B8">
        <w:rPr>
          <w:sz w:val="28"/>
          <w:szCs w:val="28"/>
        </w:rPr>
        <w:t xml:space="preserve"> ноября </w:t>
      </w:r>
      <w:r w:rsidR="004F7B18">
        <w:rPr>
          <w:sz w:val="28"/>
          <w:szCs w:val="28"/>
        </w:rPr>
        <w:t>2014</w:t>
      </w:r>
      <w:r w:rsidRPr="00893C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№ </w:t>
      </w:r>
      <w:r w:rsidR="004F7B18">
        <w:rPr>
          <w:sz w:val="28"/>
          <w:szCs w:val="28"/>
        </w:rPr>
        <w:t>13</w:t>
      </w:r>
      <w:r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>
        <w:rPr>
          <w:sz w:val="28"/>
          <w:szCs w:val="28"/>
        </w:rPr>
        <w:t xml:space="preserve">оселения  Крымского района от </w:t>
      </w:r>
      <w:r w:rsidR="004F7B18">
        <w:rPr>
          <w:sz w:val="28"/>
          <w:szCs w:val="28"/>
        </w:rPr>
        <w:t>15 ноября 2013</w:t>
      </w:r>
      <w:r>
        <w:rPr>
          <w:sz w:val="28"/>
          <w:szCs w:val="28"/>
        </w:rPr>
        <w:t xml:space="preserve"> года № </w:t>
      </w:r>
      <w:r w:rsidR="004F7B18">
        <w:rPr>
          <w:sz w:val="28"/>
          <w:szCs w:val="28"/>
        </w:rPr>
        <w:t xml:space="preserve">145 </w:t>
      </w:r>
      <w:r w:rsidRPr="00893CFB">
        <w:rPr>
          <w:sz w:val="28"/>
          <w:szCs w:val="28"/>
        </w:rPr>
        <w:t>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4F7B18" w:rsidRDefault="004F7B18" w:rsidP="004F7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8063B8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2015</w:t>
      </w:r>
      <w:r w:rsidRPr="00893CFB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33</w:t>
      </w:r>
      <w:r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>
        <w:rPr>
          <w:sz w:val="28"/>
          <w:szCs w:val="28"/>
        </w:rPr>
        <w:t xml:space="preserve">оселения  Крымского района от 15 ноября 2013 года № 145 </w:t>
      </w:r>
      <w:r w:rsidRPr="00893CFB">
        <w:rPr>
          <w:sz w:val="28"/>
          <w:szCs w:val="28"/>
        </w:rPr>
        <w:t>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4F7B18" w:rsidRDefault="004F7B18" w:rsidP="004F7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23</w:t>
      </w:r>
      <w:r w:rsidR="008063B8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2015</w:t>
      </w:r>
      <w:r w:rsidRPr="00893CFB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47</w:t>
      </w:r>
      <w:r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>
        <w:rPr>
          <w:sz w:val="28"/>
          <w:szCs w:val="28"/>
        </w:rPr>
        <w:t xml:space="preserve">оселения  Крымского района от 15 ноября 2013 года </w:t>
      </w:r>
      <w:r>
        <w:rPr>
          <w:sz w:val="28"/>
          <w:szCs w:val="28"/>
        </w:rPr>
        <w:lastRenderedPageBreak/>
        <w:t xml:space="preserve">№ 145 </w:t>
      </w:r>
      <w:r w:rsidRPr="00893CFB">
        <w:rPr>
          <w:sz w:val="28"/>
          <w:szCs w:val="28"/>
        </w:rPr>
        <w:t>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4F7B18" w:rsidRPr="00893CFB" w:rsidRDefault="004F7B18" w:rsidP="004F7B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8063B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2015</w:t>
      </w:r>
      <w:r w:rsidRPr="00893CFB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56</w:t>
      </w:r>
      <w:r w:rsidRPr="00893CFB">
        <w:rPr>
          <w:sz w:val="28"/>
          <w:szCs w:val="28"/>
        </w:rPr>
        <w:t xml:space="preserve"> «О внесении изменений в решение Совета Адагумского сельского п</w:t>
      </w:r>
      <w:r>
        <w:rPr>
          <w:sz w:val="28"/>
          <w:szCs w:val="28"/>
        </w:rPr>
        <w:t xml:space="preserve">оселения  Крымского района от 15 ноября 2013 года № 145 </w:t>
      </w:r>
      <w:r w:rsidRPr="00893CFB">
        <w:rPr>
          <w:sz w:val="28"/>
          <w:szCs w:val="28"/>
        </w:rPr>
        <w:t>«Об</w:t>
      </w:r>
      <w:r w:rsidRPr="00893CFB">
        <w:rPr>
          <w:b/>
          <w:sz w:val="28"/>
          <w:szCs w:val="28"/>
        </w:rPr>
        <w:t xml:space="preserve"> </w:t>
      </w:r>
      <w:r w:rsidRPr="00893CFB">
        <w:rPr>
          <w:sz w:val="28"/>
          <w:szCs w:val="28"/>
        </w:rPr>
        <w:t xml:space="preserve">установлении земельного налога на территории </w:t>
      </w:r>
      <w:r>
        <w:rPr>
          <w:sz w:val="28"/>
          <w:szCs w:val="28"/>
        </w:rPr>
        <w:t>Адагумского сельского поселения Крымского района»;</w:t>
      </w:r>
    </w:p>
    <w:p w:rsidR="009B76DE" w:rsidRDefault="004B547E" w:rsidP="009B7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3CFB">
        <w:rPr>
          <w:sz w:val="28"/>
          <w:szCs w:val="28"/>
        </w:rPr>
        <w:t xml:space="preserve">. Настоящее решение подлежит </w:t>
      </w:r>
      <w:r>
        <w:rPr>
          <w:sz w:val="28"/>
          <w:szCs w:val="28"/>
        </w:rPr>
        <w:t>опубликованию</w:t>
      </w:r>
      <w:r w:rsidRPr="00893CFB">
        <w:rPr>
          <w:sz w:val="28"/>
          <w:szCs w:val="28"/>
        </w:rPr>
        <w:t>.</w:t>
      </w:r>
    </w:p>
    <w:p w:rsidR="004B547E" w:rsidRDefault="004B547E" w:rsidP="009B76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5C2">
        <w:rPr>
          <w:sz w:val="28"/>
          <w:szCs w:val="28"/>
        </w:rPr>
        <w:t>.</w:t>
      </w:r>
      <w:r w:rsidR="007965C2" w:rsidRPr="007965C2">
        <w:rPr>
          <w:sz w:val="28"/>
          <w:szCs w:val="28"/>
        </w:rPr>
        <w:t xml:space="preserve"> Решение вступает в силу с 1 января 2018 года, но не ранее чем по истечении одного месяца со дня его официального опубликования.</w:t>
      </w:r>
    </w:p>
    <w:p w:rsidR="004B547E" w:rsidRDefault="004B547E" w:rsidP="004B547E">
      <w:pPr>
        <w:jc w:val="both"/>
        <w:rPr>
          <w:sz w:val="28"/>
          <w:szCs w:val="28"/>
        </w:rPr>
      </w:pPr>
    </w:p>
    <w:p w:rsidR="004B547E" w:rsidRDefault="004B547E" w:rsidP="004B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A156D" w:rsidRDefault="004B547E" w:rsidP="004B547E">
      <w:pPr>
        <w:jc w:val="both"/>
        <w:rPr>
          <w:sz w:val="28"/>
          <w:szCs w:val="28"/>
        </w:rPr>
      </w:pPr>
      <w:r>
        <w:t xml:space="preserve"> </w:t>
      </w:r>
      <w:r w:rsidRPr="00F557B8">
        <w:rPr>
          <w:sz w:val="28"/>
          <w:szCs w:val="28"/>
        </w:rPr>
        <w:t>Гл</w:t>
      </w:r>
      <w:r>
        <w:rPr>
          <w:sz w:val="28"/>
          <w:szCs w:val="28"/>
        </w:rPr>
        <w:t xml:space="preserve">ава </w:t>
      </w:r>
    </w:p>
    <w:p w:rsidR="004B547E" w:rsidRDefault="00AA156D" w:rsidP="004B5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47E">
        <w:rPr>
          <w:sz w:val="28"/>
          <w:szCs w:val="28"/>
        </w:rPr>
        <w:t>Адагумского сельского  поселения</w:t>
      </w:r>
      <w:r w:rsidR="004B547E" w:rsidRPr="00F557B8">
        <w:rPr>
          <w:sz w:val="28"/>
          <w:szCs w:val="28"/>
        </w:rPr>
        <w:t xml:space="preserve">  </w:t>
      </w:r>
      <w:r w:rsidR="004B547E">
        <w:rPr>
          <w:sz w:val="28"/>
          <w:szCs w:val="28"/>
        </w:rPr>
        <w:t xml:space="preserve">                        </w:t>
      </w:r>
      <w:r w:rsidR="004B547E" w:rsidRPr="00F557B8">
        <w:rPr>
          <w:sz w:val="28"/>
          <w:szCs w:val="28"/>
        </w:rPr>
        <w:t xml:space="preserve"> </w:t>
      </w:r>
    </w:p>
    <w:p w:rsidR="00C94DE2" w:rsidRDefault="004B547E" w:rsidP="00AA156D">
      <w:pPr>
        <w:jc w:val="both"/>
      </w:pPr>
      <w:r w:rsidRPr="00F55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Крымского района                                                                              </w:t>
      </w:r>
      <w:proofErr w:type="spellStart"/>
      <w:r w:rsidRPr="00F557B8">
        <w:rPr>
          <w:sz w:val="28"/>
          <w:szCs w:val="28"/>
        </w:rPr>
        <w:t>П.Д.Б</w:t>
      </w:r>
      <w:r>
        <w:rPr>
          <w:sz w:val="28"/>
          <w:szCs w:val="28"/>
        </w:rPr>
        <w:t>агмут</w:t>
      </w:r>
      <w:proofErr w:type="spellEnd"/>
    </w:p>
    <w:sectPr w:rsidR="00C94DE2" w:rsidSect="0002428D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3D"/>
    <w:rsid w:val="0002428D"/>
    <w:rsid w:val="000365BB"/>
    <w:rsid w:val="0038725C"/>
    <w:rsid w:val="004B547E"/>
    <w:rsid w:val="004F0BE8"/>
    <w:rsid w:val="004F7B18"/>
    <w:rsid w:val="00556347"/>
    <w:rsid w:val="00664A3C"/>
    <w:rsid w:val="007965C2"/>
    <w:rsid w:val="007C68D8"/>
    <w:rsid w:val="008063B8"/>
    <w:rsid w:val="008C23B6"/>
    <w:rsid w:val="008C4346"/>
    <w:rsid w:val="009B76DE"/>
    <w:rsid w:val="009F0E5C"/>
    <w:rsid w:val="00AA156D"/>
    <w:rsid w:val="00B30EA0"/>
    <w:rsid w:val="00BA3735"/>
    <w:rsid w:val="00C32033"/>
    <w:rsid w:val="00C94DE2"/>
    <w:rsid w:val="00D23D3D"/>
    <w:rsid w:val="00F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0EA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0E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A3735"/>
  </w:style>
  <w:style w:type="character" w:styleId="a7">
    <w:name w:val="Hyperlink"/>
    <w:basedOn w:val="a0"/>
    <w:uiPriority w:val="99"/>
    <w:semiHidden/>
    <w:unhideWhenUsed/>
    <w:rsid w:val="00BA3735"/>
    <w:rPr>
      <w:color w:val="0000FF"/>
      <w:u w:val="single"/>
    </w:rPr>
  </w:style>
  <w:style w:type="table" w:styleId="a8">
    <w:name w:val="Table Grid"/>
    <w:basedOn w:val="a1"/>
    <w:uiPriority w:val="59"/>
    <w:rsid w:val="0080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0EA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0E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A3735"/>
  </w:style>
  <w:style w:type="character" w:styleId="a7">
    <w:name w:val="Hyperlink"/>
    <w:basedOn w:val="a0"/>
    <w:uiPriority w:val="99"/>
    <w:semiHidden/>
    <w:unhideWhenUsed/>
    <w:rsid w:val="00BA3735"/>
    <w:rPr>
      <w:color w:val="0000FF"/>
      <w:u w:val="single"/>
    </w:rPr>
  </w:style>
  <w:style w:type="table" w:styleId="a8">
    <w:name w:val="Table Grid"/>
    <w:basedOn w:val="a1"/>
    <w:uiPriority w:val="59"/>
    <w:rsid w:val="0080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2017-11-24T11:27:00Z</cp:lastPrinted>
  <dcterms:created xsi:type="dcterms:W3CDTF">2017-11-15T08:15:00Z</dcterms:created>
  <dcterms:modified xsi:type="dcterms:W3CDTF">2017-11-28T07:56:00Z</dcterms:modified>
</cp:coreProperties>
</file>