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B86E19">
        <w:t>00.00.2020</w:t>
      </w:r>
      <w:r>
        <w:t xml:space="preserve"> г.</w:t>
      </w:r>
      <w:r>
        <w:tab/>
        <w:t xml:space="preserve">             № 000</w:t>
      </w:r>
    </w:p>
    <w:p w:rsidR="001B63CC" w:rsidRPr="00563AB8" w:rsidRDefault="001B63CC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1B63CC" w:rsidRPr="00DE4BB5" w:rsidRDefault="00541006" w:rsidP="001B63CC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О внесении изменений в постановление администрации </w:t>
      </w:r>
      <w:proofErr w:type="spellStart"/>
      <w:r w:rsidRPr="00DE4BB5">
        <w:rPr>
          <w:rFonts w:eastAsia="Calibri"/>
          <w:b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b/>
          <w:sz w:val="28"/>
          <w:szCs w:val="26"/>
          <w:lang w:eastAsia="en-US"/>
        </w:rPr>
        <w:t xml:space="preserve"> сельского поселе</w:t>
      </w:r>
      <w:r w:rsidR="00B86E19" w:rsidRPr="00DE4BB5">
        <w:rPr>
          <w:rFonts w:eastAsia="Calibri"/>
          <w:b/>
          <w:sz w:val="28"/>
          <w:szCs w:val="26"/>
          <w:lang w:eastAsia="en-US"/>
        </w:rPr>
        <w:t>н</w:t>
      </w:r>
      <w:r w:rsidR="00CA0941">
        <w:rPr>
          <w:rFonts w:eastAsia="Calibri"/>
          <w:b/>
          <w:sz w:val="28"/>
          <w:szCs w:val="26"/>
          <w:lang w:eastAsia="en-US"/>
        </w:rPr>
        <w:t>ия Крымского райо</w:t>
      </w:r>
      <w:r w:rsidR="002D06C1">
        <w:rPr>
          <w:rFonts w:eastAsia="Calibri"/>
          <w:b/>
          <w:sz w:val="28"/>
          <w:szCs w:val="26"/>
          <w:lang w:eastAsia="en-US"/>
        </w:rPr>
        <w:t>на от 11 декабря  201</w:t>
      </w:r>
      <w:r w:rsidR="00CA0941">
        <w:rPr>
          <w:rFonts w:eastAsia="Calibri"/>
          <w:b/>
          <w:sz w:val="28"/>
          <w:szCs w:val="26"/>
          <w:lang w:eastAsia="en-US"/>
        </w:rPr>
        <w:t xml:space="preserve">9 года № 198 </w:t>
      </w:r>
      <w:r w:rsidRPr="00DE4BB5">
        <w:rPr>
          <w:rFonts w:eastAsia="Calibri"/>
          <w:b/>
          <w:sz w:val="28"/>
          <w:szCs w:val="26"/>
          <w:lang w:eastAsia="en-US"/>
        </w:rPr>
        <w:t>«</w:t>
      </w:r>
      <w:r w:rsidR="00CA0941" w:rsidRPr="00CA0941">
        <w:rPr>
          <w:rFonts w:eastAsia="Calibri"/>
          <w:b/>
          <w:sz w:val="28"/>
          <w:szCs w:val="26"/>
          <w:lang w:eastAsia="en-US"/>
        </w:rPr>
        <w:t xml:space="preserve">Об утверждении Положения о дисциплинарных взысканиях за коррупционные правонарушения и порядок их применения к муниципальным служащим администрации </w:t>
      </w:r>
      <w:proofErr w:type="spellStart"/>
      <w:r w:rsidR="00CA0941" w:rsidRPr="00CA0941">
        <w:rPr>
          <w:rFonts w:eastAsia="Calibri"/>
          <w:b/>
          <w:sz w:val="28"/>
          <w:szCs w:val="26"/>
          <w:lang w:eastAsia="en-US"/>
        </w:rPr>
        <w:t>Адагумского</w:t>
      </w:r>
      <w:proofErr w:type="spellEnd"/>
      <w:r w:rsidR="00CA0941" w:rsidRPr="00CA0941">
        <w:rPr>
          <w:rFonts w:eastAsia="Calibri"/>
          <w:b/>
          <w:sz w:val="28"/>
          <w:szCs w:val="26"/>
          <w:lang w:eastAsia="en-US"/>
        </w:rPr>
        <w:t xml:space="preserve"> сельского поселения Крымского района</w:t>
      </w:r>
      <w:r w:rsidRPr="00DE4BB5">
        <w:rPr>
          <w:rFonts w:eastAsia="Calibri"/>
          <w:b/>
          <w:sz w:val="28"/>
          <w:szCs w:val="26"/>
          <w:lang w:eastAsia="en-US"/>
        </w:rPr>
        <w:t>»</w:t>
      </w:r>
    </w:p>
    <w:p w:rsidR="001B63CC" w:rsidRPr="00DE4BB5" w:rsidRDefault="001B63CC" w:rsidP="001B63CC">
      <w:pPr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</w:p>
    <w:p w:rsidR="00B86E19" w:rsidRPr="00DE4BB5" w:rsidRDefault="00CA0941" w:rsidP="005410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proofErr w:type="gramStart"/>
      <w:r w:rsidRPr="00CA0941">
        <w:rPr>
          <w:rFonts w:eastAsia="Calibri"/>
          <w:sz w:val="28"/>
          <w:szCs w:val="26"/>
          <w:lang w:eastAsia="en-US"/>
        </w:rPr>
        <w:t xml:space="preserve"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</w:t>
      </w:r>
      <w:r w:rsidRPr="00DE4BB5">
        <w:rPr>
          <w:rFonts w:eastAsia="Calibri"/>
          <w:sz w:val="28"/>
          <w:szCs w:val="26"/>
          <w:lang w:eastAsia="en-US"/>
        </w:rPr>
        <w:t xml:space="preserve">руководствуясь надзорным актом Крымской межрайонной прокуратуры от </w:t>
      </w:r>
      <w:r>
        <w:rPr>
          <w:rFonts w:eastAsia="Calibri"/>
          <w:sz w:val="28"/>
          <w:szCs w:val="26"/>
          <w:lang w:eastAsia="en-US"/>
        </w:rPr>
        <w:t>27 марта 2020 года № 7-02-2020/937</w:t>
      </w:r>
      <w:r w:rsidRPr="00CA0941">
        <w:rPr>
          <w:rFonts w:eastAsia="Calibri"/>
          <w:sz w:val="28"/>
          <w:szCs w:val="26"/>
          <w:lang w:eastAsia="en-US"/>
        </w:rPr>
        <w:t xml:space="preserve">, в целях актуализации регламентированного порядка и сроков применения в отношении муниципальных служащих администрации </w:t>
      </w:r>
      <w:proofErr w:type="spellStart"/>
      <w:r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>
        <w:rPr>
          <w:rFonts w:eastAsia="Calibri"/>
          <w:sz w:val="28"/>
          <w:szCs w:val="26"/>
          <w:lang w:eastAsia="en-US"/>
        </w:rPr>
        <w:t xml:space="preserve"> </w:t>
      </w:r>
      <w:r w:rsidRPr="00CA0941">
        <w:rPr>
          <w:rFonts w:eastAsia="Calibri"/>
          <w:sz w:val="28"/>
          <w:szCs w:val="26"/>
          <w:lang w:eastAsia="en-US"/>
        </w:rPr>
        <w:t>сельского поселения Крымского района взысканий, предусмотренных статьями</w:t>
      </w:r>
      <w:proofErr w:type="gramEnd"/>
      <w:r w:rsidRPr="00CA0941">
        <w:rPr>
          <w:rFonts w:eastAsia="Calibri"/>
          <w:sz w:val="28"/>
          <w:szCs w:val="26"/>
          <w:lang w:eastAsia="en-US"/>
        </w:rPr>
        <w:t xml:space="preserve"> 14.1, 15 и 27 Федерального закона от 2 марта 2007 года № 25-ФЗ «О муниципальной службе в Российской Федерации», </w:t>
      </w:r>
      <w:r w:rsidRPr="00DE4BB5">
        <w:rPr>
          <w:rFonts w:eastAsia="Calibri"/>
          <w:sz w:val="28"/>
          <w:szCs w:val="26"/>
          <w:lang w:eastAsia="en-US"/>
        </w:rPr>
        <w:t xml:space="preserve">руководствуясь уставом </w:t>
      </w: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района, </w:t>
      </w:r>
      <w:proofErr w:type="gramStart"/>
      <w:r w:rsidRPr="00DE4BB5">
        <w:rPr>
          <w:rFonts w:eastAsia="Calibri"/>
          <w:sz w:val="28"/>
          <w:szCs w:val="26"/>
          <w:lang w:eastAsia="en-US"/>
        </w:rPr>
        <w:t>п</w:t>
      </w:r>
      <w:proofErr w:type="gramEnd"/>
      <w:r w:rsidRPr="00DE4BB5">
        <w:rPr>
          <w:rFonts w:eastAsia="Calibri"/>
          <w:sz w:val="28"/>
          <w:szCs w:val="26"/>
          <w:lang w:eastAsia="en-US"/>
        </w:rPr>
        <w:t xml:space="preserve"> о с т а н о в л я ю</w:t>
      </w:r>
      <w:r>
        <w:rPr>
          <w:rFonts w:eastAsia="Calibri"/>
          <w:sz w:val="28"/>
          <w:szCs w:val="26"/>
          <w:lang w:eastAsia="en-US"/>
        </w:rPr>
        <w:t>:</w:t>
      </w:r>
    </w:p>
    <w:p w:rsidR="00B86E19" w:rsidRDefault="00B86E19" w:rsidP="00B86E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1. Внести </w:t>
      </w:r>
      <w:r w:rsidR="002D06C1">
        <w:rPr>
          <w:rFonts w:eastAsia="Calibri"/>
          <w:sz w:val="28"/>
          <w:szCs w:val="26"/>
          <w:lang w:eastAsia="en-US"/>
        </w:rPr>
        <w:t xml:space="preserve">изменения в </w:t>
      </w:r>
      <w:r w:rsidRPr="00DE4BB5">
        <w:rPr>
          <w:rFonts w:eastAsia="Calibri"/>
          <w:sz w:val="28"/>
          <w:szCs w:val="26"/>
          <w:lang w:eastAsia="en-US"/>
        </w:rPr>
        <w:t xml:space="preserve">постановление администрации </w:t>
      </w: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 от </w:t>
      </w:r>
      <w:r w:rsidR="002D06C1">
        <w:rPr>
          <w:rFonts w:eastAsia="Calibri"/>
          <w:sz w:val="28"/>
          <w:szCs w:val="26"/>
          <w:lang w:eastAsia="en-US"/>
        </w:rPr>
        <w:t>11 декабря 2019 года № 198</w:t>
      </w:r>
      <w:r w:rsidRPr="00DE4BB5">
        <w:rPr>
          <w:rFonts w:eastAsia="Calibri"/>
          <w:sz w:val="28"/>
          <w:szCs w:val="26"/>
          <w:lang w:eastAsia="en-US"/>
        </w:rPr>
        <w:t xml:space="preserve"> «</w:t>
      </w:r>
      <w:r w:rsidR="002D06C1" w:rsidRPr="002D06C1">
        <w:rPr>
          <w:rFonts w:eastAsia="Calibri"/>
          <w:sz w:val="28"/>
          <w:szCs w:val="26"/>
          <w:lang w:eastAsia="en-US"/>
        </w:rPr>
        <w:t xml:space="preserve">Об утверждении Положения о дисциплинарных взысканиях за коррупционные правонарушения и порядок их применения к муниципальным служащим администрации </w:t>
      </w:r>
      <w:proofErr w:type="spellStart"/>
      <w:r w:rsidR="002D06C1" w:rsidRPr="002D06C1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2D06C1" w:rsidRPr="002D06C1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</w:t>
      </w:r>
      <w:r w:rsidR="002D06C1">
        <w:rPr>
          <w:rFonts w:eastAsia="Calibri"/>
          <w:sz w:val="28"/>
          <w:szCs w:val="26"/>
          <w:lang w:eastAsia="en-US"/>
        </w:rPr>
        <w:t>», изложив п. 3.4. приложения к постановлению в следующей редакции:</w:t>
      </w:r>
    </w:p>
    <w:p w:rsidR="00B86E19" w:rsidRPr="00DE4BB5" w:rsidRDefault="002D06C1" w:rsidP="002D06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ab/>
        <w:t>«</w:t>
      </w:r>
      <w:r w:rsidRPr="002D06C1">
        <w:rPr>
          <w:sz w:val="28"/>
          <w:szCs w:val="28"/>
        </w:rPr>
        <w:t>3.4. Взыскания, предусмотренные пунктами 2.2, 2.3.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</w:t>
      </w:r>
      <w:bookmarkStart w:id="0" w:name="_GoBack"/>
      <w:bookmarkEnd w:id="0"/>
      <w:r w:rsidRPr="002D06C1">
        <w:rPr>
          <w:sz w:val="28"/>
          <w:szCs w:val="28"/>
        </w:rPr>
        <w:t>ушения. В указанные сроки не включается время производства по уголовному делу</w:t>
      </w:r>
      <w:r>
        <w:rPr>
          <w:sz w:val="28"/>
          <w:szCs w:val="28"/>
        </w:rPr>
        <w:t>».</w:t>
      </w:r>
      <w:r w:rsidR="00B86E19" w:rsidRPr="00DE4BB5">
        <w:rPr>
          <w:rFonts w:eastAsia="Calibri"/>
          <w:sz w:val="28"/>
          <w:szCs w:val="26"/>
          <w:lang w:eastAsia="en-US"/>
        </w:rPr>
        <w:t xml:space="preserve"> </w:t>
      </w:r>
    </w:p>
    <w:p w:rsidR="00CA0941" w:rsidRDefault="00541006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2. </w:t>
      </w:r>
      <w:r w:rsidR="00CA0941" w:rsidRPr="00CA0941">
        <w:rPr>
          <w:rFonts w:eastAsia="Calibri"/>
          <w:sz w:val="28"/>
          <w:szCs w:val="26"/>
          <w:lang w:eastAsia="en-US"/>
        </w:rPr>
        <w:t xml:space="preserve">Настоящее постановление обнародовать путём размещения на информационных стендах, расположенных на территории </w:t>
      </w:r>
      <w:proofErr w:type="spellStart"/>
      <w:r w:rsidR="002D06C1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2D06C1">
        <w:rPr>
          <w:rFonts w:eastAsia="Calibri"/>
          <w:sz w:val="28"/>
          <w:szCs w:val="26"/>
          <w:lang w:eastAsia="en-US"/>
        </w:rPr>
        <w:t xml:space="preserve"> </w:t>
      </w:r>
      <w:r w:rsidR="00CA0941" w:rsidRPr="00CA0941">
        <w:rPr>
          <w:rFonts w:eastAsia="Calibri"/>
          <w:sz w:val="28"/>
          <w:szCs w:val="26"/>
          <w:lang w:eastAsia="en-US"/>
        </w:rPr>
        <w:t xml:space="preserve">сельского поселения Крымского района и разместить на официальном сайте </w:t>
      </w:r>
      <w:r w:rsidR="00CA0941" w:rsidRPr="00CA0941">
        <w:rPr>
          <w:rFonts w:eastAsia="Calibri"/>
          <w:sz w:val="28"/>
          <w:szCs w:val="26"/>
          <w:lang w:eastAsia="en-US"/>
        </w:rPr>
        <w:lastRenderedPageBreak/>
        <w:t xml:space="preserve">администрации </w:t>
      </w:r>
      <w:proofErr w:type="spellStart"/>
      <w:r w:rsidR="002D06C1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CA0941" w:rsidRPr="00CA0941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1B63CC" w:rsidRDefault="00541006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>3. Постановление вступает в силу со дня официального обнародования.</w:t>
      </w:r>
    </w:p>
    <w:p w:rsidR="00DE4BB5" w:rsidRPr="00DE4BB5" w:rsidRDefault="00DE4BB5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DE4BB5" w:rsidRPr="00DE4BB5" w:rsidRDefault="00DE4BB5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   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DE4BB5"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 w:rsidR="00DE4BB5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1B63CC" w:rsidRPr="00DE4BB5" w:rsidRDefault="001B63CC" w:rsidP="001B63CC">
      <w:pPr>
        <w:ind w:firstLine="851"/>
        <w:jc w:val="both"/>
        <w:rPr>
          <w:color w:val="000000"/>
          <w:sz w:val="28"/>
          <w:szCs w:val="26"/>
        </w:rPr>
      </w:pPr>
    </w:p>
    <w:p w:rsidR="009C1F60" w:rsidRPr="00DE4BB5" w:rsidRDefault="009C1F60">
      <w:pPr>
        <w:rPr>
          <w:sz w:val="28"/>
          <w:szCs w:val="26"/>
        </w:rPr>
      </w:pPr>
    </w:p>
    <w:sectPr w:rsidR="009C1F60" w:rsidRPr="00D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B63CC"/>
    <w:rsid w:val="002D06C1"/>
    <w:rsid w:val="002D5AF7"/>
    <w:rsid w:val="00541006"/>
    <w:rsid w:val="008B3770"/>
    <w:rsid w:val="008C4050"/>
    <w:rsid w:val="009567A5"/>
    <w:rsid w:val="009C1F60"/>
    <w:rsid w:val="00B86E19"/>
    <w:rsid w:val="00CA0941"/>
    <w:rsid w:val="00DE4BB5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2018-05-28T11:15:00Z</dcterms:created>
  <dcterms:modified xsi:type="dcterms:W3CDTF">2020-06-02T12:20:00Z</dcterms:modified>
</cp:coreProperties>
</file>