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98" w:rsidRDefault="00DD7A98" w:rsidP="00283EA7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DD7A98" w:rsidRDefault="00DD7A98" w:rsidP="00283EA7">
      <w:pPr>
        <w:pStyle w:val="Standard"/>
        <w:spacing w:before="240" w:after="240"/>
        <w:ind w:right="-453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E423DC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9.25pt">
            <v:imagedata r:id="rId4" o:title=""/>
          </v:shape>
        </w:pict>
      </w:r>
      <w:r>
        <w:rPr>
          <w:rFonts w:ascii="Times New Roman" w:hAnsi="Times New Roman"/>
          <w:sz w:val="28"/>
        </w:rPr>
        <w:t xml:space="preserve"> </w:t>
      </w:r>
    </w:p>
    <w:p w:rsidR="00DD7A98" w:rsidRDefault="00DD7A98" w:rsidP="00283EA7">
      <w:pPr>
        <w:pStyle w:val="Standard"/>
        <w:spacing w:before="240" w:after="240"/>
        <w:ind w:right="-81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mallCaps/>
          <w:spacing w:val="20"/>
          <w:sz w:val="32"/>
          <w:szCs w:val="32"/>
        </w:rPr>
        <w:t>администрация адагумского сельского поселения крымского района</w:t>
      </w:r>
    </w:p>
    <w:p w:rsidR="00DD7A98" w:rsidRDefault="00DD7A98" w:rsidP="00283EA7">
      <w:pPr>
        <w:pStyle w:val="Standard"/>
        <w:spacing w:before="240" w:after="240"/>
        <w:ind w:right="-453"/>
        <w:jc w:val="center"/>
        <w:rPr>
          <w:rFonts w:ascii="Times New Roman" w:hAnsi="Times New Roman"/>
          <w:b/>
          <w:spacing w:val="12"/>
          <w:sz w:val="32"/>
          <w:szCs w:val="32"/>
        </w:rPr>
      </w:pPr>
      <w:r>
        <w:rPr>
          <w:rFonts w:ascii="Times New Roman" w:hAnsi="Times New Roman"/>
          <w:b/>
          <w:spacing w:val="12"/>
          <w:sz w:val="32"/>
          <w:szCs w:val="32"/>
        </w:rPr>
        <w:t>ПОСТАНОВЛЕНИЕ</w:t>
      </w:r>
    </w:p>
    <w:p w:rsidR="00DD7A98" w:rsidRDefault="00DD7A98" w:rsidP="00283EA7">
      <w:pPr>
        <w:pStyle w:val="Standard"/>
        <w:tabs>
          <w:tab w:val="left" w:pos="7740"/>
        </w:tabs>
        <w:spacing w:before="280"/>
        <w:ind w:right="-4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________.2015 г.</w:t>
      </w:r>
      <w:r>
        <w:rPr>
          <w:rFonts w:ascii="Times New Roman" w:hAnsi="Times New Roman"/>
          <w:sz w:val="24"/>
        </w:rPr>
        <w:tab/>
        <w:t xml:space="preserve">             № </w:t>
      </w:r>
    </w:p>
    <w:p w:rsidR="00DD7A98" w:rsidRDefault="00DD7A98" w:rsidP="00283EA7">
      <w:pPr>
        <w:pStyle w:val="Standard"/>
        <w:ind w:right="-4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хутор  Адагум            </w:t>
      </w:r>
    </w:p>
    <w:p w:rsidR="00DD7A98" w:rsidRDefault="00DD7A98" w:rsidP="00283EA7">
      <w:pPr>
        <w:rPr>
          <w:rFonts w:ascii="Times New Roman" w:hAnsi="Times New Roman"/>
          <w:b/>
          <w:bCs/>
          <w:sz w:val="28"/>
          <w:szCs w:val="28"/>
        </w:rPr>
      </w:pPr>
    </w:p>
    <w:p w:rsidR="00DD7A98" w:rsidRDefault="00DD7A98" w:rsidP="00481C4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DD7A98" w:rsidRPr="00481C42" w:rsidRDefault="00DD7A98" w:rsidP="00481C4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DD7A98" w:rsidRPr="00481C42" w:rsidRDefault="00DD7A98" w:rsidP="00481C4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D7A98" w:rsidRPr="00481C42" w:rsidRDefault="00DD7A98" w:rsidP="00481C4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81C42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по предоставлению</w:t>
      </w:r>
    </w:p>
    <w:p w:rsidR="00DD7A98" w:rsidRPr="00481C42" w:rsidRDefault="00DD7A98" w:rsidP="00481C42">
      <w:pPr>
        <w:keepNext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81C42">
        <w:rPr>
          <w:rFonts w:ascii="Times New Roman" w:hAnsi="Times New Roman"/>
          <w:b/>
          <w:bCs/>
          <w:kern w:val="32"/>
          <w:sz w:val="28"/>
          <w:szCs w:val="28"/>
        </w:rPr>
        <w:t xml:space="preserve">муниципальной услуги </w:t>
      </w:r>
      <w:r w:rsidRPr="00481C42">
        <w:rPr>
          <w:rFonts w:ascii="Times New Roman" w:hAnsi="Times New Roman"/>
          <w:b/>
          <w:bCs/>
          <w:sz w:val="28"/>
          <w:szCs w:val="28"/>
        </w:rPr>
        <w:t xml:space="preserve">«Принятие на учёт граждан </w:t>
      </w:r>
      <w:r w:rsidRPr="00481C42">
        <w:rPr>
          <w:rFonts w:ascii="Times New Roman" w:hAnsi="Times New Roman"/>
          <w:b/>
          <w:bCs/>
          <w:kern w:val="32"/>
          <w:sz w:val="28"/>
          <w:szCs w:val="28"/>
        </w:rPr>
        <w:t>в качестве нужда</w:t>
      </w:r>
      <w:r w:rsidRPr="00481C42">
        <w:rPr>
          <w:rFonts w:ascii="Times New Roman" w:hAnsi="Times New Roman"/>
          <w:b/>
          <w:bCs/>
          <w:kern w:val="32"/>
          <w:sz w:val="28"/>
          <w:szCs w:val="28"/>
        </w:rPr>
        <w:t>ю</w:t>
      </w:r>
      <w:r w:rsidRPr="00481C42">
        <w:rPr>
          <w:rFonts w:ascii="Times New Roman" w:hAnsi="Times New Roman"/>
          <w:b/>
          <w:bCs/>
          <w:kern w:val="32"/>
          <w:sz w:val="28"/>
          <w:szCs w:val="28"/>
        </w:rPr>
        <w:t>щихся в жилых помещениях, предоставляемых по договорам социального найма»</w:t>
      </w:r>
    </w:p>
    <w:p w:rsidR="00DD7A98" w:rsidRPr="00481C42" w:rsidRDefault="00DD7A98" w:rsidP="00481C4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D7A98" w:rsidRPr="00481C42" w:rsidRDefault="00DD7A98" w:rsidP="00481C4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D7A98" w:rsidRPr="00481C42" w:rsidRDefault="00DD7A98" w:rsidP="00481C42">
      <w:pPr>
        <w:ind w:firstLine="851"/>
        <w:rPr>
          <w:rFonts w:ascii="Times New Roman" w:hAnsi="Times New Roman"/>
          <w:sz w:val="28"/>
          <w:szCs w:val="28"/>
        </w:rPr>
      </w:pPr>
      <w:r w:rsidRPr="00481C42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№ 210- ФЗ «Об организации предоставления государственных и муниципальных услуг»    п о с т а н о в л я ю:</w:t>
      </w:r>
    </w:p>
    <w:p w:rsidR="00DD7A98" w:rsidRDefault="00DD7A98" w:rsidP="00481C42">
      <w:pPr>
        <w:ind w:firstLine="851"/>
        <w:rPr>
          <w:rFonts w:ascii="Times New Roman" w:hAnsi="Times New Roman"/>
          <w:sz w:val="28"/>
          <w:szCs w:val="28"/>
        </w:rPr>
      </w:pPr>
      <w:r w:rsidRPr="00481C42">
        <w:rPr>
          <w:rFonts w:ascii="Times New Roman" w:hAnsi="Times New Roman"/>
          <w:sz w:val="28"/>
          <w:szCs w:val="28"/>
        </w:rPr>
        <w:t>1. Утвердить административный регламент по предоставлению муниц</w:t>
      </w:r>
      <w:r w:rsidRPr="00481C42">
        <w:rPr>
          <w:rFonts w:ascii="Times New Roman" w:hAnsi="Times New Roman"/>
          <w:sz w:val="28"/>
          <w:szCs w:val="28"/>
        </w:rPr>
        <w:t>и</w:t>
      </w:r>
      <w:r w:rsidRPr="00481C42">
        <w:rPr>
          <w:rFonts w:ascii="Times New Roman" w:hAnsi="Times New Roman"/>
          <w:sz w:val="28"/>
          <w:szCs w:val="28"/>
        </w:rPr>
        <w:t xml:space="preserve">пальной услуги «Принятие на учёт граждан </w:t>
      </w:r>
      <w:r w:rsidRPr="00481C42">
        <w:rPr>
          <w:rFonts w:ascii="Times New Roman" w:hAnsi="Times New Roman"/>
          <w:bCs/>
          <w:sz w:val="28"/>
          <w:szCs w:val="28"/>
        </w:rPr>
        <w:t>в качестве нуждающихся в жилых помещениях,</w:t>
      </w:r>
      <w:r w:rsidRPr="00481C42">
        <w:rPr>
          <w:rFonts w:ascii="Times New Roman" w:hAnsi="Times New Roman"/>
          <w:sz w:val="28"/>
          <w:szCs w:val="28"/>
        </w:rPr>
        <w:t xml:space="preserve"> предоставляемых по договорам социального найма» (прилагае</w:t>
      </w:r>
      <w:r w:rsidRPr="00481C42">
        <w:rPr>
          <w:rFonts w:ascii="Times New Roman" w:hAnsi="Times New Roman"/>
          <w:sz w:val="28"/>
          <w:szCs w:val="28"/>
        </w:rPr>
        <w:t>т</w:t>
      </w:r>
      <w:r w:rsidRPr="00481C42">
        <w:rPr>
          <w:rFonts w:ascii="Times New Roman" w:hAnsi="Times New Roman"/>
          <w:sz w:val="28"/>
          <w:szCs w:val="28"/>
        </w:rPr>
        <w:t xml:space="preserve">ся). </w:t>
      </w:r>
    </w:p>
    <w:p w:rsidR="00DD7A98" w:rsidRPr="003639C6" w:rsidRDefault="00DD7A98" w:rsidP="003639C6">
      <w:pPr>
        <w:pStyle w:val="ConsPlusTitle"/>
        <w:widowControl/>
        <w:jc w:val="both"/>
        <w:rPr>
          <w:b w:val="0"/>
          <w:sz w:val="28"/>
          <w:szCs w:val="28"/>
        </w:rPr>
      </w:pPr>
      <w:r w:rsidRPr="003639C6">
        <w:rPr>
          <w:b w:val="0"/>
          <w:sz w:val="28"/>
          <w:szCs w:val="28"/>
        </w:rPr>
        <w:t xml:space="preserve">            2 .Признать утратившим силу постановление администрации Адагу</w:t>
      </w:r>
      <w:r w:rsidRPr="003639C6">
        <w:rPr>
          <w:b w:val="0"/>
          <w:sz w:val="28"/>
          <w:szCs w:val="28"/>
        </w:rPr>
        <w:t>м</w:t>
      </w:r>
      <w:r w:rsidRPr="003639C6">
        <w:rPr>
          <w:b w:val="0"/>
          <w:sz w:val="28"/>
          <w:szCs w:val="28"/>
        </w:rPr>
        <w:t>ского сельского поселения Крымского района от 10.10.2013г № 83 «Об утве</w:t>
      </w:r>
      <w:r w:rsidRPr="003639C6">
        <w:rPr>
          <w:b w:val="0"/>
          <w:sz w:val="28"/>
          <w:szCs w:val="28"/>
        </w:rPr>
        <w:t>р</w:t>
      </w:r>
      <w:r w:rsidRPr="003639C6">
        <w:rPr>
          <w:b w:val="0"/>
          <w:sz w:val="28"/>
          <w:szCs w:val="28"/>
        </w:rPr>
        <w:t>ждении административного регламента предоставления администрацией Ад</w:t>
      </w:r>
      <w:r w:rsidRPr="003639C6">
        <w:rPr>
          <w:b w:val="0"/>
          <w:sz w:val="28"/>
          <w:szCs w:val="28"/>
        </w:rPr>
        <w:t>а</w:t>
      </w:r>
      <w:r w:rsidRPr="003639C6">
        <w:rPr>
          <w:b w:val="0"/>
          <w:sz w:val="28"/>
          <w:szCs w:val="28"/>
        </w:rPr>
        <w:t xml:space="preserve">гумского   сельского поселения Крымского района  муниципальной услуги </w:t>
      </w:r>
      <w:r w:rsidRPr="003639C6">
        <w:rPr>
          <w:b w:val="0"/>
          <w:color w:val="000000"/>
          <w:sz w:val="28"/>
          <w:szCs w:val="28"/>
          <w:lang w:eastAsia="en-US"/>
        </w:rPr>
        <w:t xml:space="preserve">    «Принятие   на учет граждан в качестве нуждающихся в жилых помещениях, </w:t>
      </w:r>
      <w:r w:rsidRPr="003639C6">
        <w:rPr>
          <w:b w:val="0"/>
          <w:sz w:val="28"/>
          <w:szCs w:val="28"/>
        </w:rPr>
        <w:t>предоставляемых по договорам социального найма»</w:t>
      </w:r>
    </w:p>
    <w:p w:rsidR="00DD7A98" w:rsidRPr="00481C42" w:rsidRDefault="00DD7A98" w:rsidP="00481C42">
      <w:pPr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Настоящее постановление подлежит обнародованию </w:t>
      </w:r>
      <w:r w:rsidRPr="00481C42">
        <w:rPr>
          <w:rFonts w:ascii="Times New Roman" w:hAnsi="Times New Roman"/>
          <w:color w:val="000000"/>
          <w:sz w:val="28"/>
          <w:szCs w:val="28"/>
        </w:rPr>
        <w:t>.</w:t>
      </w:r>
    </w:p>
    <w:p w:rsidR="00DD7A98" w:rsidRPr="00481C42" w:rsidRDefault="00DD7A98" w:rsidP="00481C42">
      <w:pPr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481C42">
        <w:rPr>
          <w:rFonts w:ascii="Times New Roman" w:hAnsi="Times New Roman"/>
          <w:color w:val="000000"/>
          <w:sz w:val="28"/>
          <w:szCs w:val="28"/>
        </w:rPr>
        <w:t>. Контроль за выполнением настоящего постановления оставляю за с</w:t>
      </w:r>
      <w:r w:rsidRPr="00481C42">
        <w:rPr>
          <w:rFonts w:ascii="Times New Roman" w:hAnsi="Times New Roman"/>
          <w:color w:val="000000"/>
          <w:sz w:val="28"/>
          <w:szCs w:val="28"/>
        </w:rPr>
        <w:t>о</w:t>
      </w:r>
      <w:r w:rsidRPr="00481C42">
        <w:rPr>
          <w:rFonts w:ascii="Times New Roman" w:hAnsi="Times New Roman"/>
          <w:color w:val="000000"/>
          <w:sz w:val="28"/>
          <w:szCs w:val="28"/>
        </w:rPr>
        <w:t>бой.</w:t>
      </w:r>
    </w:p>
    <w:p w:rsidR="00DD7A98" w:rsidRPr="00481C42" w:rsidRDefault="00DD7A98" w:rsidP="00481C42">
      <w:pPr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481C42">
        <w:rPr>
          <w:rFonts w:ascii="Times New Roman" w:hAnsi="Times New Roman"/>
          <w:color w:val="000000"/>
          <w:sz w:val="28"/>
          <w:szCs w:val="28"/>
        </w:rPr>
        <w:t>. Постановление вступает в силу со дня его официального обнародов</w:t>
      </w:r>
      <w:r w:rsidRPr="00481C42">
        <w:rPr>
          <w:rFonts w:ascii="Times New Roman" w:hAnsi="Times New Roman"/>
          <w:color w:val="000000"/>
          <w:sz w:val="28"/>
          <w:szCs w:val="28"/>
        </w:rPr>
        <w:t>а</w:t>
      </w:r>
      <w:r w:rsidRPr="00481C42">
        <w:rPr>
          <w:rFonts w:ascii="Times New Roman" w:hAnsi="Times New Roman"/>
          <w:color w:val="000000"/>
          <w:sz w:val="28"/>
          <w:szCs w:val="28"/>
        </w:rPr>
        <w:t xml:space="preserve">ния. </w:t>
      </w:r>
    </w:p>
    <w:p w:rsidR="00DD7A98" w:rsidRPr="00481C42" w:rsidRDefault="00DD7A98" w:rsidP="00481C42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DD7A98" w:rsidRPr="00481C42" w:rsidRDefault="00DD7A98" w:rsidP="00481C42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DD7A98" w:rsidRDefault="00DD7A98" w:rsidP="00481C42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Адагумского</w:t>
      </w:r>
    </w:p>
    <w:p w:rsidR="00DD7A98" w:rsidRPr="00481C42" w:rsidRDefault="00DD7A98" w:rsidP="00481C42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481C4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DD7A98" w:rsidRPr="003639C6" w:rsidRDefault="00DD7A98" w:rsidP="003639C6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Крымского </w:t>
      </w:r>
      <w:r w:rsidRPr="00481C42">
        <w:rPr>
          <w:rFonts w:ascii="Times New Roman" w:hAnsi="Times New Roman"/>
          <w:color w:val="000000"/>
          <w:sz w:val="28"/>
          <w:szCs w:val="28"/>
        </w:rPr>
        <w:t xml:space="preserve"> района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П.Д.Багмут</w:t>
      </w:r>
    </w:p>
    <w:p w:rsidR="00DD7A98" w:rsidRDefault="00DD7A98" w:rsidP="0010254B">
      <w:pPr>
        <w:rPr>
          <w:rFonts w:ascii="Times New Roman" w:hAnsi="Times New Roman"/>
          <w:sz w:val="28"/>
          <w:szCs w:val="28"/>
        </w:rPr>
      </w:pPr>
    </w:p>
    <w:p w:rsidR="00DD7A98" w:rsidRDefault="00DD7A98" w:rsidP="003639C6">
      <w:pPr>
        <w:ind w:firstLine="0"/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 xml:space="preserve">ПРИЛОЖЕНИЕ </w:t>
      </w:r>
    </w:p>
    <w:p w:rsidR="00DD7A98" w:rsidRPr="0010254B" w:rsidRDefault="00DD7A98" w:rsidP="0010254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DD7A98" w:rsidRPr="0010254B" w:rsidRDefault="00DD7A98" w:rsidP="0010254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Адагумского </w:t>
      </w:r>
      <w:r w:rsidRPr="0010254B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D7A98" w:rsidRPr="0010254B" w:rsidRDefault="00DD7A98" w:rsidP="0010254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</w:t>
      </w:r>
      <w:r w:rsidRPr="0010254B">
        <w:rPr>
          <w:rFonts w:ascii="Times New Roman" w:hAnsi="Times New Roman"/>
          <w:sz w:val="28"/>
          <w:szCs w:val="28"/>
        </w:rPr>
        <w:t>ского района</w:t>
      </w:r>
    </w:p>
    <w:p w:rsidR="00DD7A98" w:rsidRPr="0010254B" w:rsidRDefault="00DD7A98" w:rsidP="0010254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_____2015 г. № __</w:t>
      </w:r>
    </w:p>
    <w:p w:rsidR="00DD7A98" w:rsidRPr="0010254B" w:rsidRDefault="00DD7A98" w:rsidP="0010254B">
      <w:pPr>
        <w:rPr>
          <w:rFonts w:ascii="Times New Roman" w:hAnsi="Times New Roman"/>
          <w:bCs/>
          <w:sz w:val="28"/>
          <w:szCs w:val="28"/>
        </w:rPr>
      </w:pPr>
    </w:p>
    <w:p w:rsidR="00DD7A98" w:rsidRPr="0010254B" w:rsidRDefault="00DD7A98" w:rsidP="0010254B">
      <w:pPr>
        <w:rPr>
          <w:rFonts w:ascii="Times New Roman" w:hAnsi="Times New Roman"/>
          <w:bCs/>
          <w:sz w:val="28"/>
          <w:szCs w:val="28"/>
        </w:rPr>
      </w:pPr>
    </w:p>
    <w:p w:rsidR="00DD7A98" w:rsidRPr="0010254B" w:rsidRDefault="00DD7A98" w:rsidP="0010254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0254B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DD7A98" w:rsidRPr="0010254B" w:rsidRDefault="00DD7A98" w:rsidP="0010254B">
      <w:pPr>
        <w:jc w:val="center"/>
        <w:rPr>
          <w:rFonts w:ascii="Times New Roman" w:hAnsi="Times New Roman"/>
          <w:b/>
          <w:sz w:val="28"/>
          <w:szCs w:val="28"/>
        </w:rPr>
      </w:pPr>
      <w:r w:rsidRPr="0010254B">
        <w:rPr>
          <w:rFonts w:ascii="Times New Roman" w:hAnsi="Times New Roman"/>
          <w:b/>
          <w:bCs/>
          <w:sz w:val="28"/>
          <w:szCs w:val="28"/>
        </w:rPr>
        <w:t>по предоставлению м</w:t>
      </w:r>
      <w:r w:rsidRPr="0010254B">
        <w:rPr>
          <w:rFonts w:ascii="Times New Roman" w:hAnsi="Times New Roman"/>
          <w:b/>
          <w:sz w:val="28"/>
          <w:szCs w:val="28"/>
        </w:rPr>
        <w:t>униципальной услуги</w:t>
      </w:r>
    </w:p>
    <w:p w:rsidR="00DD7A98" w:rsidRDefault="00DD7A98" w:rsidP="0010254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0254B">
        <w:rPr>
          <w:rFonts w:ascii="Times New Roman" w:hAnsi="Times New Roman"/>
          <w:b/>
          <w:sz w:val="28"/>
          <w:szCs w:val="28"/>
        </w:rPr>
        <w:t xml:space="preserve">«Принятие на учёт граждан </w:t>
      </w:r>
      <w:r w:rsidRPr="0010254B">
        <w:rPr>
          <w:rFonts w:ascii="Times New Roman" w:hAnsi="Times New Roman"/>
          <w:b/>
          <w:bCs/>
          <w:sz w:val="28"/>
          <w:szCs w:val="28"/>
        </w:rPr>
        <w:t xml:space="preserve">в качестве нуждающихся в жилых </w:t>
      </w:r>
    </w:p>
    <w:p w:rsidR="00DD7A98" w:rsidRPr="0010254B" w:rsidRDefault="00DD7A98" w:rsidP="0010254B">
      <w:pPr>
        <w:jc w:val="center"/>
        <w:rPr>
          <w:rFonts w:ascii="Times New Roman" w:hAnsi="Times New Roman"/>
          <w:b/>
          <w:sz w:val="28"/>
          <w:szCs w:val="28"/>
        </w:rPr>
      </w:pPr>
      <w:r w:rsidRPr="0010254B">
        <w:rPr>
          <w:rFonts w:ascii="Times New Roman" w:hAnsi="Times New Roman"/>
          <w:b/>
          <w:bCs/>
          <w:sz w:val="28"/>
          <w:szCs w:val="28"/>
        </w:rPr>
        <w:t>помещениях,</w:t>
      </w:r>
      <w:r w:rsidRPr="0010254B">
        <w:rPr>
          <w:rFonts w:ascii="Times New Roman" w:hAnsi="Times New Roman"/>
          <w:b/>
          <w:sz w:val="28"/>
          <w:szCs w:val="28"/>
        </w:rPr>
        <w:t xml:space="preserve"> предоставляемых по договорам социального найма»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jc w:val="center"/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1.Общие положения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 xml:space="preserve">1.1. Предметом регулирования настоящего административного регламента предоставления </w:t>
      </w:r>
      <w:r>
        <w:rPr>
          <w:rFonts w:ascii="Times New Roman" w:hAnsi="Times New Roman"/>
          <w:bCs/>
          <w:sz w:val="28"/>
          <w:szCs w:val="28"/>
        </w:rPr>
        <w:t>администрацией Адагумского сельского поселения Крымского</w:t>
      </w:r>
      <w:r w:rsidRPr="0010254B">
        <w:rPr>
          <w:rFonts w:ascii="Times New Roman" w:hAnsi="Times New Roman"/>
          <w:bCs/>
          <w:sz w:val="28"/>
          <w:szCs w:val="28"/>
        </w:rPr>
        <w:t xml:space="preserve"> района </w:t>
      </w:r>
      <w:r w:rsidRPr="0010254B">
        <w:rPr>
          <w:rFonts w:ascii="Times New Roman" w:hAnsi="Times New Roman"/>
          <w:sz w:val="28"/>
          <w:szCs w:val="28"/>
        </w:rPr>
        <w:t xml:space="preserve">муниципальной услуги «Принятие на учёт граждан </w:t>
      </w:r>
      <w:r w:rsidRPr="0010254B">
        <w:rPr>
          <w:rFonts w:ascii="Times New Roman" w:hAnsi="Times New Roman"/>
          <w:bCs/>
          <w:sz w:val="28"/>
          <w:szCs w:val="28"/>
        </w:rPr>
        <w:t>в качестве нужда</w:t>
      </w:r>
      <w:r w:rsidRPr="0010254B">
        <w:rPr>
          <w:rFonts w:ascii="Times New Roman" w:hAnsi="Times New Roman"/>
          <w:bCs/>
          <w:sz w:val="28"/>
          <w:szCs w:val="28"/>
        </w:rPr>
        <w:t>ю</w:t>
      </w:r>
      <w:r w:rsidRPr="0010254B">
        <w:rPr>
          <w:rFonts w:ascii="Times New Roman" w:hAnsi="Times New Roman"/>
          <w:bCs/>
          <w:sz w:val="28"/>
          <w:szCs w:val="28"/>
        </w:rPr>
        <w:t>щихся в жилых помещениях,</w:t>
      </w:r>
      <w:r w:rsidRPr="0010254B">
        <w:rPr>
          <w:rFonts w:ascii="Times New Roman" w:hAnsi="Times New Roman"/>
          <w:sz w:val="28"/>
          <w:szCs w:val="28"/>
        </w:rPr>
        <w:t xml:space="preserve"> предоставляемых по договорам социального на</w:t>
      </w:r>
      <w:r w:rsidRPr="0010254B">
        <w:rPr>
          <w:rFonts w:ascii="Times New Roman" w:hAnsi="Times New Roman"/>
          <w:sz w:val="28"/>
          <w:szCs w:val="28"/>
        </w:rPr>
        <w:t>й</w:t>
      </w:r>
      <w:r w:rsidRPr="0010254B">
        <w:rPr>
          <w:rFonts w:ascii="Times New Roman" w:hAnsi="Times New Roman"/>
          <w:sz w:val="28"/>
          <w:szCs w:val="28"/>
        </w:rPr>
        <w:t xml:space="preserve">ма» (далее – Административный регламент) является определение стандарта предоставления указанной услуги и порядка выполнения административных процедур при принятии на учёт граждан </w:t>
      </w:r>
      <w:r w:rsidRPr="0010254B">
        <w:rPr>
          <w:rFonts w:ascii="Times New Roman" w:hAnsi="Times New Roman"/>
          <w:bCs/>
          <w:sz w:val="28"/>
          <w:szCs w:val="28"/>
        </w:rPr>
        <w:t>в качестве нуждающихся в жилых п</w:t>
      </w:r>
      <w:r w:rsidRPr="0010254B">
        <w:rPr>
          <w:rFonts w:ascii="Times New Roman" w:hAnsi="Times New Roman"/>
          <w:bCs/>
          <w:sz w:val="28"/>
          <w:szCs w:val="28"/>
        </w:rPr>
        <w:t>о</w:t>
      </w:r>
      <w:r w:rsidRPr="0010254B">
        <w:rPr>
          <w:rFonts w:ascii="Times New Roman" w:hAnsi="Times New Roman"/>
          <w:bCs/>
          <w:sz w:val="28"/>
          <w:szCs w:val="28"/>
        </w:rPr>
        <w:t>мещениях,</w:t>
      </w:r>
      <w:r w:rsidRPr="0010254B">
        <w:rPr>
          <w:rFonts w:ascii="Times New Roman" w:hAnsi="Times New Roman"/>
          <w:sz w:val="28"/>
          <w:szCs w:val="28"/>
        </w:rPr>
        <w:t xml:space="preserve"> предоставляемых по договорам социального найма на тер</w:t>
      </w:r>
      <w:r>
        <w:rPr>
          <w:rFonts w:ascii="Times New Roman" w:hAnsi="Times New Roman"/>
          <w:sz w:val="28"/>
          <w:szCs w:val="28"/>
        </w:rPr>
        <w:t xml:space="preserve">ритории Адагумского </w:t>
      </w:r>
      <w:r w:rsidRPr="0010254B">
        <w:rPr>
          <w:rFonts w:ascii="Times New Roman" w:hAnsi="Times New Roman"/>
          <w:sz w:val="28"/>
          <w:szCs w:val="28"/>
        </w:rPr>
        <w:t xml:space="preserve"> сель</w:t>
      </w:r>
      <w:r>
        <w:rPr>
          <w:rFonts w:ascii="Times New Roman" w:hAnsi="Times New Roman"/>
          <w:sz w:val="28"/>
          <w:szCs w:val="28"/>
        </w:rPr>
        <w:t>ского поселения  Крымского</w:t>
      </w:r>
      <w:r w:rsidRPr="0010254B">
        <w:rPr>
          <w:rFonts w:ascii="Times New Roman" w:hAnsi="Times New Roman"/>
          <w:sz w:val="28"/>
          <w:szCs w:val="28"/>
        </w:rPr>
        <w:t xml:space="preserve"> района (далее – муниципальная услуга).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1.2. Получателями муниципальной услуги являются физические лица (д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лее – заявители), признанные органами местного самоуправления малоимущ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ми.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1.3. Требования к порядку информирования.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1.3.1. Информирование о предоставлении муниципальной услуги осущес</w:t>
      </w:r>
      <w:r w:rsidRPr="0010254B">
        <w:rPr>
          <w:rFonts w:ascii="Times New Roman" w:hAnsi="Times New Roman"/>
          <w:sz w:val="28"/>
          <w:szCs w:val="28"/>
        </w:rPr>
        <w:t>т</w:t>
      </w:r>
      <w:r w:rsidRPr="0010254B">
        <w:rPr>
          <w:rFonts w:ascii="Times New Roman" w:hAnsi="Times New Roman"/>
          <w:sz w:val="28"/>
          <w:szCs w:val="28"/>
        </w:rPr>
        <w:t>вляется посредством: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личного обращения;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письменного обращения, в том числе посредством электронной почты в сети Интернет;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обращения по телефону.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bookmarkStart w:id="0" w:name="sub_117"/>
      <w:r w:rsidRPr="0010254B">
        <w:rPr>
          <w:rFonts w:ascii="Times New Roman" w:hAnsi="Times New Roman"/>
          <w:sz w:val="28"/>
          <w:szCs w:val="28"/>
        </w:rPr>
        <w:t>1.3.2. Информирование осуществляется по следующим вопросам:</w:t>
      </w:r>
    </w:p>
    <w:bookmarkEnd w:id="0"/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о правовых актах, принятых по вопросам предоставления муниципальной услуги;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об обязательных требованиях, установленных для предоставления мун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ципальной услуги;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о необходимом для предоставления муниципальной услуги перечне д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кументов;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по процедуре предоставления муниципальной услуги;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о результатах проверки соответствия представленных документов уст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новленным требованиям;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о сроках предоставления муниципальной услуги и отдельных процедур.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1.3.3. Информирование посредством личного приема заявителей осущес</w:t>
      </w:r>
      <w:r w:rsidRPr="0010254B">
        <w:rPr>
          <w:rFonts w:ascii="Times New Roman" w:hAnsi="Times New Roman"/>
          <w:sz w:val="28"/>
          <w:szCs w:val="28"/>
        </w:rPr>
        <w:t>т</w:t>
      </w:r>
      <w:r w:rsidRPr="0010254B">
        <w:rPr>
          <w:rFonts w:ascii="Times New Roman" w:hAnsi="Times New Roman"/>
          <w:sz w:val="28"/>
          <w:szCs w:val="28"/>
        </w:rPr>
        <w:t>вляется сотр</w:t>
      </w:r>
      <w:r>
        <w:rPr>
          <w:rFonts w:ascii="Times New Roman" w:hAnsi="Times New Roman"/>
          <w:sz w:val="28"/>
          <w:szCs w:val="28"/>
        </w:rPr>
        <w:t xml:space="preserve">удниками администрации Адагумского сельского поселения Крымского </w:t>
      </w:r>
      <w:r w:rsidRPr="0010254B">
        <w:rPr>
          <w:rFonts w:ascii="Times New Roman" w:hAnsi="Times New Roman"/>
          <w:sz w:val="28"/>
          <w:szCs w:val="28"/>
        </w:rPr>
        <w:t xml:space="preserve"> района (далее - Администраци</w:t>
      </w:r>
      <w:r>
        <w:rPr>
          <w:rFonts w:ascii="Times New Roman" w:hAnsi="Times New Roman"/>
          <w:sz w:val="28"/>
          <w:szCs w:val="28"/>
        </w:rPr>
        <w:t>я), расположенной по адресу: 353351</w:t>
      </w:r>
      <w:r w:rsidRPr="0010254B">
        <w:rPr>
          <w:rFonts w:ascii="Times New Roman" w:hAnsi="Times New Roman"/>
          <w:sz w:val="28"/>
          <w:szCs w:val="28"/>
        </w:rPr>
        <w:t>, Россия, Крас</w:t>
      </w:r>
      <w:r>
        <w:rPr>
          <w:rFonts w:ascii="Times New Roman" w:hAnsi="Times New Roman"/>
          <w:sz w:val="28"/>
          <w:szCs w:val="28"/>
        </w:rPr>
        <w:t>нодарский край, Крымский район, хутор Адагум</w:t>
      </w:r>
      <w:r w:rsidRPr="0010254B">
        <w:rPr>
          <w:rFonts w:ascii="Times New Roman" w:hAnsi="Times New Roman"/>
          <w:sz w:val="28"/>
          <w:szCs w:val="28"/>
        </w:rPr>
        <w:t>, улица Совет</w:t>
      </w:r>
      <w:r>
        <w:rPr>
          <w:rFonts w:ascii="Times New Roman" w:hAnsi="Times New Roman"/>
          <w:sz w:val="28"/>
          <w:szCs w:val="28"/>
        </w:rPr>
        <w:t>ская, 144</w:t>
      </w:r>
      <w:r w:rsidRPr="0010254B">
        <w:rPr>
          <w:rFonts w:ascii="Times New Roman" w:hAnsi="Times New Roman"/>
          <w:sz w:val="28"/>
          <w:szCs w:val="28"/>
        </w:rPr>
        <w:t>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 xml:space="preserve">- график приема получателей муниципальной </w:t>
      </w:r>
      <w:r>
        <w:rPr>
          <w:rFonts w:ascii="Times New Roman" w:hAnsi="Times New Roman"/>
          <w:sz w:val="28"/>
          <w:szCs w:val="28"/>
        </w:rPr>
        <w:t>услуги в администрации Адагумского</w:t>
      </w:r>
      <w:r w:rsidRPr="0010254B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– четверг: с 8-00 до 17-00, перерыв с 12-00 до 13-00; пятница</w:t>
      </w:r>
      <w:r w:rsidRPr="0010254B">
        <w:rPr>
          <w:rFonts w:ascii="Times New Roman" w:hAnsi="Times New Roman"/>
          <w:sz w:val="28"/>
          <w:szCs w:val="28"/>
        </w:rPr>
        <w:t xml:space="preserve"> не приемный день; суббота, воскресенье: выходные дни.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 xml:space="preserve">- адрес электронной почты: </w:t>
      </w:r>
      <w:r>
        <w:rPr>
          <w:rFonts w:ascii="Times New Roman" w:hAnsi="Times New Roman"/>
          <w:sz w:val="28"/>
          <w:szCs w:val="28"/>
          <w:lang w:val="en-US"/>
        </w:rPr>
        <w:t>adagum</w:t>
      </w:r>
      <w:r w:rsidRPr="00283EA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10254B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10254B">
        <w:rPr>
          <w:rFonts w:ascii="Times New Roman" w:hAnsi="Times New Roman"/>
          <w:sz w:val="28"/>
          <w:szCs w:val="28"/>
        </w:rPr>
        <w:t>.</w:t>
      </w:r>
      <w:r w:rsidRPr="0010254B">
        <w:rPr>
          <w:rFonts w:ascii="Times New Roman" w:hAnsi="Times New Roman"/>
          <w:sz w:val="28"/>
          <w:szCs w:val="28"/>
          <w:lang w:val="en-US"/>
        </w:rPr>
        <w:t>ru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1.3.4. Информирование посредством обращения по телефону осуществл</w:t>
      </w:r>
      <w:r w:rsidRPr="0010254B">
        <w:rPr>
          <w:rFonts w:ascii="Times New Roman" w:hAnsi="Times New Roman"/>
          <w:sz w:val="28"/>
          <w:szCs w:val="28"/>
        </w:rPr>
        <w:t>я</w:t>
      </w:r>
      <w:r w:rsidRPr="0010254B">
        <w:rPr>
          <w:rFonts w:ascii="Times New Roman" w:hAnsi="Times New Roman"/>
          <w:sz w:val="28"/>
          <w:szCs w:val="28"/>
        </w:rPr>
        <w:t>ется Администрацией</w:t>
      </w:r>
      <w:r>
        <w:rPr>
          <w:rFonts w:ascii="Times New Roman" w:hAnsi="Times New Roman"/>
          <w:sz w:val="28"/>
          <w:szCs w:val="28"/>
        </w:rPr>
        <w:t xml:space="preserve"> по следующему телефону: 8(861</w:t>
      </w:r>
      <w:r w:rsidRPr="00283EA7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)</w:t>
      </w:r>
      <w:r w:rsidRPr="00283EA7">
        <w:rPr>
          <w:rFonts w:ascii="Times New Roman" w:hAnsi="Times New Roman"/>
          <w:sz w:val="28"/>
          <w:szCs w:val="28"/>
        </w:rPr>
        <w:t>75248</w:t>
      </w:r>
      <w:r>
        <w:rPr>
          <w:rFonts w:ascii="Times New Roman" w:hAnsi="Times New Roman"/>
          <w:sz w:val="28"/>
          <w:szCs w:val="28"/>
        </w:rPr>
        <w:t>, факс: 8(861</w:t>
      </w:r>
      <w:r w:rsidRPr="00283EA7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)</w:t>
      </w:r>
      <w:r w:rsidRPr="00283EA7">
        <w:rPr>
          <w:rFonts w:ascii="Times New Roman" w:hAnsi="Times New Roman"/>
          <w:sz w:val="28"/>
          <w:szCs w:val="28"/>
        </w:rPr>
        <w:t>75248</w:t>
      </w:r>
      <w:r w:rsidRPr="0010254B">
        <w:rPr>
          <w:rFonts w:ascii="Times New Roman" w:hAnsi="Times New Roman"/>
          <w:sz w:val="28"/>
          <w:szCs w:val="28"/>
        </w:rPr>
        <w:t>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При ответах на телефонные звонки и устные обращения специалист по</w:t>
      </w:r>
      <w:r w:rsidRPr="0010254B">
        <w:rPr>
          <w:rFonts w:ascii="Times New Roman" w:hAnsi="Times New Roman"/>
          <w:sz w:val="28"/>
          <w:szCs w:val="28"/>
        </w:rPr>
        <w:t>д</w:t>
      </w:r>
      <w:r w:rsidRPr="0010254B">
        <w:rPr>
          <w:rFonts w:ascii="Times New Roman" w:hAnsi="Times New Roman"/>
          <w:sz w:val="28"/>
          <w:szCs w:val="28"/>
        </w:rPr>
        <w:t>робно и в вежливой (корректной) форме информирует заявителя по интер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сующим вопросам.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Время разговора не должно превышать 10 минут.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При невозможности специалиста, принявшего звонок, самостоятельно о</w:t>
      </w:r>
      <w:r w:rsidRPr="0010254B">
        <w:rPr>
          <w:rFonts w:ascii="Times New Roman" w:hAnsi="Times New Roman"/>
          <w:sz w:val="28"/>
          <w:szCs w:val="28"/>
        </w:rPr>
        <w:t>т</w:t>
      </w:r>
      <w:r w:rsidRPr="0010254B">
        <w:rPr>
          <w:rFonts w:ascii="Times New Roman" w:hAnsi="Times New Roman"/>
          <w:sz w:val="28"/>
          <w:szCs w:val="28"/>
        </w:rPr>
        <w:t>ветить на поставленные вопросы, телефонный звонок должен быть переадрес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ван (переведен) на другое должностное лицо, или же обратившемуся граждан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ну должен быть сообщен телефонный номер, по которому можно получить н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обходимую информацию.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1.3.5. Информация о порядке предоставления муниципальной услуги ра</w:t>
      </w:r>
      <w:r w:rsidRPr="0010254B">
        <w:rPr>
          <w:rFonts w:ascii="Times New Roman" w:hAnsi="Times New Roman"/>
          <w:sz w:val="28"/>
          <w:szCs w:val="28"/>
        </w:rPr>
        <w:t>з</w:t>
      </w:r>
      <w:r w:rsidRPr="0010254B">
        <w:rPr>
          <w:rFonts w:ascii="Times New Roman" w:hAnsi="Times New Roman"/>
          <w:sz w:val="28"/>
          <w:szCs w:val="28"/>
        </w:rPr>
        <w:t>мещается на официальном сайте Администрации в сети Интернет по электро</w:t>
      </w:r>
      <w:r w:rsidRPr="0010254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ному адресу: http://</w:t>
      </w:r>
      <w:r>
        <w:rPr>
          <w:rFonts w:ascii="Times New Roman" w:hAnsi="Times New Roman"/>
          <w:sz w:val="28"/>
          <w:szCs w:val="28"/>
          <w:lang w:val="en-US"/>
        </w:rPr>
        <w:t>adagum</w:t>
      </w:r>
      <w:r w:rsidRPr="00283E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ucoz</w:t>
      </w:r>
      <w:r w:rsidRPr="0010254B">
        <w:rPr>
          <w:rFonts w:ascii="Times New Roman" w:hAnsi="Times New Roman"/>
          <w:sz w:val="28"/>
          <w:szCs w:val="28"/>
        </w:rPr>
        <w:t>.ru, а так же на стендах в местах предоставления муниципальной услуги.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1.3.6. На стендах, в местах предоставления муниципальной услуги, разм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щается информация о порядке предоставления муниципальной услуги, пер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чень документов, необходимых для предоставления муниципальной услуги и способы их получения заявителем, срок предоставления муниципальной усл</w:t>
      </w:r>
      <w:r w:rsidRPr="0010254B">
        <w:rPr>
          <w:rFonts w:ascii="Times New Roman" w:hAnsi="Times New Roman"/>
          <w:sz w:val="28"/>
          <w:szCs w:val="28"/>
        </w:rPr>
        <w:t>у</w:t>
      </w:r>
      <w:r w:rsidRPr="0010254B">
        <w:rPr>
          <w:rFonts w:ascii="Times New Roman" w:hAnsi="Times New Roman"/>
          <w:sz w:val="28"/>
          <w:szCs w:val="28"/>
        </w:rPr>
        <w:t>ги, размерах государственной пошлины и иных платежей, уплачиваемых заяв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телем при получении муниципальной услуги, порядке их уплаты, предусмо</w:t>
      </w:r>
      <w:r w:rsidRPr="0010254B">
        <w:rPr>
          <w:rFonts w:ascii="Times New Roman" w:hAnsi="Times New Roman"/>
          <w:sz w:val="28"/>
          <w:szCs w:val="28"/>
        </w:rPr>
        <w:t>т</w:t>
      </w:r>
      <w:r w:rsidRPr="0010254B">
        <w:rPr>
          <w:rFonts w:ascii="Times New Roman" w:hAnsi="Times New Roman"/>
          <w:sz w:val="28"/>
          <w:szCs w:val="28"/>
        </w:rPr>
        <w:t>ренной законодательством Российской Федерации ответственности должнос</w:t>
      </w:r>
      <w:r w:rsidRPr="0010254B">
        <w:rPr>
          <w:rFonts w:ascii="Times New Roman" w:hAnsi="Times New Roman"/>
          <w:sz w:val="28"/>
          <w:szCs w:val="28"/>
        </w:rPr>
        <w:t>т</w:t>
      </w:r>
      <w:r w:rsidRPr="0010254B">
        <w:rPr>
          <w:rFonts w:ascii="Times New Roman" w:hAnsi="Times New Roman"/>
          <w:sz w:val="28"/>
          <w:szCs w:val="28"/>
        </w:rPr>
        <w:t>ных лиц органов, предоставляющих муниципальные услуги, за нарушение п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рядка предоставления</w:t>
      </w:r>
      <w:r w:rsidRPr="00283EA7">
        <w:rPr>
          <w:rFonts w:ascii="Times New Roman" w:hAnsi="Times New Roman"/>
          <w:sz w:val="28"/>
          <w:szCs w:val="28"/>
        </w:rPr>
        <w:t xml:space="preserve"> </w:t>
      </w:r>
      <w:r w:rsidRPr="0010254B">
        <w:rPr>
          <w:rFonts w:ascii="Times New Roman" w:hAnsi="Times New Roman"/>
          <w:sz w:val="28"/>
          <w:szCs w:val="28"/>
        </w:rPr>
        <w:t>муниципальных услуг, порядке возмещения вреда, пр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чиненного заявителю в результате ненадлежащего исполнения, либо не испо</w:t>
      </w:r>
      <w:r w:rsidRPr="0010254B">
        <w:rPr>
          <w:rFonts w:ascii="Times New Roman" w:hAnsi="Times New Roman"/>
          <w:sz w:val="28"/>
          <w:szCs w:val="28"/>
        </w:rPr>
        <w:t>л</w:t>
      </w:r>
      <w:r w:rsidRPr="0010254B">
        <w:rPr>
          <w:rFonts w:ascii="Times New Roman" w:hAnsi="Times New Roman"/>
          <w:sz w:val="28"/>
          <w:szCs w:val="28"/>
        </w:rPr>
        <w:t>нения работниками обязанностей, предусмотренных законодательством Ро</w:t>
      </w:r>
      <w:r w:rsidRPr="0010254B">
        <w:rPr>
          <w:rFonts w:ascii="Times New Roman" w:hAnsi="Times New Roman"/>
          <w:sz w:val="28"/>
          <w:szCs w:val="28"/>
        </w:rPr>
        <w:t>с</w:t>
      </w:r>
      <w:r w:rsidRPr="0010254B">
        <w:rPr>
          <w:rFonts w:ascii="Times New Roman" w:hAnsi="Times New Roman"/>
          <w:sz w:val="28"/>
          <w:szCs w:val="28"/>
        </w:rPr>
        <w:t>сийской Федерации, порядке обжалования действий (бездействия) должнос</w:t>
      </w:r>
      <w:r w:rsidRPr="0010254B">
        <w:rPr>
          <w:rFonts w:ascii="Times New Roman" w:hAnsi="Times New Roman"/>
          <w:sz w:val="28"/>
          <w:szCs w:val="28"/>
        </w:rPr>
        <w:t>т</w:t>
      </w:r>
      <w:r w:rsidRPr="0010254B">
        <w:rPr>
          <w:rFonts w:ascii="Times New Roman" w:hAnsi="Times New Roman"/>
          <w:sz w:val="28"/>
          <w:szCs w:val="28"/>
        </w:rPr>
        <w:t>ных лиц при предоставлении муниципальной услуги, адреса и телефоны орг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низаций, участвующих в предоставлении муниципальной услуги, способы п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</w:t>
      </w:r>
      <w:r w:rsidRPr="00283EA7">
        <w:rPr>
          <w:rFonts w:ascii="Times New Roman" w:hAnsi="Times New Roman"/>
          <w:sz w:val="28"/>
          <w:szCs w:val="28"/>
        </w:rPr>
        <w:t xml:space="preserve"> </w:t>
      </w:r>
      <w:r w:rsidRPr="0010254B">
        <w:rPr>
          <w:rFonts w:ascii="Times New Roman" w:hAnsi="Times New Roman"/>
          <w:sz w:val="28"/>
          <w:szCs w:val="28"/>
        </w:rPr>
        <w:t>муниципальной услуги, режиме работы и адресах иных мног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функциональных центров и привлекаемых организаций, находящихся на терр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тории муниципального образования, о дополнительных сопутствующих усл</w:t>
      </w:r>
      <w:r w:rsidRPr="0010254B">
        <w:rPr>
          <w:rFonts w:ascii="Times New Roman" w:hAnsi="Times New Roman"/>
          <w:sz w:val="28"/>
          <w:szCs w:val="28"/>
        </w:rPr>
        <w:t>у</w:t>
      </w:r>
      <w:r w:rsidRPr="0010254B">
        <w:rPr>
          <w:rFonts w:ascii="Times New Roman" w:hAnsi="Times New Roman"/>
          <w:sz w:val="28"/>
          <w:szCs w:val="28"/>
        </w:rPr>
        <w:t>гах, а так же об услугах, необходимых и обязательных для предоставлении пр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доставления муниципальных услуг, размерах и порядке их оплаты.</w:t>
      </w:r>
    </w:p>
    <w:p w:rsidR="00DD7A98" w:rsidRPr="0010254B" w:rsidRDefault="00DD7A98" w:rsidP="00CA3590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1.3.7. Прием документов, необходимых для предоставления муниципал</w:t>
      </w:r>
      <w:r w:rsidRPr="0010254B">
        <w:rPr>
          <w:rFonts w:ascii="Times New Roman" w:hAnsi="Times New Roman"/>
          <w:sz w:val="28"/>
          <w:szCs w:val="28"/>
        </w:rPr>
        <w:t>ь</w:t>
      </w:r>
      <w:r w:rsidRPr="0010254B">
        <w:rPr>
          <w:rFonts w:ascii="Times New Roman" w:hAnsi="Times New Roman"/>
          <w:sz w:val="28"/>
          <w:szCs w:val="28"/>
        </w:rPr>
        <w:t>ной услуги, установленных настоящим Административным регламентом, выд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ча документов по результатам предоставления муниципальной услуги или о</w:t>
      </w:r>
      <w:r w:rsidRPr="0010254B">
        <w:rPr>
          <w:rFonts w:ascii="Times New Roman" w:hAnsi="Times New Roman"/>
          <w:sz w:val="28"/>
          <w:szCs w:val="28"/>
        </w:rPr>
        <w:t>т</w:t>
      </w:r>
      <w:r w:rsidRPr="0010254B">
        <w:rPr>
          <w:rFonts w:ascii="Times New Roman" w:hAnsi="Times New Roman"/>
          <w:sz w:val="28"/>
          <w:szCs w:val="28"/>
        </w:rPr>
        <w:t>каза в предоставлении муниципальной услуги, копирование и сканирование д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кументов, предусмотренных частью 6 статьи 7 Федерального закона от 27 июля 2010 года № 210-Ф3 «Об организации предоставления государственных и м</w:t>
      </w:r>
      <w:r w:rsidRPr="0010254B">
        <w:rPr>
          <w:rFonts w:ascii="Times New Roman" w:hAnsi="Times New Roman"/>
          <w:sz w:val="28"/>
          <w:szCs w:val="28"/>
        </w:rPr>
        <w:t>у</w:t>
      </w:r>
      <w:r w:rsidRPr="0010254B">
        <w:rPr>
          <w:rFonts w:ascii="Times New Roman" w:hAnsi="Times New Roman"/>
          <w:sz w:val="28"/>
          <w:szCs w:val="28"/>
        </w:rPr>
        <w:t>ниципальных услуг», информирование и консультирование заявителей о п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рядке предоставления муниципальной услуги, ходе рассмотрения запросов о предоставлении муниципальной услуги, также по иным вопросам, связанным с предоставлением услуг может осуществляться Муниципальным казенным у</w:t>
      </w:r>
      <w:r w:rsidRPr="0010254B">
        <w:rPr>
          <w:rFonts w:ascii="Times New Roman" w:hAnsi="Times New Roman"/>
          <w:sz w:val="28"/>
          <w:szCs w:val="28"/>
        </w:rPr>
        <w:t>ч</w:t>
      </w:r>
      <w:r w:rsidRPr="0010254B">
        <w:rPr>
          <w:rFonts w:ascii="Times New Roman" w:hAnsi="Times New Roman"/>
          <w:sz w:val="28"/>
          <w:szCs w:val="28"/>
        </w:rPr>
        <w:t>реждением «Многофункциональный центр по предоставлению государстве</w:t>
      </w:r>
      <w:r w:rsidRPr="0010254B">
        <w:rPr>
          <w:rFonts w:ascii="Times New Roman" w:hAnsi="Times New Roman"/>
          <w:sz w:val="28"/>
          <w:szCs w:val="28"/>
        </w:rPr>
        <w:t>н</w:t>
      </w:r>
      <w:r w:rsidRPr="0010254B">
        <w:rPr>
          <w:rFonts w:ascii="Times New Roman" w:hAnsi="Times New Roman"/>
          <w:sz w:val="28"/>
          <w:szCs w:val="28"/>
        </w:rPr>
        <w:t xml:space="preserve">ных и </w:t>
      </w:r>
      <w:r>
        <w:rPr>
          <w:rFonts w:ascii="Times New Roman" w:hAnsi="Times New Roman"/>
          <w:sz w:val="28"/>
          <w:szCs w:val="28"/>
        </w:rPr>
        <w:t xml:space="preserve">муниципальных услуг </w:t>
      </w:r>
      <w:r w:rsidRPr="00283EA7">
        <w:rPr>
          <w:rFonts w:ascii="Times New Roman" w:hAnsi="Times New Roman"/>
          <w:sz w:val="28"/>
          <w:szCs w:val="28"/>
        </w:rPr>
        <w:t>Крымского</w:t>
      </w:r>
      <w:r w:rsidRPr="0010254B">
        <w:rPr>
          <w:rFonts w:ascii="Times New Roman" w:hAnsi="Times New Roman"/>
          <w:sz w:val="28"/>
          <w:szCs w:val="28"/>
        </w:rPr>
        <w:t xml:space="preserve"> района» (далее – МФЦ) (в порядке, предусмотренном регламентом работы МФЦ). </w:t>
      </w:r>
      <w:r>
        <w:rPr>
          <w:rFonts w:ascii="Times New Roman" w:hAnsi="Times New Roman"/>
          <w:sz w:val="28"/>
          <w:szCs w:val="28"/>
        </w:rPr>
        <w:t>МФЦ расположен по адресу: 353380</w:t>
      </w:r>
      <w:r w:rsidRPr="0010254B">
        <w:rPr>
          <w:rFonts w:ascii="Times New Roman" w:hAnsi="Times New Roman"/>
          <w:sz w:val="28"/>
          <w:szCs w:val="28"/>
        </w:rPr>
        <w:t xml:space="preserve"> Крас</w:t>
      </w:r>
      <w:r>
        <w:rPr>
          <w:rFonts w:ascii="Times New Roman" w:hAnsi="Times New Roman"/>
          <w:sz w:val="28"/>
          <w:szCs w:val="28"/>
        </w:rPr>
        <w:t>нодарский край, г. Крымск, ул. Адагумская, 153</w:t>
      </w:r>
      <w:r w:rsidRPr="0010254B">
        <w:rPr>
          <w:rFonts w:ascii="Times New Roman" w:hAnsi="Times New Roman"/>
          <w:sz w:val="28"/>
          <w:szCs w:val="28"/>
        </w:rPr>
        <w:t xml:space="preserve">. 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График р</w:t>
      </w:r>
      <w:r>
        <w:rPr>
          <w:rFonts w:ascii="Times New Roman" w:hAnsi="Times New Roman"/>
          <w:sz w:val="28"/>
          <w:szCs w:val="28"/>
        </w:rPr>
        <w:t>аботы МФЦ: понедельник – среда, пятница с 8-00 до 18-3</w:t>
      </w:r>
      <w:r w:rsidRPr="0010254B">
        <w:rPr>
          <w:rFonts w:ascii="Times New Roman" w:hAnsi="Times New Roman"/>
          <w:sz w:val="28"/>
          <w:szCs w:val="28"/>
        </w:rPr>
        <w:t xml:space="preserve">0, без перерыва, </w:t>
      </w:r>
      <w:r>
        <w:rPr>
          <w:rFonts w:ascii="Times New Roman" w:hAnsi="Times New Roman"/>
          <w:sz w:val="28"/>
          <w:szCs w:val="28"/>
        </w:rPr>
        <w:t>четверг с 8-00- 20-00,</w:t>
      </w:r>
      <w:r w:rsidRPr="0010254B">
        <w:rPr>
          <w:rFonts w:ascii="Times New Roman" w:hAnsi="Times New Roman"/>
          <w:sz w:val="28"/>
          <w:szCs w:val="28"/>
        </w:rPr>
        <w:t>суббо</w:t>
      </w:r>
      <w:r>
        <w:rPr>
          <w:rFonts w:ascii="Times New Roman" w:hAnsi="Times New Roman"/>
          <w:sz w:val="28"/>
          <w:szCs w:val="28"/>
        </w:rPr>
        <w:t>та с 8-00 до 14</w:t>
      </w:r>
      <w:r w:rsidRPr="0010254B">
        <w:rPr>
          <w:rFonts w:ascii="Times New Roman" w:hAnsi="Times New Roman"/>
          <w:sz w:val="28"/>
          <w:szCs w:val="28"/>
        </w:rPr>
        <w:t>-00 без перерыва, воскрес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 xml:space="preserve">нье - выходной. </w:t>
      </w:r>
    </w:p>
    <w:p w:rsidR="00DD7A98" w:rsidRPr="00CA3590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 xml:space="preserve">Адрес сайта: </w:t>
      </w:r>
      <w:r>
        <w:rPr>
          <w:rFonts w:ascii="Times New Roman" w:hAnsi="Times New Roman"/>
          <w:sz w:val="28"/>
          <w:szCs w:val="28"/>
          <w:lang w:val="en-US" w:eastAsia="ar-SA"/>
        </w:rPr>
        <w:t>www</w:t>
      </w:r>
      <w:r>
        <w:rPr>
          <w:rFonts w:ascii="Times New Roman" w:hAnsi="Times New Roman"/>
          <w:sz w:val="28"/>
          <w:szCs w:val="28"/>
          <w:lang w:eastAsia="ar-SA"/>
        </w:rPr>
        <w:t>.krymskmfc.ru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Pr="001025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mfc.krymsk@mail.ru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 xml:space="preserve">нтактный телефон: </w:t>
      </w:r>
      <w:r>
        <w:rPr>
          <w:rFonts w:ascii="Times New Roman" w:hAnsi="Times New Roman"/>
          <w:sz w:val="28"/>
          <w:szCs w:val="28"/>
          <w:lang w:eastAsia="ar-SA"/>
        </w:rPr>
        <w:t>8 (86131) 4-37-74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1.3.8. Информацию о порядке предоставления муниципальной услуги, о</w:t>
      </w:r>
      <w:r w:rsidRPr="0010254B">
        <w:rPr>
          <w:rFonts w:ascii="Times New Roman" w:hAnsi="Times New Roman"/>
          <w:sz w:val="28"/>
          <w:szCs w:val="28"/>
        </w:rPr>
        <w:t>б</w:t>
      </w:r>
      <w:r w:rsidRPr="0010254B">
        <w:rPr>
          <w:rFonts w:ascii="Times New Roman" w:hAnsi="Times New Roman"/>
          <w:sz w:val="28"/>
          <w:szCs w:val="28"/>
        </w:rPr>
        <w:t>разцы документов, необходимых для предоставления муниципальной услуги можно получить с использованием федеральной государственной информац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онной системы «Единый портал государственных и муниципальных услуг (функций)» (далее – Портал).</w:t>
      </w:r>
    </w:p>
    <w:p w:rsidR="00DD7A98" w:rsidRPr="0010254B" w:rsidRDefault="00DD7A98" w:rsidP="0010254B">
      <w:pPr>
        <w:rPr>
          <w:rFonts w:ascii="Times New Roman" w:hAnsi="Times New Roman"/>
          <w:bCs/>
          <w:sz w:val="28"/>
          <w:szCs w:val="28"/>
        </w:rPr>
      </w:pPr>
    </w:p>
    <w:p w:rsidR="00DD7A98" w:rsidRPr="0010254B" w:rsidRDefault="00DD7A98" w:rsidP="0010254B">
      <w:pPr>
        <w:jc w:val="center"/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2. Стандарт предоставления муниципальной услуги</w:t>
      </w:r>
    </w:p>
    <w:p w:rsidR="00DD7A98" w:rsidRPr="0010254B" w:rsidRDefault="00DD7A98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2.1. Наименование муниципальной услуги</w:t>
      </w:r>
      <w:r w:rsidRPr="0010254B">
        <w:rPr>
          <w:rFonts w:ascii="Times New Roman" w:hAnsi="Times New Roman"/>
          <w:bCs/>
          <w:sz w:val="28"/>
          <w:szCs w:val="28"/>
        </w:rPr>
        <w:t xml:space="preserve"> - «</w:t>
      </w:r>
      <w:r w:rsidRPr="0010254B">
        <w:rPr>
          <w:rFonts w:ascii="Times New Roman" w:hAnsi="Times New Roman"/>
          <w:sz w:val="28"/>
          <w:szCs w:val="28"/>
        </w:rPr>
        <w:t xml:space="preserve">Принятие на учёт граждан </w:t>
      </w:r>
      <w:r w:rsidRPr="0010254B">
        <w:rPr>
          <w:rFonts w:ascii="Times New Roman" w:hAnsi="Times New Roman"/>
          <w:bCs/>
          <w:sz w:val="28"/>
          <w:szCs w:val="28"/>
        </w:rPr>
        <w:t>в качестве нуждающихся в жилых помещениях,</w:t>
      </w:r>
      <w:r w:rsidRPr="0010254B">
        <w:rPr>
          <w:rFonts w:ascii="Times New Roman" w:hAnsi="Times New Roman"/>
          <w:sz w:val="28"/>
          <w:szCs w:val="28"/>
        </w:rPr>
        <w:t xml:space="preserve"> предоставляемых по договорам социального найма».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 xml:space="preserve">2.2. Наименование органа, предоставляющего муниципальную </w:t>
      </w:r>
      <w:r>
        <w:rPr>
          <w:rFonts w:ascii="Times New Roman" w:hAnsi="Times New Roman"/>
          <w:sz w:val="28"/>
          <w:szCs w:val="28"/>
        </w:rPr>
        <w:t>услугу – администрация Адагумского</w:t>
      </w:r>
      <w:r w:rsidRPr="001025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 Крымского</w:t>
      </w:r>
      <w:r w:rsidRPr="0010254B">
        <w:rPr>
          <w:rFonts w:ascii="Times New Roman" w:hAnsi="Times New Roman"/>
          <w:sz w:val="28"/>
          <w:szCs w:val="28"/>
        </w:rPr>
        <w:t xml:space="preserve"> района.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В предоставлении муниципальной услуги также участвует МФЦ.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2.3. Результат предоставления муниципальной услуги: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принятие на учет граждан в качестве нуждающихся в жилом помещении, предоставляемом по договору социального найма;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выдача заявителю уведомления об отказе в предоставлении муниципал</w:t>
      </w:r>
      <w:r w:rsidRPr="0010254B">
        <w:rPr>
          <w:rFonts w:ascii="Times New Roman" w:hAnsi="Times New Roman"/>
          <w:sz w:val="28"/>
          <w:szCs w:val="28"/>
        </w:rPr>
        <w:t>ь</w:t>
      </w:r>
      <w:r w:rsidRPr="0010254B">
        <w:rPr>
          <w:rFonts w:ascii="Times New Roman" w:hAnsi="Times New Roman"/>
          <w:sz w:val="28"/>
          <w:szCs w:val="28"/>
        </w:rPr>
        <w:t>ной услуги.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Процедура предоставления муниципальной услуги завершается получен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ем заявителем одного из следующих документов: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постан</w:t>
      </w:r>
      <w:r>
        <w:rPr>
          <w:rFonts w:ascii="Times New Roman" w:hAnsi="Times New Roman"/>
          <w:sz w:val="28"/>
          <w:szCs w:val="28"/>
        </w:rPr>
        <w:t>овления администрации Адагумского сельского поселения Кры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ского </w:t>
      </w:r>
      <w:r w:rsidRPr="0010254B">
        <w:rPr>
          <w:rFonts w:ascii="Times New Roman" w:hAnsi="Times New Roman"/>
          <w:sz w:val="28"/>
          <w:szCs w:val="28"/>
        </w:rPr>
        <w:t xml:space="preserve"> района о принятии на учет граждан в качестве нуждающихся в жилых помещениях, предоставляемых по договору социального найма;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уведомления об отказе в принятии на учёт граждан в качестве нужда</w:t>
      </w:r>
      <w:r w:rsidRPr="0010254B">
        <w:rPr>
          <w:rFonts w:ascii="Times New Roman" w:hAnsi="Times New Roman"/>
          <w:sz w:val="28"/>
          <w:szCs w:val="28"/>
        </w:rPr>
        <w:t>ю</w:t>
      </w:r>
      <w:r w:rsidRPr="0010254B">
        <w:rPr>
          <w:rFonts w:ascii="Times New Roman" w:hAnsi="Times New Roman"/>
          <w:sz w:val="28"/>
          <w:szCs w:val="28"/>
        </w:rPr>
        <w:t>щихся в жилым помещениях, предоставляемых по договору социального на</w:t>
      </w:r>
      <w:r w:rsidRPr="0010254B">
        <w:rPr>
          <w:rFonts w:ascii="Times New Roman" w:hAnsi="Times New Roman"/>
          <w:sz w:val="28"/>
          <w:szCs w:val="28"/>
        </w:rPr>
        <w:t>й</w:t>
      </w:r>
      <w:r w:rsidRPr="0010254B">
        <w:rPr>
          <w:rFonts w:ascii="Times New Roman" w:hAnsi="Times New Roman"/>
          <w:sz w:val="28"/>
          <w:szCs w:val="28"/>
        </w:rPr>
        <w:t>ма.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2.4. Срок предоставления муниципальной услуги составляет не более</w:t>
      </w:r>
      <w:r w:rsidRPr="0010254B">
        <w:rPr>
          <w:rFonts w:ascii="Times New Roman" w:hAnsi="Times New Roman"/>
          <w:sz w:val="28"/>
          <w:szCs w:val="28"/>
        </w:rPr>
        <w:t xml:space="preserve"> 30 дней со дня подачи заявления и полного пакета документов заявителем согла</w:t>
      </w:r>
      <w:r w:rsidRPr="0010254B">
        <w:rPr>
          <w:rFonts w:ascii="Times New Roman" w:hAnsi="Times New Roman"/>
          <w:sz w:val="28"/>
          <w:szCs w:val="28"/>
        </w:rPr>
        <w:t>с</w:t>
      </w:r>
      <w:r w:rsidRPr="0010254B">
        <w:rPr>
          <w:rFonts w:ascii="Times New Roman" w:hAnsi="Times New Roman"/>
          <w:sz w:val="28"/>
          <w:szCs w:val="28"/>
        </w:rPr>
        <w:t xml:space="preserve">но пункту 2.6.1 раздела 2 настоящего Административного регламента. 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В случае представления гражданином заявления о принятии на учет через многофункциональный центр, срок принятия решения о принятии на учет или об отказе в принятии на учет исчисляется со дня передачи многофункционал</w:t>
      </w:r>
      <w:r w:rsidRPr="0010254B">
        <w:rPr>
          <w:rFonts w:ascii="Times New Roman" w:hAnsi="Times New Roman"/>
          <w:sz w:val="28"/>
          <w:szCs w:val="28"/>
        </w:rPr>
        <w:t>ь</w:t>
      </w:r>
      <w:r w:rsidRPr="0010254B">
        <w:rPr>
          <w:rFonts w:ascii="Times New Roman" w:hAnsi="Times New Roman"/>
          <w:sz w:val="28"/>
          <w:szCs w:val="28"/>
        </w:rPr>
        <w:t>ным центром такого зая</w:t>
      </w:r>
      <w:r>
        <w:rPr>
          <w:rFonts w:ascii="Times New Roman" w:hAnsi="Times New Roman"/>
          <w:sz w:val="28"/>
          <w:szCs w:val="28"/>
        </w:rPr>
        <w:t>вления в администрацию Адагумского</w:t>
      </w:r>
      <w:r w:rsidRPr="0010254B">
        <w:rPr>
          <w:rFonts w:ascii="Times New Roman" w:hAnsi="Times New Roman"/>
          <w:sz w:val="28"/>
          <w:szCs w:val="28"/>
        </w:rPr>
        <w:t xml:space="preserve"> сельского пос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ления.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услуги: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Конституция Российской Федерации принята всенародным голосованием 12 декабря 1993 года («Российская газета» от 25 декабря 1993 года № 237);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Жилищный кодекс Российской Федерации от 29 декабря 2004 года № 188-ФЗ («Российская газета» от 12 января 2005 г. № 1, «Парламентская газета» от 15 января 2005 года № 7-8, «Собрание законодательства Российской Фед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рации» от 03 января 2005 года № 1 (часть I) ст. 14);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Федеральный закон от 06 октября 2003 года № 131-ФЗ «Об общих при</w:t>
      </w:r>
      <w:r w:rsidRPr="0010254B">
        <w:rPr>
          <w:rFonts w:ascii="Times New Roman" w:hAnsi="Times New Roman"/>
          <w:sz w:val="28"/>
          <w:szCs w:val="28"/>
        </w:rPr>
        <w:t>н</w:t>
      </w:r>
      <w:r w:rsidRPr="0010254B">
        <w:rPr>
          <w:rFonts w:ascii="Times New Roman" w:hAnsi="Times New Roman"/>
          <w:sz w:val="28"/>
          <w:szCs w:val="28"/>
        </w:rPr>
        <w:t>ципах местного самоуправления в Российской Федерации» («Российская газ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та» от 08 октября 2003 года № 202, «Парламентская газета» от 08 октября 2003 года № 186, «Собрание законодательства Российской Федерации», от 06 октя</w:t>
      </w:r>
      <w:r w:rsidRPr="0010254B">
        <w:rPr>
          <w:rFonts w:ascii="Times New Roman" w:hAnsi="Times New Roman"/>
          <w:sz w:val="28"/>
          <w:szCs w:val="28"/>
        </w:rPr>
        <w:t>б</w:t>
      </w:r>
      <w:r w:rsidRPr="0010254B">
        <w:rPr>
          <w:rFonts w:ascii="Times New Roman" w:hAnsi="Times New Roman"/>
          <w:sz w:val="28"/>
          <w:szCs w:val="28"/>
        </w:rPr>
        <w:t>ря 2003 № 40, ст.3822.);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Федеральный закон от 27 июля 2010 года № 210-ФЗ «Об организации предоставления государственных и муниципальных услуг» («Российская газ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та» от 30 июля 2010 года № 168, «Собрание законодательства Российской Ф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дерации» от 02 августа 2010 года № 31, ст.4179);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Федеральный закон от 29 декабря 2004 года № 189-ФЗ «О введении в действие Жилищного кодекса Российской Федерации» (Собрание законод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тельства Российской Федерации от 03 января 2005 года № 1 (часть 1) статья 14; «Российская газета» от 12 января 2005 года № 1; «Парламентская газета» от 15 января 2005 года № 7-8.);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Закон Краснодарского края от 29 декабря 2008 года № 1655-КЗ «О поря</w:t>
      </w:r>
      <w:r w:rsidRPr="0010254B">
        <w:rPr>
          <w:rFonts w:ascii="Times New Roman" w:hAnsi="Times New Roman"/>
          <w:sz w:val="28"/>
          <w:szCs w:val="28"/>
        </w:rPr>
        <w:t>д</w:t>
      </w:r>
      <w:r w:rsidRPr="0010254B">
        <w:rPr>
          <w:rFonts w:ascii="Times New Roman" w:hAnsi="Times New Roman"/>
          <w:sz w:val="28"/>
          <w:szCs w:val="28"/>
        </w:rPr>
        <w:t>ке ведения органами местного самоуправления учета граждан в качестве ну</w:t>
      </w:r>
      <w:r w:rsidRPr="0010254B">
        <w:rPr>
          <w:rFonts w:ascii="Times New Roman" w:hAnsi="Times New Roman"/>
          <w:sz w:val="28"/>
          <w:szCs w:val="28"/>
        </w:rPr>
        <w:t>ж</w:t>
      </w:r>
      <w:r w:rsidRPr="0010254B">
        <w:rPr>
          <w:rFonts w:ascii="Times New Roman" w:hAnsi="Times New Roman"/>
          <w:sz w:val="28"/>
          <w:szCs w:val="28"/>
        </w:rPr>
        <w:t>дающихся в жилых помещениях (газета «Кубанские новости» от 31 декабря 2008 года № 225);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Постановление главы администрации Краснодарского края от 17 апреля 2007 года № 335 «Об организации учета в качестве нуждающихся в жилых п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мещениях малоимущих граждан и граждан отдельных категорий» (газета «К</w:t>
      </w:r>
      <w:r w:rsidRPr="0010254B">
        <w:rPr>
          <w:rFonts w:ascii="Times New Roman" w:hAnsi="Times New Roman"/>
          <w:sz w:val="28"/>
          <w:szCs w:val="28"/>
        </w:rPr>
        <w:t>у</w:t>
      </w:r>
      <w:r w:rsidRPr="0010254B">
        <w:rPr>
          <w:rFonts w:ascii="Times New Roman" w:hAnsi="Times New Roman"/>
          <w:sz w:val="28"/>
          <w:szCs w:val="28"/>
        </w:rPr>
        <w:t>банские новости» от 28 апреля 2007 года № 63);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-Устав Адагумского</w:t>
      </w:r>
      <w:r w:rsidRPr="001025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Крымского</w:t>
      </w:r>
      <w:r w:rsidRPr="0010254B">
        <w:rPr>
          <w:rFonts w:ascii="Times New Roman" w:hAnsi="Times New Roman"/>
          <w:sz w:val="28"/>
          <w:szCs w:val="28"/>
        </w:rPr>
        <w:t xml:space="preserve"> района (принят р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шением Сове</w:t>
      </w:r>
      <w:r>
        <w:rPr>
          <w:rFonts w:ascii="Times New Roman" w:hAnsi="Times New Roman"/>
          <w:sz w:val="28"/>
          <w:szCs w:val="28"/>
        </w:rPr>
        <w:t xml:space="preserve">та Адагумского </w:t>
      </w:r>
      <w:r w:rsidRPr="0010254B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>льского поселения от 24 июня 2015 года № 42</w:t>
      </w:r>
      <w:r w:rsidRPr="0010254B">
        <w:rPr>
          <w:rFonts w:ascii="Times New Roman" w:hAnsi="Times New Roman"/>
          <w:sz w:val="28"/>
          <w:szCs w:val="28"/>
        </w:rPr>
        <w:t>, обнародо</w:t>
      </w:r>
      <w:r>
        <w:rPr>
          <w:rFonts w:ascii="Times New Roman" w:hAnsi="Times New Roman"/>
          <w:sz w:val="28"/>
          <w:szCs w:val="28"/>
        </w:rPr>
        <w:t>ван с 30 июля по 14 августа 2015</w:t>
      </w:r>
      <w:r w:rsidRPr="001025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года, акт об обнародовании от 29</w:t>
      </w:r>
      <w:r w:rsidRPr="0010254B">
        <w:rPr>
          <w:rFonts w:ascii="Times New Roman" w:hAnsi="Times New Roman"/>
          <w:sz w:val="28"/>
          <w:szCs w:val="28"/>
        </w:rPr>
        <w:t xml:space="preserve"> ию</w:t>
      </w:r>
      <w:r>
        <w:rPr>
          <w:rFonts w:ascii="Times New Roman" w:hAnsi="Times New Roman"/>
          <w:sz w:val="28"/>
          <w:szCs w:val="28"/>
        </w:rPr>
        <w:t>ля 2015</w:t>
      </w:r>
      <w:r w:rsidRPr="0010254B">
        <w:rPr>
          <w:rFonts w:ascii="Times New Roman" w:hAnsi="Times New Roman"/>
          <w:sz w:val="28"/>
          <w:szCs w:val="28"/>
        </w:rPr>
        <w:t xml:space="preserve"> года б/н);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настоящий Административный регламент.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2.6. Перечень документов</w:t>
      </w:r>
      <w:r w:rsidRPr="0010254B">
        <w:rPr>
          <w:rFonts w:ascii="Times New Roman" w:hAnsi="Times New Roman"/>
          <w:sz w:val="28"/>
          <w:szCs w:val="28"/>
        </w:rPr>
        <w:t>, необходимых в соответствии с законодател</w:t>
      </w:r>
      <w:r w:rsidRPr="0010254B">
        <w:rPr>
          <w:rFonts w:ascii="Times New Roman" w:hAnsi="Times New Roman"/>
          <w:sz w:val="28"/>
          <w:szCs w:val="28"/>
        </w:rPr>
        <w:t>ь</w:t>
      </w:r>
      <w:r w:rsidRPr="0010254B">
        <w:rPr>
          <w:rFonts w:ascii="Times New Roman" w:hAnsi="Times New Roman"/>
          <w:sz w:val="28"/>
          <w:szCs w:val="28"/>
        </w:rPr>
        <w:t>ными или иными нормативными правовыми актами для предоставления мун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ципальной услуги, подлежащий представлению заявителем.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2.6.1. В целях принятия на учет граждан, нуждающихся в жилых помещ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ниях, предоставляемых по договорам социального найма, заявители предоста</w:t>
      </w:r>
      <w:r w:rsidRPr="0010254B">
        <w:rPr>
          <w:rFonts w:ascii="Times New Roman" w:hAnsi="Times New Roman"/>
          <w:sz w:val="28"/>
          <w:szCs w:val="28"/>
        </w:rPr>
        <w:t>в</w:t>
      </w:r>
      <w:r w:rsidRPr="0010254B">
        <w:rPr>
          <w:rFonts w:ascii="Times New Roman" w:hAnsi="Times New Roman"/>
          <w:sz w:val="28"/>
          <w:szCs w:val="28"/>
        </w:rPr>
        <w:t xml:space="preserve">ляют </w:t>
      </w:r>
      <w:r>
        <w:rPr>
          <w:rFonts w:ascii="Times New Roman" w:hAnsi="Times New Roman"/>
          <w:sz w:val="28"/>
          <w:szCs w:val="28"/>
        </w:rPr>
        <w:t>заявление на имя главы Адагумского</w:t>
      </w:r>
      <w:r w:rsidRPr="0010254B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ельского поселения  Крымского </w:t>
      </w:r>
      <w:r w:rsidRPr="0010254B">
        <w:rPr>
          <w:rFonts w:ascii="Times New Roman" w:hAnsi="Times New Roman"/>
          <w:sz w:val="28"/>
          <w:szCs w:val="28"/>
        </w:rPr>
        <w:t>района (далее – заявление), которое составляется по форме согласно прилож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 xml:space="preserve">нию №1 к настоящему Административному регламенту в одном экземпляре (оригинал). 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К указанному заявлению прилагаются следующие документы: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1. Паспорт или иной документ, удостоверяющий личность заявителя (по</w:t>
      </w:r>
      <w:r w:rsidRPr="0010254B">
        <w:rPr>
          <w:rFonts w:ascii="Times New Roman" w:hAnsi="Times New Roman"/>
          <w:sz w:val="28"/>
          <w:szCs w:val="28"/>
        </w:rPr>
        <w:t>д</w:t>
      </w:r>
      <w:r w:rsidRPr="0010254B">
        <w:rPr>
          <w:rFonts w:ascii="Times New Roman" w:hAnsi="Times New Roman"/>
          <w:sz w:val="28"/>
          <w:szCs w:val="28"/>
        </w:rPr>
        <w:t>линник или 1 экземпляр нотариально заверенной копии).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2. Документ, подтверждающий полномочия лица на обращение с заявлен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ем (подлинник или нотариально заверенная копия), в случае, когда с запросом о предоставлении муниципальной услуги обращается представитель заявителя.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3. Поста</w:t>
      </w:r>
      <w:r>
        <w:rPr>
          <w:rFonts w:ascii="Times New Roman" w:hAnsi="Times New Roman"/>
          <w:sz w:val="28"/>
          <w:szCs w:val="28"/>
        </w:rPr>
        <w:t>новление администрации Адагумского</w:t>
      </w:r>
      <w:r w:rsidRPr="0010254B">
        <w:rPr>
          <w:rFonts w:ascii="Times New Roman" w:hAnsi="Times New Roman"/>
          <w:sz w:val="28"/>
          <w:szCs w:val="28"/>
        </w:rPr>
        <w:t xml:space="preserve"> сельского посе</w:t>
      </w:r>
      <w:r>
        <w:rPr>
          <w:rFonts w:ascii="Times New Roman" w:hAnsi="Times New Roman"/>
          <w:sz w:val="28"/>
          <w:szCs w:val="28"/>
        </w:rPr>
        <w:t>ления Крымского</w:t>
      </w:r>
      <w:r w:rsidRPr="0010254B">
        <w:rPr>
          <w:rFonts w:ascii="Times New Roman" w:hAnsi="Times New Roman"/>
          <w:sz w:val="28"/>
          <w:szCs w:val="28"/>
        </w:rPr>
        <w:t xml:space="preserve"> района о признании гражданина малоимущим в целях принятия на учет в качестве нуждающегося в жилых помещениях (1 экземпляр, заверенная копия).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4. Вступившее в законную силу решение суда о признании гражданина м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лоимущим (при наличии) (1 экземпляр, нотариально заверенная копия).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2.6.2. Документ, указанный в подпункте 3 пункта 2.6.1 раздела 2 настоящ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го Административного регламента, предоставляется Администрацией, если заявитель не представил указанные документы самостоятельно.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2.6.3. При обращении за услугой могут требоваться документы от сл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дующих организаций: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1) нотариальное заверение</w:t>
      </w:r>
      <w:r>
        <w:rPr>
          <w:rFonts w:ascii="Times New Roman" w:hAnsi="Times New Roman"/>
          <w:sz w:val="28"/>
          <w:szCs w:val="28"/>
        </w:rPr>
        <w:t xml:space="preserve"> копий документов – Крымская </w:t>
      </w:r>
      <w:r w:rsidRPr="0010254B">
        <w:rPr>
          <w:rFonts w:ascii="Times New Roman" w:hAnsi="Times New Roman"/>
          <w:sz w:val="28"/>
          <w:szCs w:val="28"/>
        </w:rPr>
        <w:t>государствен</w:t>
      </w:r>
      <w:r>
        <w:rPr>
          <w:rFonts w:ascii="Times New Roman" w:hAnsi="Times New Roman"/>
          <w:sz w:val="28"/>
          <w:szCs w:val="28"/>
        </w:rPr>
        <w:t>ная нотариальная контора, 353330</w:t>
      </w:r>
      <w:r w:rsidRPr="0010254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Краснодарский край, г. Крымск, ул. Д.Бедного, 3</w:t>
      </w:r>
      <w:r w:rsidRPr="0010254B">
        <w:rPr>
          <w:rFonts w:ascii="Times New Roman" w:hAnsi="Times New Roman"/>
          <w:sz w:val="28"/>
          <w:szCs w:val="28"/>
        </w:rPr>
        <w:t>, телефон 8</w:t>
      </w:r>
      <w:r>
        <w:rPr>
          <w:rFonts w:ascii="Times New Roman" w:hAnsi="Times New Roman"/>
          <w:bCs/>
          <w:sz w:val="28"/>
          <w:szCs w:val="28"/>
        </w:rPr>
        <w:t>(86131)20156</w:t>
      </w:r>
      <w:r w:rsidRPr="0010254B">
        <w:rPr>
          <w:rFonts w:ascii="Times New Roman" w:hAnsi="Times New Roman"/>
          <w:bCs/>
          <w:sz w:val="28"/>
          <w:szCs w:val="28"/>
        </w:rPr>
        <w:t>;</w:t>
      </w:r>
    </w:p>
    <w:p w:rsidR="00DD7A98" w:rsidRPr="008C0E39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2)</w:t>
      </w:r>
      <w:r w:rsidRPr="0010254B">
        <w:rPr>
          <w:rFonts w:ascii="Times New Roman" w:hAnsi="Times New Roman"/>
          <w:sz w:val="28"/>
          <w:szCs w:val="28"/>
        </w:rPr>
        <w:t xml:space="preserve"> решение суда о признании гра</w:t>
      </w:r>
      <w:r>
        <w:rPr>
          <w:rFonts w:ascii="Times New Roman" w:hAnsi="Times New Roman"/>
          <w:sz w:val="28"/>
          <w:szCs w:val="28"/>
        </w:rPr>
        <w:t>жданина малоимущим - Крымский</w:t>
      </w:r>
      <w:r w:rsidRPr="0010254B">
        <w:rPr>
          <w:rFonts w:ascii="Times New Roman" w:hAnsi="Times New Roman"/>
          <w:sz w:val="28"/>
          <w:szCs w:val="28"/>
        </w:rPr>
        <w:t xml:space="preserve"> райо</w:t>
      </w:r>
      <w:r w:rsidRPr="0010254B">
        <w:rPr>
          <w:rFonts w:ascii="Times New Roman" w:hAnsi="Times New Roman"/>
          <w:sz w:val="28"/>
          <w:szCs w:val="28"/>
        </w:rPr>
        <w:t>н</w:t>
      </w:r>
      <w:r w:rsidRPr="0010254B">
        <w:rPr>
          <w:rFonts w:ascii="Times New Roman" w:hAnsi="Times New Roman"/>
          <w:sz w:val="28"/>
          <w:szCs w:val="28"/>
        </w:rPr>
        <w:t>ный суд Краснодарского края, 35</w:t>
      </w:r>
      <w:r>
        <w:rPr>
          <w:rFonts w:ascii="Times New Roman" w:hAnsi="Times New Roman"/>
          <w:sz w:val="28"/>
          <w:szCs w:val="28"/>
        </w:rPr>
        <w:t>3330, Краснодарский край, г. Крымск, ул. Коммунистическая, 32, телефон 8(86131) 4 -60-43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2.6.4. От заявителей запрещается требовать: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доставлением муниципальной услуги;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</w:t>
      </w:r>
      <w:r w:rsidRPr="0010254B">
        <w:rPr>
          <w:rFonts w:ascii="Times New Roman" w:hAnsi="Times New Roman"/>
          <w:sz w:val="28"/>
          <w:szCs w:val="28"/>
        </w:rPr>
        <w:t>р</w:t>
      </w:r>
      <w:r w:rsidRPr="0010254B">
        <w:rPr>
          <w:rFonts w:ascii="Times New Roman" w:hAnsi="Times New Roman"/>
          <w:sz w:val="28"/>
          <w:szCs w:val="28"/>
        </w:rPr>
        <w:t>ственные органы и организации, за исключением получения услуг, включённых в перечень услуг, которые являются необходимыми и обязательными для пр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доставления муниципальных услуг;</w:t>
      </w:r>
    </w:p>
    <w:p w:rsidR="00DD7A98" w:rsidRPr="00452C5D" w:rsidRDefault="00DD7A98" w:rsidP="00452C5D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представления документов и информации, которые в соответствии с но</w:t>
      </w:r>
      <w:r w:rsidRPr="0010254B">
        <w:rPr>
          <w:rFonts w:ascii="Times New Roman" w:hAnsi="Times New Roman"/>
          <w:sz w:val="28"/>
          <w:szCs w:val="28"/>
        </w:rPr>
        <w:t>р</w:t>
      </w:r>
      <w:r w:rsidRPr="0010254B">
        <w:rPr>
          <w:rFonts w:ascii="Times New Roman" w:hAnsi="Times New Roman"/>
          <w:sz w:val="28"/>
          <w:szCs w:val="28"/>
        </w:rPr>
        <w:t>мативными правовыми актами Российской Федерации, нормативными прав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выми актами Краснодарского края находятся в распоряжении государственных органов, предоставляющих государственную и муниципальную услугу, за и</w:t>
      </w:r>
      <w:r w:rsidRPr="0010254B">
        <w:rPr>
          <w:rFonts w:ascii="Times New Roman" w:hAnsi="Times New Roman"/>
          <w:sz w:val="28"/>
          <w:szCs w:val="28"/>
        </w:rPr>
        <w:t>с</w:t>
      </w:r>
      <w:r w:rsidRPr="0010254B">
        <w:rPr>
          <w:rFonts w:ascii="Times New Roman" w:hAnsi="Times New Roman"/>
          <w:sz w:val="28"/>
          <w:szCs w:val="28"/>
        </w:rPr>
        <w:t>ключением документов, указанных в части 6 статьи 7 Федерального закона от 27 июля 2010 года № 210-ФЗ «Об организации предоставления государстве</w:t>
      </w:r>
      <w:r w:rsidRPr="0010254B">
        <w:rPr>
          <w:rFonts w:ascii="Times New Roman" w:hAnsi="Times New Roman"/>
          <w:sz w:val="28"/>
          <w:szCs w:val="28"/>
        </w:rPr>
        <w:t>н</w:t>
      </w:r>
      <w:r w:rsidRPr="0010254B">
        <w:rPr>
          <w:rFonts w:ascii="Times New Roman" w:hAnsi="Times New Roman"/>
          <w:sz w:val="28"/>
          <w:szCs w:val="28"/>
        </w:rPr>
        <w:t>ных и муниципальных услуг».</w:t>
      </w:r>
      <w:r w:rsidRPr="00711D2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10254B">
        <w:rPr>
          <w:rFonts w:ascii="Times New Roman" w:hAnsi="Times New Roman"/>
          <w:sz w:val="28"/>
          <w:szCs w:val="28"/>
        </w:rPr>
        <w:t>. Исчерпывающий перечень оснований для отказа в предоставлении м</w:t>
      </w:r>
      <w:r w:rsidRPr="0010254B">
        <w:rPr>
          <w:rFonts w:ascii="Times New Roman" w:hAnsi="Times New Roman"/>
          <w:sz w:val="28"/>
          <w:szCs w:val="28"/>
        </w:rPr>
        <w:t>у</w:t>
      </w:r>
      <w:r w:rsidRPr="0010254B">
        <w:rPr>
          <w:rFonts w:ascii="Times New Roman" w:hAnsi="Times New Roman"/>
          <w:sz w:val="28"/>
          <w:szCs w:val="28"/>
        </w:rPr>
        <w:t>ниципальной услуги: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1) отсутствие права у заявителя на получение муниципальной услуги;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2) выявление в представленных документах недостоверной или искажё</w:t>
      </w:r>
      <w:r w:rsidRPr="0010254B">
        <w:rPr>
          <w:rFonts w:ascii="Times New Roman" w:hAnsi="Times New Roman"/>
          <w:sz w:val="28"/>
          <w:szCs w:val="28"/>
        </w:rPr>
        <w:t>н</w:t>
      </w:r>
      <w:r w:rsidRPr="0010254B">
        <w:rPr>
          <w:rFonts w:ascii="Times New Roman" w:hAnsi="Times New Roman"/>
          <w:sz w:val="28"/>
          <w:szCs w:val="28"/>
        </w:rPr>
        <w:t>ной информации;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3) отсутствие документов, наличие которых предусмотрено пунктом 2.6.1 настоящего раздела;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4) обращение (в письменном виде) заявителя с просьбой о прекращении предоставления муниципальной услуги.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Отказ в предоставлении муниципальной услуги не препятствует повто</w:t>
      </w:r>
      <w:r w:rsidRPr="0010254B">
        <w:rPr>
          <w:rFonts w:ascii="Times New Roman" w:hAnsi="Times New Roman"/>
          <w:sz w:val="28"/>
          <w:szCs w:val="28"/>
        </w:rPr>
        <w:t>р</w:t>
      </w:r>
      <w:r w:rsidRPr="0010254B">
        <w:rPr>
          <w:rFonts w:ascii="Times New Roman" w:hAnsi="Times New Roman"/>
          <w:sz w:val="28"/>
          <w:szCs w:val="28"/>
        </w:rPr>
        <w:t>ному обращению заявителя за получением муниципальной услуги после устр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нения причины, послужившей основанием для отказа.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 принимается главой поселения. О принятом решении заявитель уведомляется почтовым о</w:t>
      </w:r>
      <w:r w:rsidRPr="0010254B">
        <w:rPr>
          <w:rFonts w:ascii="Times New Roman" w:hAnsi="Times New Roman"/>
          <w:sz w:val="28"/>
          <w:szCs w:val="28"/>
        </w:rPr>
        <w:t>т</w:t>
      </w:r>
      <w:r w:rsidRPr="0010254B">
        <w:rPr>
          <w:rFonts w:ascii="Times New Roman" w:hAnsi="Times New Roman"/>
          <w:sz w:val="28"/>
          <w:szCs w:val="28"/>
        </w:rPr>
        <w:t>правлением, или по телефону с согласия заявителя.</w:t>
      </w:r>
    </w:p>
    <w:p w:rsidR="00DD7A98" w:rsidRPr="0010254B" w:rsidRDefault="00DD7A98" w:rsidP="0010254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2.8</w:t>
      </w:r>
      <w:r w:rsidRPr="0010254B">
        <w:rPr>
          <w:rFonts w:ascii="Times New Roman" w:hAnsi="Times New Roman"/>
          <w:bCs/>
          <w:sz w:val="28"/>
          <w:szCs w:val="28"/>
        </w:rPr>
        <w:t>. Порядок, размер и основания взимания платы за предоставление м</w:t>
      </w:r>
      <w:r w:rsidRPr="0010254B">
        <w:rPr>
          <w:rFonts w:ascii="Times New Roman" w:hAnsi="Times New Roman"/>
          <w:bCs/>
          <w:sz w:val="28"/>
          <w:szCs w:val="28"/>
        </w:rPr>
        <w:t>у</w:t>
      </w:r>
      <w:r w:rsidRPr="0010254B">
        <w:rPr>
          <w:rFonts w:ascii="Times New Roman" w:hAnsi="Times New Roman"/>
          <w:bCs/>
          <w:sz w:val="28"/>
          <w:szCs w:val="28"/>
        </w:rPr>
        <w:t>ниципальной услуги.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Предоставление муниципальной услуги, предусмотренной настоящим А</w:t>
      </w:r>
      <w:r w:rsidRPr="0010254B">
        <w:rPr>
          <w:rFonts w:ascii="Times New Roman" w:hAnsi="Times New Roman"/>
          <w:sz w:val="28"/>
          <w:szCs w:val="28"/>
        </w:rPr>
        <w:t>д</w:t>
      </w:r>
      <w:r w:rsidRPr="0010254B">
        <w:rPr>
          <w:rFonts w:ascii="Times New Roman" w:hAnsi="Times New Roman"/>
          <w:sz w:val="28"/>
          <w:szCs w:val="28"/>
        </w:rPr>
        <w:t>министративным регламентом, осуществляется без взимания платы.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Pr="0010254B">
        <w:rPr>
          <w:rFonts w:ascii="Times New Roman" w:hAnsi="Times New Roman"/>
          <w:sz w:val="28"/>
          <w:szCs w:val="28"/>
        </w:rPr>
        <w:t>. Максимальный срок ожидания в очереди при подаче запроса о предо</w:t>
      </w:r>
      <w:r w:rsidRPr="0010254B">
        <w:rPr>
          <w:rFonts w:ascii="Times New Roman" w:hAnsi="Times New Roman"/>
          <w:sz w:val="28"/>
          <w:szCs w:val="28"/>
        </w:rPr>
        <w:t>с</w:t>
      </w:r>
      <w:r w:rsidRPr="0010254B">
        <w:rPr>
          <w:rFonts w:ascii="Times New Roman" w:hAnsi="Times New Roman"/>
          <w:sz w:val="28"/>
          <w:szCs w:val="28"/>
        </w:rPr>
        <w:t>тавлении муниципальной услуги и при получении результата предоставления муниципальной услуги: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срок ожидания заявителем в очереди при подаче запроса (заявления) о предоставлении муниципальной услуги, предусмотренной настоящим Админ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стративным регламентом, не должен превышать 15 минут;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срок ожидания заявителем в очереди при получении результата предо</w:t>
      </w:r>
      <w:r w:rsidRPr="0010254B">
        <w:rPr>
          <w:rFonts w:ascii="Times New Roman" w:hAnsi="Times New Roman"/>
          <w:sz w:val="28"/>
          <w:szCs w:val="28"/>
        </w:rPr>
        <w:t>с</w:t>
      </w:r>
      <w:r w:rsidRPr="0010254B">
        <w:rPr>
          <w:rFonts w:ascii="Times New Roman" w:hAnsi="Times New Roman"/>
          <w:sz w:val="28"/>
          <w:szCs w:val="28"/>
        </w:rPr>
        <w:t>тавления муниципальной услуги, предусмотренной настоящим Администр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тивным регламентом, не должен превышать 15 минут.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Pr="0010254B">
        <w:rPr>
          <w:rFonts w:ascii="Times New Roman" w:hAnsi="Times New Roman"/>
          <w:sz w:val="28"/>
          <w:szCs w:val="28"/>
        </w:rPr>
        <w:t>. Срок регистрации запроса (заявления) о предоставлении муниц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пальной услуги заявителя - в течение одного рабочего дня (дня фактического поступления запроса (заявления) в Администрацию).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Pr="0010254B">
        <w:rPr>
          <w:rFonts w:ascii="Times New Roman" w:hAnsi="Times New Roman"/>
          <w:sz w:val="28"/>
          <w:szCs w:val="28"/>
        </w:rPr>
        <w:t>. Требования к помещениям, в которых предоставляется муниципал</w:t>
      </w:r>
      <w:r w:rsidRPr="0010254B">
        <w:rPr>
          <w:rFonts w:ascii="Times New Roman" w:hAnsi="Times New Roman"/>
          <w:sz w:val="28"/>
          <w:szCs w:val="28"/>
        </w:rPr>
        <w:t>ь</w:t>
      </w:r>
      <w:r w:rsidRPr="0010254B">
        <w:rPr>
          <w:rFonts w:ascii="Times New Roman" w:hAnsi="Times New Roman"/>
          <w:sz w:val="28"/>
          <w:szCs w:val="28"/>
        </w:rPr>
        <w:t>ная услуга.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Места предоставления муниципальной услуги должны соответствовать следующим условиям: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прием граждан для оказания муниципальной услуги осуществляется с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гласно графику работы Администрации и МФЦ;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места предоставления муниципальной услуги в МФЦ оборудуются в с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ответствии со стандартом комфортности МФЦ;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центральный вход в здание должен быть оборудован информационной вывеской, содержащей полное наименование органа, предоставляющего мун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ципальную услугу;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места информирования, предназначенные для ознакомления заявителей с информационными материалами, должны быть оборудованы информационн</w:t>
      </w:r>
      <w:r w:rsidRPr="0010254B">
        <w:rPr>
          <w:rFonts w:ascii="Times New Roman" w:hAnsi="Times New Roman"/>
          <w:sz w:val="28"/>
          <w:szCs w:val="28"/>
        </w:rPr>
        <w:t>ы</w:t>
      </w:r>
      <w:r w:rsidRPr="0010254B">
        <w:rPr>
          <w:rFonts w:ascii="Times New Roman" w:hAnsi="Times New Roman"/>
          <w:sz w:val="28"/>
          <w:szCs w:val="28"/>
        </w:rPr>
        <w:t xml:space="preserve">ми стендами; 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места ожидания должны соответствовать комфортным условиям для за</w:t>
      </w:r>
      <w:r w:rsidRPr="0010254B">
        <w:rPr>
          <w:rFonts w:ascii="Times New Roman" w:hAnsi="Times New Roman"/>
          <w:sz w:val="28"/>
          <w:szCs w:val="28"/>
        </w:rPr>
        <w:t>я</w:t>
      </w:r>
      <w:r w:rsidRPr="0010254B">
        <w:rPr>
          <w:rFonts w:ascii="Times New Roman" w:hAnsi="Times New Roman"/>
          <w:sz w:val="28"/>
          <w:szCs w:val="28"/>
        </w:rPr>
        <w:t xml:space="preserve">вителей, оборудованы стульями; 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места приема заявителей должны быть оборудованы информационными вывесками с указанием номера кабинета, времени приема;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места для проведения личного приема заявителей оборудуются стульями, столами, обеспечиваются канцелярскими принадлежностями, информационн</w:t>
      </w:r>
      <w:r w:rsidRPr="0010254B">
        <w:rPr>
          <w:rFonts w:ascii="Times New Roman" w:hAnsi="Times New Roman"/>
          <w:sz w:val="28"/>
          <w:szCs w:val="28"/>
        </w:rPr>
        <w:t>ы</w:t>
      </w:r>
      <w:r w:rsidRPr="0010254B">
        <w:rPr>
          <w:rFonts w:ascii="Times New Roman" w:hAnsi="Times New Roman"/>
          <w:sz w:val="28"/>
          <w:szCs w:val="28"/>
        </w:rPr>
        <w:t>ми стендами;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рабочее место специалиста, предоставляющего муниципальную услугу, должно быть оборудовано персональным компьютером с возможностью дост</w:t>
      </w:r>
      <w:r w:rsidRPr="0010254B">
        <w:rPr>
          <w:rFonts w:ascii="Times New Roman" w:hAnsi="Times New Roman"/>
          <w:sz w:val="28"/>
          <w:szCs w:val="28"/>
        </w:rPr>
        <w:t>у</w:t>
      </w:r>
      <w:r w:rsidRPr="0010254B">
        <w:rPr>
          <w:rFonts w:ascii="Times New Roman" w:hAnsi="Times New Roman"/>
          <w:sz w:val="28"/>
          <w:szCs w:val="28"/>
        </w:rPr>
        <w:t>па к необходимым информационным базам данных и оргтехнике;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в целях обеспечения конфиденциальности сведений о заявителе, одним специалистом одновременно ведется прием только одного заявителя. Консул</w:t>
      </w:r>
      <w:r w:rsidRPr="0010254B">
        <w:rPr>
          <w:rFonts w:ascii="Times New Roman" w:hAnsi="Times New Roman"/>
          <w:sz w:val="28"/>
          <w:szCs w:val="28"/>
        </w:rPr>
        <w:t>ь</w:t>
      </w:r>
      <w:r w:rsidRPr="0010254B">
        <w:rPr>
          <w:rFonts w:ascii="Times New Roman" w:hAnsi="Times New Roman"/>
          <w:sz w:val="28"/>
          <w:szCs w:val="28"/>
        </w:rPr>
        <w:t>тирование и (или) прием двух и более заявителей не допускается;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в местах предоставления муниципальной услуги предусматривается об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рудование доступных мест общественного пользования (туалетов).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Информационные стенды по предоставлению муниципальной услуги должны содержать: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порядок предоставления муниципальной услуги;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образец заполнения заявления для получения муниципальной услуги;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сроки предоставления муниципальной услуги;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перечень причин для отказа в предоставлении муниципальной услуги;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порядок обжалования действия (бездействия) и решений, осуществля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мых (принятых) должностными лицами в рамках предоставления услуги;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- блок-схема последовательности действий (приложение № 2) по предо</w:t>
      </w:r>
      <w:r w:rsidRPr="0010254B">
        <w:rPr>
          <w:rFonts w:ascii="Times New Roman" w:hAnsi="Times New Roman"/>
          <w:sz w:val="28"/>
          <w:szCs w:val="28"/>
        </w:rPr>
        <w:t>с</w:t>
      </w:r>
      <w:r w:rsidRPr="0010254B">
        <w:rPr>
          <w:rFonts w:ascii="Times New Roman" w:hAnsi="Times New Roman"/>
          <w:sz w:val="28"/>
          <w:szCs w:val="28"/>
        </w:rPr>
        <w:t>тавлению муниципальной услуги, и краткое описание порядка предоставления услуги.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10254B">
        <w:rPr>
          <w:rFonts w:ascii="Times New Roman" w:hAnsi="Times New Roman"/>
          <w:sz w:val="28"/>
          <w:szCs w:val="28"/>
        </w:rPr>
        <w:t>. Показателями доступности и качества муниципальной услуги, пред</w:t>
      </w:r>
      <w:r w:rsidRPr="0010254B">
        <w:rPr>
          <w:rFonts w:ascii="Times New Roman" w:hAnsi="Times New Roman"/>
          <w:sz w:val="28"/>
          <w:szCs w:val="28"/>
        </w:rPr>
        <w:t>у</w:t>
      </w:r>
      <w:r w:rsidRPr="0010254B">
        <w:rPr>
          <w:rFonts w:ascii="Times New Roman" w:hAnsi="Times New Roman"/>
          <w:sz w:val="28"/>
          <w:szCs w:val="28"/>
        </w:rPr>
        <w:t>смотренной настоящим Административным регламентом, являются: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1) транспортная доступность к месту предоставления муниципальной у</w:t>
      </w:r>
      <w:r w:rsidRPr="0010254B">
        <w:rPr>
          <w:rFonts w:ascii="Times New Roman" w:hAnsi="Times New Roman"/>
          <w:sz w:val="28"/>
          <w:szCs w:val="28"/>
        </w:rPr>
        <w:t>с</w:t>
      </w:r>
      <w:r w:rsidRPr="0010254B">
        <w:rPr>
          <w:rFonts w:ascii="Times New Roman" w:hAnsi="Times New Roman"/>
          <w:sz w:val="28"/>
          <w:szCs w:val="28"/>
        </w:rPr>
        <w:t>луги;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2) обеспечение беспрепятственного доступа лиц с ограниченными возмо</w:t>
      </w:r>
      <w:r w:rsidRPr="0010254B">
        <w:rPr>
          <w:rFonts w:ascii="Times New Roman" w:hAnsi="Times New Roman"/>
          <w:sz w:val="28"/>
          <w:szCs w:val="28"/>
        </w:rPr>
        <w:t>ж</w:t>
      </w:r>
      <w:r w:rsidRPr="0010254B">
        <w:rPr>
          <w:rFonts w:ascii="Times New Roman" w:hAnsi="Times New Roman"/>
          <w:sz w:val="28"/>
          <w:szCs w:val="28"/>
        </w:rPr>
        <w:t>ностями передвижения к помещениям, в которых предоставляется муниц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пальная услуга;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3) размещение информации о порядке предоставления муниципальной у</w:t>
      </w:r>
      <w:r w:rsidRPr="0010254B">
        <w:rPr>
          <w:rFonts w:ascii="Times New Roman" w:hAnsi="Times New Roman"/>
          <w:sz w:val="28"/>
          <w:szCs w:val="28"/>
        </w:rPr>
        <w:t>с</w:t>
      </w:r>
      <w:r w:rsidRPr="0010254B">
        <w:rPr>
          <w:rFonts w:ascii="Times New Roman" w:hAnsi="Times New Roman"/>
          <w:sz w:val="28"/>
          <w:szCs w:val="28"/>
        </w:rPr>
        <w:t>луги на официальном сайте;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4) соблюдение срока предоставления муниципальной услуги;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5) соблюдение сроков ожидания в очереди при предоставлении муниц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пальной услуги;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6) обоснованность отказов заявителям в предоставлении муниципальной услуги (в приеме документов, необходимых для предоставления муниципал</w:t>
      </w:r>
      <w:r w:rsidRPr="0010254B">
        <w:rPr>
          <w:rFonts w:ascii="Times New Roman" w:hAnsi="Times New Roman"/>
          <w:sz w:val="28"/>
          <w:szCs w:val="28"/>
        </w:rPr>
        <w:t>ь</w:t>
      </w:r>
      <w:r w:rsidRPr="0010254B">
        <w:rPr>
          <w:rFonts w:ascii="Times New Roman" w:hAnsi="Times New Roman"/>
          <w:sz w:val="28"/>
          <w:szCs w:val="28"/>
        </w:rPr>
        <w:t>ной услуги);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7) предоставление консультации по процедуре оказания муниципальной услуги в письменной форме на основании письменного обращения (посредс</w:t>
      </w:r>
      <w:r w:rsidRPr="0010254B">
        <w:rPr>
          <w:rFonts w:ascii="Times New Roman" w:hAnsi="Times New Roman"/>
          <w:sz w:val="28"/>
          <w:szCs w:val="28"/>
        </w:rPr>
        <w:t>т</w:t>
      </w:r>
      <w:r w:rsidRPr="0010254B">
        <w:rPr>
          <w:rFonts w:ascii="Times New Roman" w:hAnsi="Times New Roman"/>
          <w:sz w:val="28"/>
          <w:szCs w:val="28"/>
        </w:rPr>
        <w:t>вом почты, электронной почты), в устной форме (при личном обращении, по телефону);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8) отсутствие поданных в установленном порядке обоснованных жалоб на решения и действия (бездействие) должностных лиц, принятые и осуществле</w:t>
      </w:r>
      <w:r w:rsidRPr="0010254B">
        <w:rPr>
          <w:rFonts w:ascii="Times New Roman" w:hAnsi="Times New Roman"/>
          <w:sz w:val="28"/>
          <w:szCs w:val="28"/>
        </w:rPr>
        <w:t>н</w:t>
      </w:r>
      <w:r w:rsidRPr="0010254B">
        <w:rPr>
          <w:rFonts w:ascii="Times New Roman" w:hAnsi="Times New Roman"/>
          <w:sz w:val="28"/>
          <w:szCs w:val="28"/>
        </w:rPr>
        <w:t>ные в ходе предоставления муниципальной услуги.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</w:p>
    <w:p w:rsidR="00DD7A98" w:rsidRDefault="00DD7A98" w:rsidP="0010254B">
      <w:pPr>
        <w:jc w:val="center"/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3.</w:t>
      </w:r>
      <w:r w:rsidRPr="0010254B">
        <w:rPr>
          <w:rFonts w:ascii="Times New Roman" w:hAnsi="Times New Roman"/>
          <w:bCs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</w:t>
      </w:r>
    </w:p>
    <w:p w:rsidR="00DD7A98" w:rsidRDefault="00DD7A98" w:rsidP="0010254B">
      <w:pPr>
        <w:jc w:val="center"/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выполнения административных процедур в электронной форме, а также особенности выполнения административных процедур в</w:t>
      </w:r>
    </w:p>
    <w:p w:rsidR="00DD7A98" w:rsidRPr="0010254B" w:rsidRDefault="00DD7A98" w:rsidP="0010254B">
      <w:pPr>
        <w:jc w:val="center"/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многофункциональных центрах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1) прием и первичная проверка заявления о предоставлении услуги и пр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ложенных к нему документов, регистрация заявления;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2) проверка документов, необходимых для принятия на учет граждан в к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честве нуждающихся в жилых помещениях, предоставляемых по договору с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циального найма,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3) подготовка постан</w:t>
      </w:r>
      <w:r>
        <w:rPr>
          <w:rFonts w:ascii="Times New Roman" w:hAnsi="Times New Roman"/>
          <w:sz w:val="28"/>
          <w:szCs w:val="28"/>
        </w:rPr>
        <w:t>овления администрации Адагум</w:t>
      </w:r>
      <w:r w:rsidRPr="0010254B">
        <w:rPr>
          <w:rFonts w:ascii="Times New Roman" w:hAnsi="Times New Roman"/>
          <w:sz w:val="28"/>
          <w:szCs w:val="28"/>
        </w:rPr>
        <w:t>ского сельского пос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>ния Крым</w:t>
      </w:r>
      <w:r w:rsidRPr="0010254B">
        <w:rPr>
          <w:rFonts w:ascii="Times New Roman" w:hAnsi="Times New Roman"/>
          <w:sz w:val="28"/>
          <w:szCs w:val="28"/>
        </w:rPr>
        <w:t>ского района о принятии на учет граждан в качестве нуждающихся в жилых помещениях, предоставляемых по договору социального найма, либо уведомления об отказе в принятии на учёт граждан в качестве нуждающихся в жилых помещениях, предоставляемых по договору социального найма;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4) выдача заявителю поста</w:t>
      </w:r>
      <w:r>
        <w:rPr>
          <w:rFonts w:ascii="Times New Roman" w:hAnsi="Times New Roman"/>
          <w:sz w:val="28"/>
          <w:szCs w:val="28"/>
        </w:rPr>
        <w:t>новления администрации Адагумского</w:t>
      </w:r>
      <w:r w:rsidRPr="0010254B">
        <w:rPr>
          <w:rFonts w:ascii="Times New Roman" w:hAnsi="Times New Roman"/>
          <w:sz w:val="28"/>
          <w:szCs w:val="28"/>
        </w:rPr>
        <w:t xml:space="preserve"> сельск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го поселе</w:t>
      </w:r>
      <w:r>
        <w:rPr>
          <w:rFonts w:ascii="Times New Roman" w:hAnsi="Times New Roman"/>
          <w:sz w:val="28"/>
          <w:szCs w:val="28"/>
        </w:rPr>
        <w:t>ния Крымского</w:t>
      </w:r>
      <w:r w:rsidRPr="0010254B">
        <w:rPr>
          <w:rFonts w:ascii="Times New Roman" w:hAnsi="Times New Roman"/>
          <w:sz w:val="28"/>
          <w:szCs w:val="28"/>
        </w:rPr>
        <w:t xml:space="preserve"> района о принятии на учет граждан в качестве ну</w:t>
      </w:r>
      <w:r w:rsidRPr="0010254B">
        <w:rPr>
          <w:rFonts w:ascii="Times New Roman" w:hAnsi="Times New Roman"/>
          <w:sz w:val="28"/>
          <w:szCs w:val="28"/>
        </w:rPr>
        <w:t>ж</w:t>
      </w:r>
      <w:r w:rsidRPr="0010254B">
        <w:rPr>
          <w:rFonts w:ascii="Times New Roman" w:hAnsi="Times New Roman"/>
          <w:sz w:val="28"/>
          <w:szCs w:val="28"/>
        </w:rPr>
        <w:t>дающихся в жилых помещениях, предоставляемых по договору социального найма, либо уведомления об отказе в принятии на учёт граждан в качестве н</w:t>
      </w:r>
      <w:r w:rsidRPr="0010254B">
        <w:rPr>
          <w:rFonts w:ascii="Times New Roman" w:hAnsi="Times New Roman"/>
          <w:sz w:val="28"/>
          <w:szCs w:val="28"/>
        </w:rPr>
        <w:t>у</w:t>
      </w:r>
      <w:r w:rsidRPr="0010254B">
        <w:rPr>
          <w:rFonts w:ascii="Times New Roman" w:hAnsi="Times New Roman"/>
          <w:sz w:val="28"/>
          <w:szCs w:val="28"/>
        </w:rPr>
        <w:t>ждающихся в жилых помещениях, предоставляемых по договору социального найма.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Блок-схема предоставления муниципальной услуги приводится в прил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жении № 2 к настоящему Административному регламенту.</w:t>
      </w:r>
    </w:p>
    <w:p w:rsidR="00DD7A98" w:rsidRPr="0010254B" w:rsidRDefault="00DD7A98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3.1.1. Прием и первичная проверка заявления о предоставлении услуги и приложенных к нему документов.</w:t>
      </w:r>
    </w:p>
    <w:p w:rsidR="00DD7A98" w:rsidRPr="0010254B" w:rsidRDefault="00DD7A98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 xml:space="preserve">Юридическим фактом, служащим основанием для начала предоставления муниципальной услуги, является подача заявления о </w:t>
      </w:r>
      <w:r w:rsidRPr="0010254B">
        <w:rPr>
          <w:rFonts w:ascii="Times New Roman" w:hAnsi="Times New Roman"/>
          <w:sz w:val="28"/>
          <w:szCs w:val="28"/>
        </w:rPr>
        <w:t>принятии на учет граждан в качестве нуждающихся в жилых помещениях, предоставляемых по договору социального найма</w:t>
      </w:r>
      <w:r w:rsidRPr="0010254B">
        <w:rPr>
          <w:rFonts w:ascii="Times New Roman" w:hAnsi="Times New Roman"/>
          <w:bCs/>
          <w:sz w:val="28"/>
          <w:szCs w:val="28"/>
        </w:rPr>
        <w:t>:</w:t>
      </w:r>
    </w:p>
    <w:p w:rsidR="00DD7A98" w:rsidRPr="0010254B" w:rsidRDefault="00DD7A98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1) в виде письменного заявления согласно приложению № 1 к настоящему Административному регламенту;</w:t>
      </w:r>
    </w:p>
    <w:p w:rsidR="00DD7A98" w:rsidRPr="0010254B" w:rsidRDefault="00DD7A98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2) в электронном виде с использованием Портала.</w:t>
      </w:r>
    </w:p>
    <w:p w:rsidR="00DD7A98" w:rsidRPr="0010254B" w:rsidRDefault="00DD7A98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Должностными лицами, ответственными за прием и первичную проверку заявления и приложенных к нему документов, являются сотрудники Админис</w:t>
      </w:r>
      <w:r w:rsidRPr="0010254B">
        <w:rPr>
          <w:rFonts w:ascii="Times New Roman" w:hAnsi="Times New Roman"/>
          <w:bCs/>
          <w:sz w:val="28"/>
          <w:szCs w:val="28"/>
        </w:rPr>
        <w:t>т</w:t>
      </w:r>
      <w:r w:rsidRPr="0010254B">
        <w:rPr>
          <w:rFonts w:ascii="Times New Roman" w:hAnsi="Times New Roman"/>
          <w:bCs/>
          <w:sz w:val="28"/>
          <w:szCs w:val="28"/>
        </w:rPr>
        <w:t>рации, в должностные обязанности которых входит выполнение соответству</w:t>
      </w:r>
      <w:r w:rsidRPr="0010254B">
        <w:rPr>
          <w:rFonts w:ascii="Times New Roman" w:hAnsi="Times New Roman"/>
          <w:bCs/>
          <w:sz w:val="28"/>
          <w:szCs w:val="28"/>
        </w:rPr>
        <w:t>ю</w:t>
      </w:r>
      <w:r w:rsidRPr="0010254B">
        <w:rPr>
          <w:rFonts w:ascii="Times New Roman" w:hAnsi="Times New Roman"/>
          <w:bCs/>
          <w:sz w:val="28"/>
          <w:szCs w:val="28"/>
        </w:rPr>
        <w:t>щих функций. Специалистами МФЦ, ответственными за прием и первичную проверку заявления и приложенных к нему документов, являются сотрудники МФЦ, в должностные обязанности которых входит выполнение соответству</w:t>
      </w:r>
      <w:r w:rsidRPr="0010254B">
        <w:rPr>
          <w:rFonts w:ascii="Times New Roman" w:hAnsi="Times New Roman"/>
          <w:bCs/>
          <w:sz w:val="28"/>
          <w:szCs w:val="28"/>
        </w:rPr>
        <w:t>ю</w:t>
      </w:r>
      <w:r w:rsidRPr="0010254B">
        <w:rPr>
          <w:rFonts w:ascii="Times New Roman" w:hAnsi="Times New Roman"/>
          <w:bCs/>
          <w:sz w:val="28"/>
          <w:szCs w:val="28"/>
        </w:rPr>
        <w:t>щих функций.</w:t>
      </w:r>
    </w:p>
    <w:p w:rsidR="00DD7A98" w:rsidRPr="0010254B" w:rsidRDefault="00DD7A98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Прием заявлений осуществляется в соответствии с графиком.</w:t>
      </w:r>
    </w:p>
    <w:p w:rsidR="00DD7A98" w:rsidRPr="0010254B" w:rsidRDefault="00DD7A98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Документы, необходимые для получения услуги представляются в двух э</w:t>
      </w:r>
      <w:r w:rsidRPr="0010254B">
        <w:rPr>
          <w:rFonts w:ascii="Times New Roman" w:hAnsi="Times New Roman"/>
          <w:bCs/>
          <w:sz w:val="28"/>
          <w:szCs w:val="28"/>
        </w:rPr>
        <w:t>к</w:t>
      </w:r>
      <w:r w:rsidRPr="0010254B">
        <w:rPr>
          <w:rFonts w:ascii="Times New Roman" w:hAnsi="Times New Roman"/>
          <w:bCs/>
          <w:sz w:val="28"/>
          <w:szCs w:val="28"/>
        </w:rPr>
        <w:t>земплярах, один из которых должен быть подлинником. После приема док</w:t>
      </w:r>
      <w:r w:rsidRPr="0010254B">
        <w:rPr>
          <w:rFonts w:ascii="Times New Roman" w:hAnsi="Times New Roman"/>
          <w:bCs/>
          <w:sz w:val="28"/>
          <w:szCs w:val="28"/>
        </w:rPr>
        <w:t>у</w:t>
      </w:r>
      <w:r w:rsidRPr="0010254B">
        <w:rPr>
          <w:rFonts w:ascii="Times New Roman" w:hAnsi="Times New Roman"/>
          <w:bCs/>
          <w:sz w:val="28"/>
          <w:szCs w:val="28"/>
        </w:rPr>
        <w:t>ментов их копии остаются в деле, а подлинники возвращаются заявителю.</w:t>
      </w:r>
    </w:p>
    <w:p w:rsidR="00DD7A98" w:rsidRPr="0010254B" w:rsidRDefault="00DD7A98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В случае представления заявителем надлежащим образом заверенных к</w:t>
      </w:r>
      <w:r w:rsidRPr="0010254B">
        <w:rPr>
          <w:rFonts w:ascii="Times New Roman" w:hAnsi="Times New Roman"/>
          <w:bCs/>
          <w:sz w:val="28"/>
          <w:szCs w:val="28"/>
        </w:rPr>
        <w:t>о</w:t>
      </w:r>
      <w:r w:rsidRPr="0010254B">
        <w:rPr>
          <w:rFonts w:ascii="Times New Roman" w:hAnsi="Times New Roman"/>
          <w:bCs/>
          <w:sz w:val="28"/>
          <w:szCs w:val="28"/>
        </w:rPr>
        <w:t>пий документов, представление подлинников не требуется.</w:t>
      </w:r>
    </w:p>
    <w:p w:rsidR="00DD7A98" w:rsidRPr="0010254B" w:rsidRDefault="00DD7A98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При обращении заявителя непосредственно в Администрацию или МФЦ с письменным заявлением:</w:t>
      </w:r>
    </w:p>
    <w:p w:rsidR="00DD7A98" w:rsidRPr="0010254B" w:rsidRDefault="00DD7A98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1) должностное лицо, уполномоченное на прием заявлений:</w:t>
      </w:r>
    </w:p>
    <w:p w:rsidR="00DD7A98" w:rsidRPr="0010254B" w:rsidRDefault="00DD7A98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устанавливает предмет обращения, устанавливает личность заявителя, проверяет его полномочия;</w:t>
      </w:r>
    </w:p>
    <w:p w:rsidR="00DD7A98" w:rsidRPr="0010254B" w:rsidRDefault="00DD7A98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проверяет наличие всех необходимых документов, которые заявитель до</w:t>
      </w:r>
      <w:r w:rsidRPr="0010254B">
        <w:rPr>
          <w:rFonts w:ascii="Times New Roman" w:hAnsi="Times New Roman"/>
          <w:bCs/>
          <w:sz w:val="28"/>
          <w:szCs w:val="28"/>
        </w:rPr>
        <w:t>л</w:t>
      </w:r>
      <w:r w:rsidRPr="0010254B">
        <w:rPr>
          <w:rFonts w:ascii="Times New Roman" w:hAnsi="Times New Roman"/>
          <w:bCs/>
          <w:sz w:val="28"/>
          <w:szCs w:val="28"/>
        </w:rPr>
        <w:t>жен представить самостоятельно;</w:t>
      </w:r>
    </w:p>
    <w:p w:rsidR="00DD7A98" w:rsidRPr="0010254B" w:rsidRDefault="00DD7A98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проверяет заявление, удостоверяясь, что его текст написан разборчиво и не исполнен карандашом;</w:t>
      </w:r>
    </w:p>
    <w:p w:rsidR="00DD7A98" w:rsidRPr="0010254B" w:rsidRDefault="00DD7A98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сличает представленные экземпляры подлинников и копий документов.</w:t>
      </w:r>
    </w:p>
    <w:p w:rsidR="00DD7A98" w:rsidRPr="0010254B" w:rsidRDefault="00DD7A98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2) при отсутствии у заявителя надлежащим образом оформленного пис</w:t>
      </w:r>
      <w:r w:rsidRPr="0010254B">
        <w:rPr>
          <w:rFonts w:ascii="Times New Roman" w:hAnsi="Times New Roman"/>
          <w:bCs/>
          <w:sz w:val="28"/>
          <w:szCs w:val="28"/>
        </w:rPr>
        <w:t>ь</w:t>
      </w:r>
      <w:r w:rsidRPr="0010254B">
        <w:rPr>
          <w:rFonts w:ascii="Times New Roman" w:hAnsi="Times New Roman"/>
          <w:bCs/>
          <w:sz w:val="28"/>
          <w:szCs w:val="28"/>
        </w:rPr>
        <w:t>менного заявления должностное лицо, уполномоченное на прием заявлений, помогает заявителю в оформлении заявления.</w:t>
      </w:r>
    </w:p>
    <w:p w:rsidR="00DD7A98" w:rsidRPr="0010254B" w:rsidRDefault="00DD7A98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3) в случае несоответствия документов, предоставленных заявителем н</w:t>
      </w:r>
      <w:r w:rsidRPr="0010254B">
        <w:rPr>
          <w:rFonts w:ascii="Times New Roman" w:hAnsi="Times New Roman"/>
          <w:bCs/>
          <w:sz w:val="28"/>
          <w:szCs w:val="28"/>
        </w:rPr>
        <w:t>е</w:t>
      </w:r>
      <w:r w:rsidRPr="0010254B">
        <w:rPr>
          <w:rFonts w:ascii="Times New Roman" w:hAnsi="Times New Roman"/>
          <w:bCs/>
          <w:sz w:val="28"/>
          <w:szCs w:val="28"/>
        </w:rPr>
        <w:t>посредственно в Администрацию или МФЦ, требованиям настоящего Админ</w:t>
      </w:r>
      <w:r w:rsidRPr="0010254B">
        <w:rPr>
          <w:rFonts w:ascii="Times New Roman" w:hAnsi="Times New Roman"/>
          <w:bCs/>
          <w:sz w:val="28"/>
          <w:szCs w:val="28"/>
        </w:rPr>
        <w:t>и</w:t>
      </w:r>
      <w:r w:rsidRPr="0010254B">
        <w:rPr>
          <w:rFonts w:ascii="Times New Roman" w:hAnsi="Times New Roman"/>
          <w:bCs/>
          <w:sz w:val="28"/>
          <w:szCs w:val="28"/>
        </w:rPr>
        <w:t>стративного регламента, должностное лицо, уполномоченное на прием заявл</w:t>
      </w:r>
      <w:r w:rsidRPr="0010254B">
        <w:rPr>
          <w:rFonts w:ascii="Times New Roman" w:hAnsi="Times New Roman"/>
          <w:bCs/>
          <w:sz w:val="28"/>
          <w:szCs w:val="28"/>
        </w:rPr>
        <w:t>е</w:t>
      </w:r>
      <w:r w:rsidRPr="0010254B">
        <w:rPr>
          <w:rFonts w:ascii="Times New Roman" w:hAnsi="Times New Roman"/>
          <w:bCs/>
          <w:sz w:val="28"/>
          <w:szCs w:val="28"/>
        </w:rPr>
        <w:t>ний, сообщает заявителю о наличии препятствий для предоставления муниц</w:t>
      </w:r>
      <w:r w:rsidRPr="0010254B">
        <w:rPr>
          <w:rFonts w:ascii="Times New Roman" w:hAnsi="Times New Roman"/>
          <w:bCs/>
          <w:sz w:val="28"/>
          <w:szCs w:val="28"/>
        </w:rPr>
        <w:t>и</w:t>
      </w:r>
      <w:r w:rsidRPr="0010254B">
        <w:rPr>
          <w:rFonts w:ascii="Times New Roman" w:hAnsi="Times New Roman"/>
          <w:bCs/>
          <w:sz w:val="28"/>
          <w:szCs w:val="28"/>
        </w:rPr>
        <w:t>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DD7A98" w:rsidRPr="0010254B" w:rsidRDefault="00DD7A98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При подаче заявления в электронном виде с использованием Портала:</w:t>
      </w:r>
    </w:p>
    <w:p w:rsidR="00DD7A98" w:rsidRPr="0010254B" w:rsidRDefault="00DD7A98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1) сведения, содержащиеся в заявлении, подаваемом в электронной форме, должны соответствовать сведениям, содержащимся в установленной форме з</w:t>
      </w:r>
      <w:r w:rsidRPr="0010254B">
        <w:rPr>
          <w:rFonts w:ascii="Times New Roman" w:hAnsi="Times New Roman"/>
          <w:bCs/>
          <w:sz w:val="28"/>
          <w:szCs w:val="28"/>
        </w:rPr>
        <w:t>а</w:t>
      </w:r>
      <w:r w:rsidRPr="0010254B">
        <w:rPr>
          <w:rFonts w:ascii="Times New Roman" w:hAnsi="Times New Roman"/>
          <w:bCs/>
          <w:sz w:val="28"/>
          <w:szCs w:val="28"/>
        </w:rPr>
        <w:t>явления, представленной на Портале (приложение № 1 к настоящему Админ</w:t>
      </w:r>
      <w:r w:rsidRPr="0010254B">
        <w:rPr>
          <w:rFonts w:ascii="Times New Roman" w:hAnsi="Times New Roman"/>
          <w:bCs/>
          <w:sz w:val="28"/>
          <w:szCs w:val="28"/>
        </w:rPr>
        <w:t>и</w:t>
      </w:r>
      <w:r w:rsidRPr="0010254B">
        <w:rPr>
          <w:rFonts w:ascii="Times New Roman" w:hAnsi="Times New Roman"/>
          <w:bCs/>
          <w:sz w:val="28"/>
          <w:szCs w:val="28"/>
        </w:rPr>
        <w:t>стративному регламенту);</w:t>
      </w:r>
    </w:p>
    <w:p w:rsidR="00DD7A98" w:rsidRPr="0010254B" w:rsidRDefault="00DD7A98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2) передача заявления осуществляется посредством автоматизированной системы (при условии внедрения системы межведомственного электронного взаимодействия) в Администрацию;</w:t>
      </w:r>
    </w:p>
    <w:p w:rsidR="00DD7A98" w:rsidRPr="0010254B" w:rsidRDefault="00DD7A98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3) ответственный специалист при поступлении заявления, поданного в электронной форме, осуществляет проверку на наличие оснований для отказа в приеме заявления к рассмотрению. В течение рабочего дня, следующего за днем поступления заявления, ответственный специалист по результатам пр</w:t>
      </w:r>
      <w:r w:rsidRPr="0010254B">
        <w:rPr>
          <w:rFonts w:ascii="Times New Roman" w:hAnsi="Times New Roman"/>
          <w:bCs/>
          <w:sz w:val="28"/>
          <w:szCs w:val="28"/>
        </w:rPr>
        <w:t>о</w:t>
      </w:r>
      <w:r w:rsidRPr="0010254B">
        <w:rPr>
          <w:rFonts w:ascii="Times New Roman" w:hAnsi="Times New Roman"/>
          <w:bCs/>
          <w:sz w:val="28"/>
          <w:szCs w:val="28"/>
        </w:rPr>
        <w:t>верки направляет заявителю уведомление с использованием автоматизирова</w:t>
      </w:r>
      <w:r w:rsidRPr="0010254B">
        <w:rPr>
          <w:rFonts w:ascii="Times New Roman" w:hAnsi="Times New Roman"/>
          <w:bCs/>
          <w:sz w:val="28"/>
          <w:szCs w:val="28"/>
        </w:rPr>
        <w:t>н</w:t>
      </w:r>
      <w:r w:rsidRPr="0010254B">
        <w:rPr>
          <w:rFonts w:ascii="Times New Roman" w:hAnsi="Times New Roman"/>
          <w:bCs/>
          <w:sz w:val="28"/>
          <w:szCs w:val="28"/>
        </w:rPr>
        <w:t>ной системы, которое доступно для просмотра заявителю в соответствующем разделе Портала;</w:t>
      </w:r>
    </w:p>
    <w:p w:rsidR="00DD7A98" w:rsidRPr="0010254B" w:rsidRDefault="00DD7A98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4) уведомление об отказе в приеме заявления в электронном виде к ра</w:t>
      </w:r>
      <w:r w:rsidRPr="0010254B">
        <w:rPr>
          <w:rFonts w:ascii="Times New Roman" w:hAnsi="Times New Roman"/>
          <w:bCs/>
          <w:sz w:val="28"/>
          <w:szCs w:val="28"/>
        </w:rPr>
        <w:t>с</w:t>
      </w:r>
      <w:r w:rsidRPr="0010254B">
        <w:rPr>
          <w:rFonts w:ascii="Times New Roman" w:hAnsi="Times New Roman"/>
          <w:bCs/>
          <w:sz w:val="28"/>
          <w:szCs w:val="28"/>
        </w:rPr>
        <w:t>смотрению должно содержать информацию о причинах отказа со ссылкой на пункт Административного регламента;</w:t>
      </w:r>
    </w:p>
    <w:p w:rsidR="00DD7A98" w:rsidRPr="0010254B" w:rsidRDefault="00DD7A98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5) уведомление о приеме заявления к рассмотрению должно содержать информацию о регистрации заявления, о сроке рассмотрения заявления и п</w:t>
      </w:r>
      <w:r w:rsidRPr="0010254B">
        <w:rPr>
          <w:rFonts w:ascii="Times New Roman" w:hAnsi="Times New Roman"/>
          <w:bCs/>
          <w:sz w:val="28"/>
          <w:szCs w:val="28"/>
        </w:rPr>
        <w:t>е</w:t>
      </w:r>
      <w:r w:rsidRPr="0010254B">
        <w:rPr>
          <w:rFonts w:ascii="Times New Roman" w:hAnsi="Times New Roman"/>
          <w:bCs/>
          <w:sz w:val="28"/>
          <w:szCs w:val="28"/>
        </w:rPr>
        <w:t>речне документов, необходимых для представления заявителем для получения муниципальной услуги;</w:t>
      </w:r>
    </w:p>
    <w:p w:rsidR="00DD7A98" w:rsidRPr="0010254B" w:rsidRDefault="00DD7A98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6) заявление, поданное в электронной форме, считается принятым к ра</w:t>
      </w:r>
      <w:r w:rsidRPr="0010254B">
        <w:rPr>
          <w:rFonts w:ascii="Times New Roman" w:hAnsi="Times New Roman"/>
          <w:bCs/>
          <w:sz w:val="28"/>
          <w:szCs w:val="28"/>
        </w:rPr>
        <w:t>с</w:t>
      </w:r>
      <w:r w:rsidRPr="0010254B">
        <w:rPr>
          <w:rFonts w:ascii="Times New Roman" w:hAnsi="Times New Roman"/>
          <w:bCs/>
          <w:sz w:val="28"/>
          <w:szCs w:val="28"/>
        </w:rPr>
        <w:t>смотрению и зарегистрированным после направления заявителю уведомления о приеме заявления к рассмотрению;</w:t>
      </w:r>
    </w:p>
    <w:p w:rsidR="00DD7A98" w:rsidRPr="0010254B" w:rsidRDefault="00DD7A98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7) срок рассмотрения заявления исчисляется со дня регистрации заявления;</w:t>
      </w:r>
    </w:p>
    <w:p w:rsidR="00DD7A98" w:rsidRPr="0010254B" w:rsidRDefault="00DD7A98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8) принятое заявление, направленное в электронном виде распечатывается, заверяется подписью принявшего его сотрудника, регистрируется в журнале учета входящих документов и передается ответственному специалисту для ра</w:t>
      </w:r>
      <w:r w:rsidRPr="0010254B">
        <w:rPr>
          <w:rFonts w:ascii="Times New Roman" w:hAnsi="Times New Roman"/>
          <w:bCs/>
          <w:sz w:val="28"/>
          <w:szCs w:val="28"/>
        </w:rPr>
        <w:t>с</w:t>
      </w:r>
      <w:r w:rsidRPr="0010254B">
        <w:rPr>
          <w:rFonts w:ascii="Times New Roman" w:hAnsi="Times New Roman"/>
          <w:bCs/>
          <w:sz w:val="28"/>
          <w:szCs w:val="28"/>
        </w:rPr>
        <w:t>смотрения;</w:t>
      </w:r>
    </w:p>
    <w:p w:rsidR="00DD7A98" w:rsidRPr="0010254B" w:rsidRDefault="00DD7A98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9) для получения муниципальной услуги гражданин, подавший заявление в электронной форме, представляет в Администрацию надлежащим образом оформленные документы, подлежащие представлению заявителем самосто</w:t>
      </w:r>
      <w:r w:rsidRPr="0010254B">
        <w:rPr>
          <w:rFonts w:ascii="Times New Roman" w:hAnsi="Times New Roman"/>
          <w:bCs/>
          <w:sz w:val="28"/>
          <w:szCs w:val="28"/>
        </w:rPr>
        <w:t>я</w:t>
      </w:r>
      <w:r w:rsidRPr="0010254B">
        <w:rPr>
          <w:rFonts w:ascii="Times New Roman" w:hAnsi="Times New Roman"/>
          <w:bCs/>
          <w:sz w:val="28"/>
          <w:szCs w:val="28"/>
        </w:rPr>
        <w:t>тельно;</w:t>
      </w:r>
    </w:p>
    <w:p w:rsidR="00DD7A98" w:rsidRPr="0010254B" w:rsidRDefault="00DD7A98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10) оформление муниципальной услуги до представления всех необход</w:t>
      </w:r>
      <w:r w:rsidRPr="0010254B">
        <w:rPr>
          <w:rFonts w:ascii="Times New Roman" w:hAnsi="Times New Roman"/>
          <w:bCs/>
          <w:sz w:val="28"/>
          <w:szCs w:val="28"/>
        </w:rPr>
        <w:t>и</w:t>
      </w:r>
      <w:r w:rsidRPr="0010254B">
        <w:rPr>
          <w:rFonts w:ascii="Times New Roman" w:hAnsi="Times New Roman"/>
          <w:bCs/>
          <w:sz w:val="28"/>
          <w:szCs w:val="28"/>
        </w:rPr>
        <w:t>мых документов не допускается.</w:t>
      </w:r>
    </w:p>
    <w:p w:rsidR="00DD7A98" w:rsidRPr="0010254B" w:rsidRDefault="00DD7A98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В случае поступления заявления в МФЦ заявителю выдается расписка в получении документов, либо сообщается о наличии препятствий для предо</w:t>
      </w:r>
      <w:r w:rsidRPr="0010254B">
        <w:rPr>
          <w:rFonts w:ascii="Times New Roman" w:hAnsi="Times New Roman"/>
          <w:bCs/>
          <w:sz w:val="28"/>
          <w:szCs w:val="28"/>
        </w:rPr>
        <w:t>с</w:t>
      </w:r>
      <w:r w:rsidRPr="0010254B">
        <w:rPr>
          <w:rFonts w:ascii="Times New Roman" w:hAnsi="Times New Roman"/>
          <w:bCs/>
          <w:sz w:val="28"/>
          <w:szCs w:val="28"/>
        </w:rPr>
        <w:t>тавления муниципальной услуги, с объяснением содержания выявленных н</w:t>
      </w:r>
      <w:r w:rsidRPr="0010254B">
        <w:rPr>
          <w:rFonts w:ascii="Times New Roman" w:hAnsi="Times New Roman"/>
          <w:bCs/>
          <w:sz w:val="28"/>
          <w:szCs w:val="28"/>
        </w:rPr>
        <w:t>е</w:t>
      </w:r>
      <w:r w:rsidRPr="0010254B">
        <w:rPr>
          <w:rFonts w:ascii="Times New Roman" w:hAnsi="Times New Roman"/>
          <w:bCs/>
          <w:sz w:val="28"/>
          <w:szCs w:val="28"/>
        </w:rPr>
        <w:t xml:space="preserve">достатков в представленных документах и предложением к принятию мер их устранению. </w:t>
      </w:r>
    </w:p>
    <w:p w:rsidR="00DD7A98" w:rsidRPr="0010254B" w:rsidRDefault="00DD7A98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В случае поступления заявления в Администрацию оно регистрируется, либо заявителю сообщается о наличии препятствий для предоставления мун</w:t>
      </w:r>
      <w:r w:rsidRPr="0010254B">
        <w:rPr>
          <w:rFonts w:ascii="Times New Roman" w:hAnsi="Times New Roman"/>
          <w:bCs/>
          <w:sz w:val="28"/>
          <w:szCs w:val="28"/>
        </w:rPr>
        <w:t>и</w:t>
      </w:r>
      <w:r w:rsidRPr="0010254B">
        <w:rPr>
          <w:rFonts w:ascii="Times New Roman" w:hAnsi="Times New Roman"/>
          <w:bCs/>
          <w:sz w:val="28"/>
          <w:szCs w:val="28"/>
        </w:rPr>
        <w:t>ципальной услуги, с объяснением содержания выявленных недостатков в пре</w:t>
      </w:r>
      <w:r w:rsidRPr="0010254B">
        <w:rPr>
          <w:rFonts w:ascii="Times New Roman" w:hAnsi="Times New Roman"/>
          <w:bCs/>
          <w:sz w:val="28"/>
          <w:szCs w:val="28"/>
        </w:rPr>
        <w:t>д</w:t>
      </w:r>
      <w:r w:rsidRPr="0010254B">
        <w:rPr>
          <w:rFonts w:ascii="Times New Roman" w:hAnsi="Times New Roman"/>
          <w:bCs/>
          <w:sz w:val="28"/>
          <w:szCs w:val="28"/>
        </w:rPr>
        <w:t>ставленных документах и предложением к принятию мер по их устранению.</w:t>
      </w:r>
    </w:p>
    <w:p w:rsidR="00DD7A98" w:rsidRPr="0010254B" w:rsidRDefault="00DD7A98" w:rsidP="0010254B">
      <w:pPr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Продолжительность приема и первичной проверки заявления и приложе</w:t>
      </w:r>
      <w:r w:rsidRPr="0010254B">
        <w:rPr>
          <w:rFonts w:ascii="Times New Roman" w:hAnsi="Times New Roman"/>
          <w:bCs/>
          <w:sz w:val="28"/>
          <w:szCs w:val="28"/>
        </w:rPr>
        <w:t>н</w:t>
      </w:r>
      <w:r w:rsidRPr="0010254B">
        <w:rPr>
          <w:rFonts w:ascii="Times New Roman" w:hAnsi="Times New Roman"/>
          <w:bCs/>
          <w:sz w:val="28"/>
          <w:szCs w:val="28"/>
        </w:rPr>
        <w:t>ных к нему документов не должна превышать 15 минут.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Специалистами, ответственными за выдачу заявителю расписки в получ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нии документов, являются сотрудники МФЦ, в должностные обязанности к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торых входит выполнение соответствующих функций.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Расписка в получении документов оформляется при отсутствии оснований для отказа в приеме документов, необходимых для предоставления муниц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пальной услуги.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Расписка в получении документов составляется в трех экземплярах: один выдается на руки заявителю в день приема заявления и документов с отметкой о дате их приема, второй помещается в дело с принятыми документами, третий остается в МФЦ.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Продолжительность выдачи заявителю расписки в получении документов не должна превышать 15 минут.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Специалистами, ответственными за передачу заявления и прилагаемых к нему документов из МФЦ в Администрацию являются сотрудники МФЦ, в должностные обязанности которых входит выполнение соответствующих функций.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Передача документов из МФЦ в Администрацию осуществляется на осн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вании реестра, который составляется в 2 экземплярах и содержит дату и время передачи.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График приема-передачи документов из МФЦ в Администрацию устана</w:t>
      </w:r>
      <w:r w:rsidRPr="0010254B">
        <w:rPr>
          <w:rFonts w:ascii="Times New Roman" w:hAnsi="Times New Roman"/>
          <w:sz w:val="28"/>
          <w:szCs w:val="28"/>
        </w:rPr>
        <w:t>в</w:t>
      </w:r>
      <w:r w:rsidRPr="0010254B">
        <w:rPr>
          <w:rFonts w:ascii="Times New Roman" w:hAnsi="Times New Roman"/>
          <w:sz w:val="28"/>
          <w:szCs w:val="28"/>
        </w:rPr>
        <w:t>ливается по согласованию меж</w:t>
      </w:r>
      <w:r>
        <w:rPr>
          <w:rFonts w:ascii="Times New Roman" w:hAnsi="Times New Roman"/>
          <w:sz w:val="28"/>
          <w:szCs w:val="28"/>
        </w:rPr>
        <w:t>ду директором МФЦ и главой Адагумского</w:t>
      </w:r>
      <w:r w:rsidRPr="0010254B">
        <w:rPr>
          <w:rFonts w:ascii="Times New Roman" w:hAnsi="Times New Roman"/>
          <w:sz w:val="28"/>
          <w:szCs w:val="28"/>
        </w:rPr>
        <w:t xml:space="preserve"> сельского посе</w:t>
      </w:r>
      <w:r>
        <w:rPr>
          <w:rFonts w:ascii="Times New Roman" w:hAnsi="Times New Roman"/>
          <w:sz w:val="28"/>
          <w:szCs w:val="28"/>
        </w:rPr>
        <w:t>ления  Крымского</w:t>
      </w:r>
      <w:r w:rsidRPr="0010254B">
        <w:rPr>
          <w:rFonts w:ascii="Times New Roman" w:hAnsi="Times New Roman"/>
          <w:sz w:val="28"/>
          <w:szCs w:val="28"/>
        </w:rPr>
        <w:t xml:space="preserve"> района.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Сотрудник Администрации, принимающий документы, проверяет в пр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сутствии курьера их соответствие данным, указанным в реестре. При соотве</w:t>
      </w:r>
      <w:r w:rsidRPr="0010254B">
        <w:rPr>
          <w:rFonts w:ascii="Times New Roman" w:hAnsi="Times New Roman"/>
          <w:sz w:val="28"/>
          <w:szCs w:val="28"/>
        </w:rPr>
        <w:t>т</w:t>
      </w:r>
      <w:r w:rsidRPr="0010254B">
        <w:rPr>
          <w:rFonts w:ascii="Times New Roman" w:hAnsi="Times New Roman"/>
          <w:sz w:val="28"/>
          <w:szCs w:val="28"/>
        </w:rPr>
        <w:t>ствии передаваемых документов данным, указанным в реестре, сотрудник А</w:t>
      </w:r>
      <w:r w:rsidRPr="0010254B">
        <w:rPr>
          <w:rFonts w:ascii="Times New Roman" w:hAnsi="Times New Roman"/>
          <w:sz w:val="28"/>
          <w:szCs w:val="28"/>
        </w:rPr>
        <w:t>д</w:t>
      </w:r>
      <w:r w:rsidRPr="0010254B">
        <w:rPr>
          <w:rFonts w:ascii="Times New Roman" w:hAnsi="Times New Roman"/>
          <w:sz w:val="28"/>
          <w:szCs w:val="28"/>
        </w:rPr>
        <w:t>министрации расписывается в их получении, проставляет дату, и время получ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ния.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Первый экземпляр реестра остается в Администрации, второй - подлежит возврату курьеру МФЦ.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Передача заявления и прилагаемых к нему документов курьером из МФЦ в Администрацию осуществляется в день выдачи заявителю расписки в получ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нии документов. В случае выдачи заявителю расписки в получении документов в субботу, передача заявления и прилагаемых к нему документов курьером из МФЦ в Администрацию осуществляется в первый, следующий за субботой р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бочий день.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Регистрация заявления производится ответственным специалистом Адм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нистрации.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Заявление регистрируется в журнале регистрации с присвоением входящ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го номера и даты.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Продолжительность регистрации заявления не должна превышать 15 м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нут с момента получения заявления.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Результатом административной процедуры «</w:t>
      </w:r>
      <w:r w:rsidRPr="0010254B">
        <w:rPr>
          <w:rFonts w:ascii="Times New Roman" w:hAnsi="Times New Roman"/>
          <w:bCs/>
          <w:sz w:val="28"/>
          <w:szCs w:val="28"/>
        </w:rPr>
        <w:t>Прием и первичная проверка заявления о предоставлении услуги и приложенных к нему документов» явл</w:t>
      </w:r>
      <w:r w:rsidRPr="0010254B">
        <w:rPr>
          <w:rFonts w:ascii="Times New Roman" w:hAnsi="Times New Roman"/>
          <w:bCs/>
          <w:sz w:val="28"/>
          <w:szCs w:val="28"/>
        </w:rPr>
        <w:t>я</w:t>
      </w:r>
      <w:r w:rsidRPr="0010254B">
        <w:rPr>
          <w:rFonts w:ascii="Times New Roman" w:hAnsi="Times New Roman"/>
          <w:bCs/>
          <w:sz w:val="28"/>
          <w:szCs w:val="28"/>
        </w:rPr>
        <w:t>ется регистрация заявления, либо заявителю сообщается о наличии препятствий для предоставления муниципальной услуги, с объяснением содержания выя</w:t>
      </w:r>
      <w:r w:rsidRPr="0010254B">
        <w:rPr>
          <w:rFonts w:ascii="Times New Roman" w:hAnsi="Times New Roman"/>
          <w:bCs/>
          <w:sz w:val="28"/>
          <w:szCs w:val="28"/>
        </w:rPr>
        <w:t>в</w:t>
      </w:r>
      <w:r w:rsidRPr="0010254B">
        <w:rPr>
          <w:rFonts w:ascii="Times New Roman" w:hAnsi="Times New Roman"/>
          <w:bCs/>
          <w:sz w:val="28"/>
          <w:szCs w:val="28"/>
        </w:rPr>
        <w:t>ленных недостатков в представленных документах и предложением к принятию мер по их устранению.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3.1.2. Проверка документов, необходимых для принятия на учет граждан в качестве нуждающихся в жилых помещениях, предоставляемых по договору социального найма, формирование и направление межведомственных запросов в органы (организации), участвующие в предоставлении муниципальной усл</w:t>
      </w:r>
      <w:r w:rsidRPr="0010254B">
        <w:rPr>
          <w:rFonts w:ascii="Times New Roman" w:hAnsi="Times New Roman"/>
          <w:sz w:val="28"/>
          <w:szCs w:val="28"/>
        </w:rPr>
        <w:t>у</w:t>
      </w:r>
      <w:r w:rsidRPr="0010254B">
        <w:rPr>
          <w:rFonts w:ascii="Times New Roman" w:hAnsi="Times New Roman"/>
          <w:sz w:val="28"/>
          <w:szCs w:val="28"/>
        </w:rPr>
        <w:t>ги.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Должностным лицом, ответственным за проверку документов, необход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мых для принятия на учет граждан в качестве нуждающихся в жилых помещ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ниях, предоставляемых по договору социального найма, является сотрудник Администрации, в должностные обязанности которого входит выполнение с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ответствующих функций.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Уполномоченное должностное лицо осуществляет проверку наличия д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кументов, перечисленных в пункте 2.6.1 настоящего Административного ре</w:t>
      </w:r>
      <w:r w:rsidRPr="0010254B">
        <w:rPr>
          <w:rFonts w:ascii="Times New Roman" w:hAnsi="Times New Roman"/>
          <w:sz w:val="28"/>
          <w:szCs w:val="28"/>
        </w:rPr>
        <w:t>г</w:t>
      </w:r>
      <w:r w:rsidRPr="0010254B">
        <w:rPr>
          <w:rFonts w:ascii="Times New Roman" w:hAnsi="Times New Roman"/>
          <w:sz w:val="28"/>
          <w:szCs w:val="28"/>
        </w:rPr>
        <w:t>ламента.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</w:t>
      </w:r>
      <w:r w:rsidRPr="0010254B">
        <w:rPr>
          <w:rFonts w:ascii="Times New Roman" w:hAnsi="Times New Roman"/>
          <w:sz w:val="28"/>
          <w:szCs w:val="28"/>
        </w:rPr>
        <w:t>р</w:t>
      </w:r>
      <w:r w:rsidRPr="0010254B">
        <w:rPr>
          <w:rFonts w:ascii="Times New Roman" w:hAnsi="Times New Roman"/>
          <w:sz w:val="28"/>
          <w:szCs w:val="28"/>
        </w:rPr>
        <w:t>ганизации), участвующие в предоставлении муниципальной услуги не требуе</w:t>
      </w:r>
      <w:r w:rsidRPr="0010254B">
        <w:rPr>
          <w:rFonts w:ascii="Times New Roman" w:hAnsi="Times New Roman"/>
          <w:sz w:val="28"/>
          <w:szCs w:val="28"/>
        </w:rPr>
        <w:t>т</w:t>
      </w:r>
      <w:r w:rsidRPr="0010254B">
        <w:rPr>
          <w:rFonts w:ascii="Times New Roman" w:hAnsi="Times New Roman"/>
          <w:sz w:val="28"/>
          <w:szCs w:val="28"/>
        </w:rPr>
        <w:t>ся в случае необходимости получения документа, указанного в подпункте 3 пункта 2.6.1 настоящего Административного регламента. В этом случае Адм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нистрация проверяет наличие указанных документов в своих делах.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Проверка комплектности документов, необходимых для оказания муниц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пальной услуги, проводится в день регистрации заявления Администрацией.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Результатом административной процедуры «Проверка документов, нео</w:t>
      </w:r>
      <w:r w:rsidRPr="0010254B">
        <w:rPr>
          <w:rFonts w:ascii="Times New Roman" w:hAnsi="Times New Roman"/>
          <w:sz w:val="28"/>
          <w:szCs w:val="28"/>
        </w:rPr>
        <w:t>б</w:t>
      </w:r>
      <w:r w:rsidRPr="0010254B">
        <w:rPr>
          <w:rFonts w:ascii="Times New Roman" w:hAnsi="Times New Roman"/>
          <w:sz w:val="28"/>
          <w:szCs w:val="28"/>
        </w:rPr>
        <w:t>ходимых для принятия на учет граждан в качестве нуждающихся в жилых п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мещениях, предоставляемых по договору социального найма, формирование и направление межведомственных запросов в органы (организации), участву</w:t>
      </w:r>
      <w:r w:rsidRPr="0010254B">
        <w:rPr>
          <w:rFonts w:ascii="Times New Roman" w:hAnsi="Times New Roman"/>
          <w:sz w:val="28"/>
          <w:szCs w:val="28"/>
        </w:rPr>
        <w:t>ю</w:t>
      </w:r>
      <w:r w:rsidRPr="0010254B">
        <w:rPr>
          <w:rFonts w:ascii="Times New Roman" w:hAnsi="Times New Roman"/>
          <w:sz w:val="28"/>
          <w:szCs w:val="28"/>
        </w:rPr>
        <w:t>щие в предоставлении муниципальной услуги» является установление факта соблюдения требований пункта 2.6.1 настоящего Административного регл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 xml:space="preserve">мента. 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Результат указанной административной процедуры является основанием для начала административной процедуры подготовки постановления админис</w:t>
      </w:r>
      <w:r w:rsidRPr="0010254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рации Адагумского сельского поселения Крым</w:t>
      </w:r>
      <w:r w:rsidRPr="0010254B">
        <w:rPr>
          <w:rFonts w:ascii="Times New Roman" w:hAnsi="Times New Roman"/>
          <w:sz w:val="28"/>
          <w:szCs w:val="28"/>
        </w:rPr>
        <w:t>ского района о принятии на учет граждан в качестве нуждающихся в жилых помещениях, предоставляемых по договору социального найма, либо уведомления об отказе в принятии на учёт граждан в качестве нуждающихся в жилых помещениях, предоставляемых по договору социального найма.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 xml:space="preserve">3.1.3. Подготовка </w:t>
      </w:r>
      <w:r>
        <w:rPr>
          <w:rFonts w:ascii="Times New Roman" w:hAnsi="Times New Roman"/>
          <w:sz w:val="28"/>
          <w:szCs w:val="28"/>
        </w:rPr>
        <w:t>постановления администрации Адагум</w:t>
      </w:r>
      <w:r w:rsidRPr="0010254B">
        <w:rPr>
          <w:rFonts w:ascii="Times New Roman" w:hAnsi="Times New Roman"/>
          <w:sz w:val="28"/>
          <w:szCs w:val="28"/>
        </w:rPr>
        <w:t>ского сельского поселе</w:t>
      </w:r>
      <w:r>
        <w:rPr>
          <w:rFonts w:ascii="Times New Roman" w:hAnsi="Times New Roman"/>
          <w:sz w:val="28"/>
          <w:szCs w:val="28"/>
        </w:rPr>
        <w:t>ния Крым</w:t>
      </w:r>
      <w:r w:rsidRPr="0010254B">
        <w:rPr>
          <w:rFonts w:ascii="Times New Roman" w:hAnsi="Times New Roman"/>
          <w:sz w:val="28"/>
          <w:szCs w:val="28"/>
        </w:rPr>
        <w:t>ского района о принятии на учет граждан в качестве нужда</w:t>
      </w:r>
      <w:r w:rsidRPr="0010254B">
        <w:rPr>
          <w:rFonts w:ascii="Times New Roman" w:hAnsi="Times New Roman"/>
          <w:sz w:val="28"/>
          <w:szCs w:val="28"/>
        </w:rPr>
        <w:t>ю</w:t>
      </w:r>
      <w:r w:rsidRPr="0010254B">
        <w:rPr>
          <w:rFonts w:ascii="Times New Roman" w:hAnsi="Times New Roman"/>
          <w:sz w:val="28"/>
          <w:szCs w:val="28"/>
        </w:rPr>
        <w:t>щихся в жилых помещениях, предоставляемых по договору социального найма, либо уведомления об отказе в принятии на учёт граждан в качестве нужда</w:t>
      </w:r>
      <w:r w:rsidRPr="0010254B">
        <w:rPr>
          <w:rFonts w:ascii="Times New Roman" w:hAnsi="Times New Roman"/>
          <w:sz w:val="28"/>
          <w:szCs w:val="28"/>
        </w:rPr>
        <w:t>ю</w:t>
      </w:r>
      <w:r w:rsidRPr="0010254B">
        <w:rPr>
          <w:rFonts w:ascii="Times New Roman" w:hAnsi="Times New Roman"/>
          <w:sz w:val="28"/>
          <w:szCs w:val="28"/>
        </w:rPr>
        <w:t>щихся в жилых помещениях, предоставляемых по договору социального найма.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При наличии оснований, предусмотренных пунктом 2.8. Администрати</w:t>
      </w:r>
      <w:r w:rsidRPr="0010254B">
        <w:rPr>
          <w:rFonts w:ascii="Times New Roman" w:hAnsi="Times New Roman"/>
          <w:sz w:val="28"/>
          <w:szCs w:val="28"/>
        </w:rPr>
        <w:t>в</w:t>
      </w:r>
      <w:r w:rsidRPr="0010254B">
        <w:rPr>
          <w:rFonts w:ascii="Times New Roman" w:hAnsi="Times New Roman"/>
          <w:sz w:val="28"/>
          <w:szCs w:val="28"/>
        </w:rPr>
        <w:t>ного регламента, уполномоченное должностное лицо Администрации готовит уведомление об отказе в принятии на учёт граждан в качестве нуждающихся в жилых помещениях, предоставляемых по договору социального найма.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В случае, если представленные документы соответствуют нормативным п</w:t>
      </w:r>
      <w:r>
        <w:rPr>
          <w:rFonts w:ascii="Times New Roman" w:hAnsi="Times New Roman"/>
          <w:sz w:val="28"/>
          <w:szCs w:val="28"/>
        </w:rPr>
        <w:t>равовым актам администрации Адагумского сельского поселения Крым</w:t>
      </w:r>
      <w:r w:rsidRPr="0010254B">
        <w:rPr>
          <w:rFonts w:ascii="Times New Roman" w:hAnsi="Times New Roman"/>
          <w:sz w:val="28"/>
          <w:szCs w:val="28"/>
        </w:rPr>
        <w:t>ского района, правовым актам Российской Федерации, и отсутствуют основания, ук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занные в пункте 2.8. Административного регламента, уполномоченное должн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стное лицо готовит п</w:t>
      </w:r>
      <w:r>
        <w:rPr>
          <w:rFonts w:ascii="Times New Roman" w:hAnsi="Times New Roman"/>
          <w:sz w:val="28"/>
          <w:szCs w:val="28"/>
        </w:rPr>
        <w:t>остановление администрации Адагумс</w:t>
      </w:r>
      <w:r w:rsidRPr="0010254B">
        <w:rPr>
          <w:rFonts w:ascii="Times New Roman" w:hAnsi="Times New Roman"/>
          <w:sz w:val="28"/>
          <w:szCs w:val="28"/>
        </w:rPr>
        <w:t>кого сельского п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селе</w:t>
      </w:r>
      <w:r>
        <w:rPr>
          <w:rFonts w:ascii="Times New Roman" w:hAnsi="Times New Roman"/>
          <w:sz w:val="28"/>
          <w:szCs w:val="28"/>
        </w:rPr>
        <w:t>ния Крым</w:t>
      </w:r>
      <w:r w:rsidRPr="0010254B">
        <w:rPr>
          <w:rFonts w:ascii="Times New Roman" w:hAnsi="Times New Roman"/>
          <w:sz w:val="28"/>
          <w:szCs w:val="28"/>
        </w:rPr>
        <w:t>ского района о принятии на учет граждан в качестве нуждающи</w:t>
      </w:r>
      <w:r w:rsidRPr="0010254B">
        <w:rPr>
          <w:rFonts w:ascii="Times New Roman" w:hAnsi="Times New Roman"/>
          <w:sz w:val="28"/>
          <w:szCs w:val="28"/>
        </w:rPr>
        <w:t>х</w:t>
      </w:r>
      <w:r w:rsidRPr="0010254B">
        <w:rPr>
          <w:rFonts w:ascii="Times New Roman" w:hAnsi="Times New Roman"/>
          <w:sz w:val="28"/>
          <w:szCs w:val="28"/>
        </w:rPr>
        <w:t>ся в жилых помещениях, предоставляемых по договору социального найма.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 xml:space="preserve">Подготовленное и согласованное </w:t>
      </w:r>
      <w:r>
        <w:rPr>
          <w:rFonts w:ascii="Times New Roman" w:hAnsi="Times New Roman"/>
          <w:sz w:val="28"/>
          <w:szCs w:val="28"/>
        </w:rPr>
        <w:t>постановление администрации Адагу</w:t>
      </w:r>
      <w:r>
        <w:rPr>
          <w:rFonts w:ascii="Times New Roman" w:hAnsi="Times New Roman"/>
          <w:sz w:val="28"/>
          <w:szCs w:val="28"/>
        </w:rPr>
        <w:t>м</w:t>
      </w:r>
      <w:r w:rsidRPr="0010254B">
        <w:rPr>
          <w:rFonts w:ascii="Times New Roman" w:hAnsi="Times New Roman"/>
          <w:sz w:val="28"/>
          <w:szCs w:val="28"/>
        </w:rPr>
        <w:t>ско</w:t>
      </w:r>
      <w:r>
        <w:rPr>
          <w:rFonts w:ascii="Times New Roman" w:hAnsi="Times New Roman"/>
          <w:sz w:val="28"/>
          <w:szCs w:val="28"/>
        </w:rPr>
        <w:t>го сельского поселения Крым</w:t>
      </w:r>
      <w:r w:rsidRPr="0010254B">
        <w:rPr>
          <w:rFonts w:ascii="Times New Roman" w:hAnsi="Times New Roman"/>
          <w:sz w:val="28"/>
          <w:szCs w:val="28"/>
        </w:rPr>
        <w:t>ского района о принятии на учет граждан в к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честве нуждающихся в жилых помещениях, предоставляемых по договору с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 xml:space="preserve">циального найма, </w:t>
      </w:r>
      <w:r>
        <w:rPr>
          <w:rFonts w:ascii="Times New Roman" w:hAnsi="Times New Roman"/>
          <w:sz w:val="28"/>
          <w:szCs w:val="28"/>
        </w:rPr>
        <w:t>направляют на подпись главе Адагум</w:t>
      </w:r>
      <w:r w:rsidRPr="0010254B">
        <w:rPr>
          <w:rFonts w:ascii="Times New Roman" w:hAnsi="Times New Roman"/>
          <w:sz w:val="28"/>
          <w:szCs w:val="28"/>
        </w:rPr>
        <w:t>ского сельского посел</w:t>
      </w:r>
      <w:r w:rsidRPr="0010254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Крым</w:t>
      </w:r>
      <w:r w:rsidRPr="0010254B">
        <w:rPr>
          <w:rFonts w:ascii="Times New Roman" w:hAnsi="Times New Roman"/>
          <w:sz w:val="28"/>
          <w:szCs w:val="28"/>
        </w:rPr>
        <w:t>ского района.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 xml:space="preserve">Подготовка </w:t>
      </w:r>
      <w:r>
        <w:rPr>
          <w:rFonts w:ascii="Times New Roman" w:hAnsi="Times New Roman"/>
          <w:sz w:val="28"/>
          <w:szCs w:val="28"/>
        </w:rPr>
        <w:t>постановления администрации Адагум</w:t>
      </w:r>
      <w:r w:rsidRPr="0010254B">
        <w:rPr>
          <w:rFonts w:ascii="Times New Roman" w:hAnsi="Times New Roman"/>
          <w:sz w:val="28"/>
          <w:szCs w:val="28"/>
        </w:rPr>
        <w:t>ского сельского посел</w:t>
      </w:r>
      <w:r w:rsidRPr="0010254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Крым</w:t>
      </w:r>
      <w:r w:rsidRPr="0010254B">
        <w:rPr>
          <w:rFonts w:ascii="Times New Roman" w:hAnsi="Times New Roman"/>
          <w:sz w:val="28"/>
          <w:szCs w:val="28"/>
        </w:rPr>
        <w:t>ского района о принятии на учет граждан в качестве нуждающихся в жилых помещениях, предоставляемых по договору социального найма, либо уведомления об отказе в принятии на учёт граждан в качестве нуждающихся в жилых помещениях, предоставляемых по договору социального найма осущ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ствляется не позднее, чем за 2 дня до истечения установленного тридцатидне</w:t>
      </w:r>
      <w:r w:rsidRPr="0010254B">
        <w:rPr>
          <w:rFonts w:ascii="Times New Roman" w:hAnsi="Times New Roman"/>
          <w:sz w:val="28"/>
          <w:szCs w:val="28"/>
        </w:rPr>
        <w:t>в</w:t>
      </w:r>
      <w:r w:rsidRPr="0010254B">
        <w:rPr>
          <w:rFonts w:ascii="Times New Roman" w:hAnsi="Times New Roman"/>
          <w:sz w:val="28"/>
          <w:szCs w:val="28"/>
        </w:rPr>
        <w:t>ного срока предоставления муниципальной услуги.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 xml:space="preserve">3.1.4. Выдача заявителю </w:t>
      </w:r>
      <w:r>
        <w:rPr>
          <w:rFonts w:ascii="Times New Roman" w:hAnsi="Times New Roman"/>
          <w:sz w:val="28"/>
          <w:szCs w:val="28"/>
        </w:rPr>
        <w:t>постановления администрации Адагум</w:t>
      </w:r>
      <w:r w:rsidRPr="0010254B">
        <w:rPr>
          <w:rFonts w:ascii="Times New Roman" w:hAnsi="Times New Roman"/>
          <w:sz w:val="28"/>
          <w:szCs w:val="28"/>
        </w:rPr>
        <w:t>ского сел</w:t>
      </w:r>
      <w:r w:rsidRPr="0010254B">
        <w:rPr>
          <w:rFonts w:ascii="Times New Roman" w:hAnsi="Times New Roman"/>
          <w:sz w:val="28"/>
          <w:szCs w:val="28"/>
        </w:rPr>
        <w:t>ь</w:t>
      </w:r>
      <w:r w:rsidRPr="0010254B">
        <w:rPr>
          <w:rFonts w:ascii="Times New Roman" w:hAnsi="Times New Roman"/>
          <w:sz w:val="28"/>
          <w:szCs w:val="28"/>
        </w:rPr>
        <w:t>ско</w:t>
      </w:r>
      <w:r>
        <w:rPr>
          <w:rFonts w:ascii="Times New Roman" w:hAnsi="Times New Roman"/>
          <w:sz w:val="28"/>
          <w:szCs w:val="28"/>
        </w:rPr>
        <w:t>го поселения Крым</w:t>
      </w:r>
      <w:r w:rsidRPr="0010254B">
        <w:rPr>
          <w:rFonts w:ascii="Times New Roman" w:hAnsi="Times New Roman"/>
          <w:sz w:val="28"/>
          <w:szCs w:val="28"/>
        </w:rPr>
        <w:t>ского района о принятии на учет граждан в качестве н</w:t>
      </w:r>
      <w:r w:rsidRPr="0010254B">
        <w:rPr>
          <w:rFonts w:ascii="Times New Roman" w:hAnsi="Times New Roman"/>
          <w:sz w:val="28"/>
          <w:szCs w:val="28"/>
        </w:rPr>
        <w:t>у</w:t>
      </w:r>
      <w:r w:rsidRPr="0010254B">
        <w:rPr>
          <w:rFonts w:ascii="Times New Roman" w:hAnsi="Times New Roman"/>
          <w:sz w:val="28"/>
          <w:szCs w:val="28"/>
        </w:rPr>
        <w:t>ждающихся в жилых помещениях, предоставляемых по договору социального найма, либо уведомления об отказе в принятии на учёт граждан в качестве н</w:t>
      </w:r>
      <w:r w:rsidRPr="0010254B">
        <w:rPr>
          <w:rFonts w:ascii="Times New Roman" w:hAnsi="Times New Roman"/>
          <w:sz w:val="28"/>
          <w:szCs w:val="28"/>
        </w:rPr>
        <w:t>у</w:t>
      </w:r>
      <w:r w:rsidRPr="0010254B">
        <w:rPr>
          <w:rFonts w:ascii="Times New Roman" w:hAnsi="Times New Roman"/>
          <w:sz w:val="28"/>
          <w:szCs w:val="28"/>
        </w:rPr>
        <w:t>ждающихся в жилых помещениях, предоставляемых по договору социального найма.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Специалистами, ответственными за передачу постановления администр</w:t>
      </w:r>
      <w:r w:rsidRPr="0010254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Адагум</w:t>
      </w:r>
      <w:r w:rsidRPr="0010254B">
        <w:rPr>
          <w:rFonts w:ascii="Times New Roman" w:hAnsi="Times New Roman"/>
          <w:sz w:val="28"/>
          <w:szCs w:val="28"/>
        </w:rPr>
        <w:t>ского сельско</w:t>
      </w:r>
      <w:r>
        <w:rPr>
          <w:rFonts w:ascii="Times New Roman" w:hAnsi="Times New Roman"/>
          <w:sz w:val="28"/>
          <w:szCs w:val="28"/>
        </w:rPr>
        <w:t>го поселения Крым</w:t>
      </w:r>
      <w:r w:rsidRPr="0010254B">
        <w:rPr>
          <w:rFonts w:ascii="Times New Roman" w:hAnsi="Times New Roman"/>
          <w:sz w:val="28"/>
          <w:szCs w:val="28"/>
        </w:rPr>
        <w:t>ского района о принятии на учет граждан в качестве нуждающихся в жилых помещениях, предоставляемых по договору социального найма, либо уведомления об отказе в принятии на учёт граждан в качестве нуждающихся в жилых помещениях, предоставляемых по договору социального найма из Администрации в МФЦ являются сотрудники МФЦ, в должностные обязанности которых входит выполнение соответству</w:t>
      </w:r>
      <w:r w:rsidRPr="0010254B">
        <w:rPr>
          <w:rFonts w:ascii="Times New Roman" w:hAnsi="Times New Roman"/>
          <w:sz w:val="28"/>
          <w:szCs w:val="28"/>
        </w:rPr>
        <w:t>ю</w:t>
      </w:r>
      <w:r w:rsidRPr="0010254B">
        <w:rPr>
          <w:rFonts w:ascii="Times New Roman" w:hAnsi="Times New Roman"/>
          <w:sz w:val="28"/>
          <w:szCs w:val="28"/>
        </w:rPr>
        <w:t>щих функций.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Передача документов из Администрации в МФЦ осуществляется на осн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вании реестра, который составляется в 2 экземплярах и содержит дату и время передачи.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График приема-передачи документов из Администрации в МФЦ устана</w:t>
      </w:r>
      <w:r w:rsidRPr="0010254B">
        <w:rPr>
          <w:rFonts w:ascii="Times New Roman" w:hAnsi="Times New Roman"/>
          <w:sz w:val="28"/>
          <w:szCs w:val="28"/>
        </w:rPr>
        <w:t>в</w:t>
      </w:r>
      <w:r w:rsidRPr="0010254B">
        <w:rPr>
          <w:rFonts w:ascii="Times New Roman" w:hAnsi="Times New Roman"/>
          <w:sz w:val="28"/>
          <w:szCs w:val="28"/>
        </w:rPr>
        <w:t xml:space="preserve">ливается по согласованию между директором МФЦ и главой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Крымского района</w:t>
      </w:r>
      <w:r w:rsidRPr="0010254B">
        <w:rPr>
          <w:rFonts w:ascii="Times New Roman" w:hAnsi="Times New Roman"/>
          <w:sz w:val="28"/>
          <w:szCs w:val="28"/>
        </w:rPr>
        <w:t>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Сотрудник МФЦ принимающий документы, проверяет в присутствии уполномоченного должностного лица их соответствие данным, указанным в реестре. При соответствии передаваемых документов данным, указанным в реестре, сотрудник МФЦ расписывается в их получении, проставляет дату, время получения и передает принятые документы в сектор приема и выдачи документов МФЦ.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Первый экземпляр реестра остается в Администрации, второй - передается курьером в МФЦ.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 xml:space="preserve">Передача </w:t>
      </w:r>
      <w:r>
        <w:rPr>
          <w:rFonts w:ascii="Times New Roman" w:hAnsi="Times New Roman"/>
          <w:sz w:val="28"/>
          <w:szCs w:val="28"/>
        </w:rPr>
        <w:t>постановления администрации Адагумского сельского поселения Крым</w:t>
      </w:r>
      <w:r w:rsidRPr="0010254B">
        <w:rPr>
          <w:rFonts w:ascii="Times New Roman" w:hAnsi="Times New Roman"/>
          <w:sz w:val="28"/>
          <w:szCs w:val="28"/>
        </w:rPr>
        <w:t>ского района о принятии на учет граждан в качестве нуждающихся в ж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лых помещениях, предоставляемых по договору социального найма, либо ув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домления об отказе в принятии на учёт граждан в качестве нуждающихся в ж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лых помещениях, предоставляемых по договору социального найма из Адм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нистрации в МФЦ осуществляется в день их регистрации.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Выдачу заявителю п</w:t>
      </w:r>
      <w:r>
        <w:rPr>
          <w:rFonts w:ascii="Times New Roman" w:hAnsi="Times New Roman"/>
          <w:sz w:val="28"/>
          <w:szCs w:val="28"/>
        </w:rPr>
        <w:t>остановления администрации Адагумс</w:t>
      </w:r>
      <w:r w:rsidRPr="0010254B">
        <w:rPr>
          <w:rFonts w:ascii="Times New Roman" w:hAnsi="Times New Roman"/>
          <w:sz w:val="28"/>
          <w:szCs w:val="28"/>
        </w:rPr>
        <w:t>кого сельского поселе</w:t>
      </w:r>
      <w:r>
        <w:rPr>
          <w:rFonts w:ascii="Times New Roman" w:hAnsi="Times New Roman"/>
          <w:sz w:val="28"/>
          <w:szCs w:val="28"/>
        </w:rPr>
        <w:t>ния Крым</w:t>
      </w:r>
      <w:r w:rsidRPr="0010254B">
        <w:rPr>
          <w:rFonts w:ascii="Times New Roman" w:hAnsi="Times New Roman"/>
          <w:sz w:val="28"/>
          <w:szCs w:val="28"/>
        </w:rPr>
        <w:t>ского района о принятии на учет граждан в качестве нужда</w:t>
      </w:r>
      <w:r w:rsidRPr="0010254B">
        <w:rPr>
          <w:rFonts w:ascii="Times New Roman" w:hAnsi="Times New Roman"/>
          <w:sz w:val="28"/>
          <w:szCs w:val="28"/>
        </w:rPr>
        <w:t>ю</w:t>
      </w:r>
      <w:r w:rsidRPr="0010254B">
        <w:rPr>
          <w:rFonts w:ascii="Times New Roman" w:hAnsi="Times New Roman"/>
          <w:sz w:val="28"/>
          <w:szCs w:val="28"/>
        </w:rPr>
        <w:t>щихся в жилых помещениях, предоставляемых по договору социального найма, либо уведомления об отказе в принятии на учёт граждан в качестве нужда</w:t>
      </w:r>
      <w:r w:rsidRPr="0010254B">
        <w:rPr>
          <w:rFonts w:ascii="Times New Roman" w:hAnsi="Times New Roman"/>
          <w:sz w:val="28"/>
          <w:szCs w:val="28"/>
        </w:rPr>
        <w:t>ю</w:t>
      </w:r>
      <w:r w:rsidRPr="0010254B">
        <w:rPr>
          <w:rFonts w:ascii="Times New Roman" w:hAnsi="Times New Roman"/>
          <w:sz w:val="28"/>
          <w:szCs w:val="28"/>
        </w:rPr>
        <w:t>щихся в жилых помещениях, предоставляемых по договору социального найма, осуществляют ответственные должностные лица Администрации и МФЦ.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Адагум</w:t>
      </w:r>
      <w:r w:rsidRPr="0010254B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ого сельского поселения Кры</w:t>
      </w:r>
      <w:r>
        <w:rPr>
          <w:rFonts w:ascii="Times New Roman" w:hAnsi="Times New Roman"/>
          <w:sz w:val="28"/>
          <w:szCs w:val="28"/>
        </w:rPr>
        <w:t>м</w:t>
      </w:r>
      <w:r w:rsidRPr="0010254B">
        <w:rPr>
          <w:rFonts w:ascii="Times New Roman" w:hAnsi="Times New Roman"/>
          <w:sz w:val="28"/>
          <w:szCs w:val="28"/>
        </w:rPr>
        <w:t>ского района о принятии на учет граждан в качестве нуждающихся в жилых помещениях, предоставляемых по договору социального найма, либо уведо</w:t>
      </w:r>
      <w:r w:rsidRPr="0010254B">
        <w:rPr>
          <w:rFonts w:ascii="Times New Roman" w:hAnsi="Times New Roman"/>
          <w:sz w:val="28"/>
          <w:szCs w:val="28"/>
        </w:rPr>
        <w:t>м</w:t>
      </w:r>
      <w:r w:rsidRPr="0010254B">
        <w:rPr>
          <w:rFonts w:ascii="Times New Roman" w:hAnsi="Times New Roman"/>
          <w:sz w:val="28"/>
          <w:szCs w:val="28"/>
        </w:rPr>
        <w:t>ление об отказе в принятии на учёт граждан в качестве нуждающихся в жилых помещениях, предоставляемых по договору социального найма, выдается за</w:t>
      </w:r>
      <w:r w:rsidRPr="0010254B">
        <w:rPr>
          <w:rFonts w:ascii="Times New Roman" w:hAnsi="Times New Roman"/>
          <w:sz w:val="28"/>
          <w:szCs w:val="28"/>
        </w:rPr>
        <w:t>я</w:t>
      </w:r>
      <w:r w:rsidRPr="0010254B">
        <w:rPr>
          <w:rFonts w:ascii="Times New Roman" w:hAnsi="Times New Roman"/>
          <w:sz w:val="28"/>
          <w:szCs w:val="28"/>
        </w:rPr>
        <w:t>вителю непосредственно, либо направляется заявителю почтой.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В случае выдачи результата муниципальной услуги в Администрации, должностное лицо Администрации устанавливает личность заявителя и пров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ряет его полномочия.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В случае выдачи результата муниципальной услуги в МФЦ: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1) специалист МФЦ устанавливает личность заявителя, проверяет наличие расписки, знакомит с содержанием документов и выдает их;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2) заявитель подтверждает получение документов личной подписью с ра</w:t>
      </w:r>
      <w:r w:rsidRPr="0010254B">
        <w:rPr>
          <w:rFonts w:ascii="Times New Roman" w:hAnsi="Times New Roman"/>
          <w:sz w:val="28"/>
          <w:szCs w:val="28"/>
        </w:rPr>
        <w:t>с</w:t>
      </w:r>
      <w:r w:rsidRPr="0010254B">
        <w:rPr>
          <w:rFonts w:ascii="Times New Roman" w:hAnsi="Times New Roman"/>
          <w:sz w:val="28"/>
          <w:szCs w:val="28"/>
        </w:rPr>
        <w:t>шифровкой в соответствующей графе расписки, которая хранится в МФЦ.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 xml:space="preserve">Результатом административной процедуры «Подготовка </w:t>
      </w:r>
      <w:r>
        <w:rPr>
          <w:rFonts w:ascii="Times New Roman" w:hAnsi="Times New Roman"/>
          <w:sz w:val="28"/>
          <w:szCs w:val="28"/>
        </w:rPr>
        <w:t>постановления администрации Адагум</w:t>
      </w:r>
      <w:r w:rsidRPr="0010254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кого сельского поселения Крым</w:t>
      </w:r>
      <w:r w:rsidRPr="0010254B">
        <w:rPr>
          <w:rFonts w:ascii="Times New Roman" w:hAnsi="Times New Roman"/>
          <w:sz w:val="28"/>
          <w:szCs w:val="28"/>
        </w:rPr>
        <w:t>ского района о прин</w:t>
      </w:r>
      <w:r w:rsidRPr="0010254B">
        <w:rPr>
          <w:rFonts w:ascii="Times New Roman" w:hAnsi="Times New Roman"/>
          <w:sz w:val="28"/>
          <w:szCs w:val="28"/>
        </w:rPr>
        <w:t>я</w:t>
      </w:r>
      <w:r w:rsidRPr="0010254B">
        <w:rPr>
          <w:rFonts w:ascii="Times New Roman" w:hAnsi="Times New Roman"/>
          <w:sz w:val="28"/>
          <w:szCs w:val="28"/>
        </w:rPr>
        <w:t>тии на учет граждан в качестве нуждающихся в жилых помещениях, предо</w:t>
      </w:r>
      <w:r w:rsidRPr="0010254B">
        <w:rPr>
          <w:rFonts w:ascii="Times New Roman" w:hAnsi="Times New Roman"/>
          <w:sz w:val="28"/>
          <w:szCs w:val="28"/>
        </w:rPr>
        <w:t>с</w:t>
      </w:r>
      <w:r w:rsidRPr="0010254B">
        <w:rPr>
          <w:rFonts w:ascii="Times New Roman" w:hAnsi="Times New Roman"/>
          <w:sz w:val="28"/>
          <w:szCs w:val="28"/>
        </w:rPr>
        <w:t>тавляемых по договору социального найма, либо уведомления об отказе в пр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нятии на учёт граждан в качестве нуждающихся в жилых помещениях, предо</w:t>
      </w:r>
      <w:r w:rsidRPr="0010254B">
        <w:rPr>
          <w:rFonts w:ascii="Times New Roman" w:hAnsi="Times New Roman"/>
          <w:sz w:val="28"/>
          <w:szCs w:val="28"/>
        </w:rPr>
        <w:t>с</w:t>
      </w:r>
      <w:r w:rsidRPr="0010254B">
        <w:rPr>
          <w:rFonts w:ascii="Times New Roman" w:hAnsi="Times New Roman"/>
          <w:sz w:val="28"/>
          <w:szCs w:val="28"/>
        </w:rPr>
        <w:t>тавляемых по договору социального найма является передача заявителю р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зультата муниципальной услуги.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Отказ в принятии на учёт граждан в качестве нуждающихся в жилых п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мещениях, предоставляемых по договору социального найма, может быть о</w:t>
      </w:r>
      <w:r w:rsidRPr="0010254B">
        <w:rPr>
          <w:rFonts w:ascii="Times New Roman" w:hAnsi="Times New Roman"/>
          <w:sz w:val="28"/>
          <w:szCs w:val="28"/>
        </w:rPr>
        <w:t>с</w:t>
      </w:r>
      <w:r w:rsidRPr="0010254B">
        <w:rPr>
          <w:rFonts w:ascii="Times New Roman" w:hAnsi="Times New Roman"/>
          <w:sz w:val="28"/>
          <w:szCs w:val="28"/>
        </w:rPr>
        <w:t>порен заявителем в судебном порядке.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3.2. Особенности осуществления административных процедур в электро</w:t>
      </w:r>
      <w:r w:rsidRPr="0010254B">
        <w:rPr>
          <w:rFonts w:ascii="Times New Roman" w:hAnsi="Times New Roman"/>
          <w:sz w:val="28"/>
          <w:szCs w:val="28"/>
        </w:rPr>
        <w:t>н</w:t>
      </w:r>
      <w:r w:rsidRPr="0010254B">
        <w:rPr>
          <w:rFonts w:ascii="Times New Roman" w:hAnsi="Times New Roman"/>
          <w:sz w:val="28"/>
          <w:szCs w:val="28"/>
        </w:rPr>
        <w:t>ной форме.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В электронной форме через Портал, при наличии технической возможн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сти могут осуществляться следующие административные процедуры: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1) 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2) подача заявителем заявления, необходимого для предоставления мун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ципальной услуги, и прием таких заявлений ответственным специалистом с и</w:t>
      </w:r>
      <w:r w:rsidRPr="0010254B">
        <w:rPr>
          <w:rFonts w:ascii="Times New Roman" w:hAnsi="Times New Roman"/>
          <w:sz w:val="28"/>
          <w:szCs w:val="28"/>
        </w:rPr>
        <w:t>с</w:t>
      </w:r>
      <w:r w:rsidRPr="0010254B">
        <w:rPr>
          <w:rFonts w:ascii="Times New Roman" w:hAnsi="Times New Roman"/>
          <w:sz w:val="28"/>
          <w:szCs w:val="28"/>
        </w:rPr>
        <w:t>пользованием информационно-технологической и коммуникационной инфр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структуры, в том числе через Портал;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3) получение заявителем сведений о ходе рассмотрения заявления;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4) получение заявителем результата предоставления муниципальной усл</w:t>
      </w:r>
      <w:r w:rsidRPr="0010254B">
        <w:rPr>
          <w:rFonts w:ascii="Times New Roman" w:hAnsi="Times New Roman"/>
          <w:sz w:val="28"/>
          <w:szCs w:val="28"/>
        </w:rPr>
        <w:t>у</w:t>
      </w:r>
      <w:r w:rsidRPr="0010254B">
        <w:rPr>
          <w:rFonts w:ascii="Times New Roman" w:hAnsi="Times New Roman"/>
          <w:sz w:val="28"/>
          <w:szCs w:val="28"/>
        </w:rPr>
        <w:t>ги, если такая возможность установлена действующим законодательством.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jc w:val="center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4. Формы контроля за исполнением административного регламента</w:t>
      </w:r>
    </w:p>
    <w:p w:rsidR="00DD7A98" w:rsidRPr="0010254B" w:rsidRDefault="00DD7A98" w:rsidP="00EE616A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4.1. Контроль за соблюдением последовательности действий, определе</w:t>
      </w:r>
      <w:r w:rsidRPr="0010254B">
        <w:rPr>
          <w:rFonts w:ascii="Times New Roman" w:hAnsi="Times New Roman"/>
          <w:sz w:val="28"/>
          <w:szCs w:val="28"/>
        </w:rPr>
        <w:t>н</w:t>
      </w:r>
      <w:r w:rsidRPr="0010254B">
        <w:rPr>
          <w:rFonts w:ascii="Times New Roman" w:hAnsi="Times New Roman"/>
          <w:sz w:val="28"/>
          <w:szCs w:val="28"/>
        </w:rPr>
        <w:t>ных административными процедурами по предоставлению муниципальной у</w:t>
      </w:r>
      <w:r w:rsidRPr="0010254B">
        <w:rPr>
          <w:rFonts w:ascii="Times New Roman" w:hAnsi="Times New Roman"/>
          <w:sz w:val="28"/>
          <w:szCs w:val="28"/>
        </w:rPr>
        <w:t>с</w:t>
      </w:r>
      <w:r w:rsidRPr="0010254B">
        <w:rPr>
          <w:rFonts w:ascii="Times New Roman" w:hAnsi="Times New Roman"/>
          <w:sz w:val="28"/>
          <w:szCs w:val="28"/>
        </w:rPr>
        <w:t>луги и принятием ре</w:t>
      </w:r>
      <w:r>
        <w:rPr>
          <w:rFonts w:ascii="Times New Roman" w:hAnsi="Times New Roman"/>
          <w:sz w:val="28"/>
          <w:szCs w:val="28"/>
        </w:rPr>
        <w:t>шения осуществляется главой Адагум</w:t>
      </w:r>
      <w:r w:rsidRPr="0010254B">
        <w:rPr>
          <w:rFonts w:ascii="Times New Roman" w:hAnsi="Times New Roman"/>
          <w:sz w:val="28"/>
          <w:szCs w:val="28"/>
        </w:rPr>
        <w:t>ского сельского п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селе</w:t>
      </w:r>
      <w:r>
        <w:rPr>
          <w:rFonts w:ascii="Times New Roman" w:hAnsi="Times New Roman"/>
          <w:sz w:val="28"/>
          <w:szCs w:val="28"/>
        </w:rPr>
        <w:t>ния  Крым</w:t>
      </w:r>
      <w:r w:rsidRPr="0010254B">
        <w:rPr>
          <w:rFonts w:ascii="Times New Roman" w:hAnsi="Times New Roman"/>
          <w:sz w:val="28"/>
          <w:szCs w:val="28"/>
        </w:rPr>
        <w:t>ского района.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4.2. Текущий контроль осуществляется в течение установленного срока предоставления муниципальной усл</w:t>
      </w:r>
      <w:r>
        <w:rPr>
          <w:rFonts w:ascii="Times New Roman" w:hAnsi="Times New Roman"/>
          <w:sz w:val="28"/>
          <w:szCs w:val="28"/>
        </w:rPr>
        <w:t>уги путем проведения главой Адагум</w:t>
      </w:r>
      <w:r w:rsidRPr="0010254B">
        <w:rPr>
          <w:rFonts w:ascii="Times New Roman" w:hAnsi="Times New Roman"/>
          <w:sz w:val="28"/>
          <w:szCs w:val="28"/>
        </w:rPr>
        <w:t>ского сель</w:t>
      </w:r>
      <w:r>
        <w:rPr>
          <w:rFonts w:ascii="Times New Roman" w:hAnsi="Times New Roman"/>
          <w:sz w:val="28"/>
          <w:szCs w:val="28"/>
        </w:rPr>
        <w:t>ского поселения Крым</w:t>
      </w:r>
      <w:r w:rsidRPr="0010254B">
        <w:rPr>
          <w:rFonts w:ascii="Times New Roman" w:hAnsi="Times New Roman"/>
          <w:sz w:val="28"/>
          <w:szCs w:val="28"/>
        </w:rPr>
        <w:t>ского района проверок соблюдения и исполнения ответственными специалистами положений настоящего Административного регламента, иных правовых актов.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4.3. Контроль за полнотой и качеством предоставления муниципальной у</w:t>
      </w:r>
      <w:r w:rsidRPr="0010254B">
        <w:rPr>
          <w:rFonts w:ascii="Times New Roman" w:hAnsi="Times New Roman"/>
          <w:sz w:val="28"/>
          <w:szCs w:val="28"/>
        </w:rPr>
        <w:t>с</w:t>
      </w:r>
      <w:r w:rsidRPr="0010254B">
        <w:rPr>
          <w:rFonts w:ascii="Times New Roman" w:hAnsi="Times New Roman"/>
          <w:sz w:val="28"/>
          <w:szCs w:val="28"/>
        </w:rPr>
        <w:t>луги включает в себя проведение проверок, выявление и устранение нарушений прав заявителей, результатов предоставления муниципальной услуги, рассмо</w:t>
      </w:r>
      <w:r w:rsidRPr="0010254B">
        <w:rPr>
          <w:rFonts w:ascii="Times New Roman" w:hAnsi="Times New Roman"/>
          <w:sz w:val="28"/>
          <w:szCs w:val="28"/>
        </w:rPr>
        <w:t>т</w:t>
      </w:r>
      <w:r w:rsidRPr="0010254B">
        <w:rPr>
          <w:rFonts w:ascii="Times New Roman" w:hAnsi="Times New Roman"/>
          <w:sz w:val="28"/>
          <w:szCs w:val="28"/>
        </w:rPr>
        <w:t>рение, принятие решений и подготовку ответов на обращения заявителей, с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держащих жалобы на решения, действия (бездействие) специалистов Админ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страции.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4.4.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Федерации, и принимаются меры по устранению нарушений.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4.5. Проведение проверок может носить плановый характер (осущест</w:t>
      </w:r>
      <w:r w:rsidRPr="0010254B">
        <w:rPr>
          <w:rFonts w:ascii="Times New Roman" w:hAnsi="Times New Roman"/>
          <w:sz w:val="28"/>
          <w:szCs w:val="28"/>
        </w:rPr>
        <w:t>в</w:t>
      </w:r>
      <w:r w:rsidRPr="0010254B">
        <w:rPr>
          <w:rFonts w:ascii="Times New Roman" w:hAnsi="Times New Roman"/>
          <w:sz w:val="28"/>
          <w:szCs w:val="28"/>
        </w:rPr>
        <w:t>ляться на основании квартальных планов работы) и внеплановый характер (по конкретному обращению заявителя по результатам предоставления муниц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пальной услуги).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4.6. Ответственные специалисты несут персональную ответственность за соблюдение сроков и порядка приема документов, а также соблюдение сроков выполнения административных процедур, указанных в Административном ре</w:t>
      </w:r>
      <w:r w:rsidRPr="0010254B">
        <w:rPr>
          <w:rFonts w:ascii="Times New Roman" w:hAnsi="Times New Roman"/>
          <w:sz w:val="28"/>
          <w:szCs w:val="28"/>
        </w:rPr>
        <w:t>г</w:t>
      </w:r>
      <w:r w:rsidRPr="0010254B">
        <w:rPr>
          <w:rFonts w:ascii="Times New Roman" w:hAnsi="Times New Roman"/>
          <w:sz w:val="28"/>
          <w:szCs w:val="28"/>
        </w:rPr>
        <w:t>ламенте.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4.7. Граждане, их объединения и организации могут контролировать пр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доставление муниципальной услуги путём получения письменной и устной и</w:t>
      </w:r>
      <w:r w:rsidRPr="0010254B">
        <w:rPr>
          <w:rFonts w:ascii="Times New Roman" w:hAnsi="Times New Roman"/>
          <w:sz w:val="28"/>
          <w:szCs w:val="28"/>
        </w:rPr>
        <w:t>н</w:t>
      </w:r>
      <w:r w:rsidRPr="0010254B">
        <w:rPr>
          <w:rFonts w:ascii="Times New Roman" w:hAnsi="Times New Roman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jc w:val="center"/>
        <w:rPr>
          <w:rFonts w:ascii="Times New Roman" w:hAnsi="Times New Roman"/>
          <w:bCs/>
          <w:sz w:val="28"/>
          <w:szCs w:val="28"/>
        </w:rPr>
      </w:pPr>
      <w:r w:rsidRPr="0010254B">
        <w:rPr>
          <w:rFonts w:ascii="Times New Roman" w:hAnsi="Times New Roman"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5.1. Заявитель имеет право на досудебное (внесудебное) обжалование де</w:t>
      </w:r>
      <w:r w:rsidRPr="0010254B">
        <w:rPr>
          <w:rFonts w:ascii="Times New Roman" w:hAnsi="Times New Roman"/>
          <w:sz w:val="28"/>
          <w:szCs w:val="28"/>
        </w:rPr>
        <w:t>й</w:t>
      </w:r>
      <w:r w:rsidRPr="0010254B">
        <w:rPr>
          <w:rFonts w:ascii="Times New Roman" w:hAnsi="Times New Roman"/>
          <w:sz w:val="28"/>
          <w:szCs w:val="28"/>
        </w:rPr>
        <w:t>ствий (бездействия) и решений Администрации, принятых (осуществляемых) администрацией поселения, должностными лицами, муниципальными служ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щими, осуществляющими услугу в ходе предоставления муниципальной услуги (далее – досудебное (внесудебное) обжалование).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5.2. Предметом досудебного (внесудебного) обжалования являются ко</w:t>
      </w:r>
      <w:r w:rsidRPr="0010254B">
        <w:rPr>
          <w:rFonts w:ascii="Times New Roman" w:hAnsi="Times New Roman"/>
          <w:sz w:val="28"/>
          <w:szCs w:val="28"/>
        </w:rPr>
        <w:t>н</w:t>
      </w:r>
      <w:r w:rsidRPr="0010254B">
        <w:rPr>
          <w:rFonts w:ascii="Times New Roman" w:hAnsi="Times New Roman"/>
          <w:sz w:val="28"/>
          <w:szCs w:val="28"/>
        </w:rPr>
        <w:t>кретное решение и действия (бездействие) Администрации, а также действия (бездействие) должностных лиц, муниципальных служащих в ходе предоста</w:t>
      </w:r>
      <w:r w:rsidRPr="0010254B">
        <w:rPr>
          <w:rFonts w:ascii="Times New Roman" w:hAnsi="Times New Roman"/>
          <w:sz w:val="28"/>
          <w:szCs w:val="28"/>
        </w:rPr>
        <w:t>в</w:t>
      </w:r>
      <w:r w:rsidRPr="0010254B">
        <w:rPr>
          <w:rFonts w:ascii="Times New Roman" w:hAnsi="Times New Roman"/>
          <w:sz w:val="28"/>
          <w:szCs w:val="28"/>
        </w:rPr>
        <w:t>ления муниципальной услуги, в результате которых нарушены права заявителя на получение муниципальной услуги, созданы препятствия в предоставлении ему муниципальной услуги.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5.3. Заявитель может обратиться с жалобой, в том числе в следующих сл</w:t>
      </w:r>
      <w:r w:rsidRPr="0010254B">
        <w:rPr>
          <w:rFonts w:ascii="Times New Roman" w:hAnsi="Times New Roman"/>
          <w:sz w:val="28"/>
          <w:szCs w:val="28"/>
        </w:rPr>
        <w:t>у</w:t>
      </w:r>
      <w:r w:rsidRPr="0010254B">
        <w:rPr>
          <w:rFonts w:ascii="Times New Roman" w:hAnsi="Times New Roman"/>
          <w:sz w:val="28"/>
          <w:szCs w:val="28"/>
        </w:rPr>
        <w:t>чаях: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1) нарушение срока регистрации заявления о предоставлении муниципал</w:t>
      </w:r>
      <w:r w:rsidRPr="0010254B">
        <w:rPr>
          <w:rFonts w:ascii="Times New Roman" w:hAnsi="Times New Roman"/>
          <w:sz w:val="28"/>
          <w:szCs w:val="28"/>
        </w:rPr>
        <w:t>ь</w:t>
      </w:r>
      <w:r w:rsidRPr="0010254B">
        <w:rPr>
          <w:rFonts w:ascii="Times New Roman" w:hAnsi="Times New Roman"/>
          <w:sz w:val="28"/>
          <w:szCs w:val="28"/>
        </w:rPr>
        <w:t>ной услуги;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</w:t>
      </w:r>
      <w:r w:rsidRPr="0010254B">
        <w:rPr>
          <w:rFonts w:ascii="Times New Roman" w:hAnsi="Times New Roman"/>
          <w:sz w:val="28"/>
          <w:szCs w:val="28"/>
        </w:rPr>
        <w:t>ы</w:t>
      </w:r>
      <w:r w:rsidRPr="0010254B">
        <w:rPr>
          <w:rFonts w:ascii="Times New Roman" w:hAnsi="Times New Roman"/>
          <w:sz w:val="28"/>
          <w:szCs w:val="28"/>
        </w:rPr>
        <w:t>ми правовыми актами Российской Федерации, нормативными правовыми акт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ми субъектов Российской Федерации, настоящим Административным регл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ментом;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вовыми актами субъектов Российской Федерации, настоящим Администрати</w:t>
      </w:r>
      <w:r w:rsidRPr="0010254B">
        <w:rPr>
          <w:rFonts w:ascii="Times New Roman" w:hAnsi="Times New Roman"/>
          <w:sz w:val="28"/>
          <w:szCs w:val="28"/>
        </w:rPr>
        <w:t>в</w:t>
      </w:r>
      <w:r w:rsidRPr="0010254B">
        <w:rPr>
          <w:rFonts w:ascii="Times New Roman" w:hAnsi="Times New Roman"/>
          <w:sz w:val="28"/>
          <w:szCs w:val="28"/>
        </w:rPr>
        <w:t>ным регламентом, у заявителя;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ми иными нормативными правовыми актами Российской Федерации, норм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тивными правовыми актами Краснодарского края, настоящим Администрати</w:t>
      </w:r>
      <w:r w:rsidRPr="0010254B">
        <w:rPr>
          <w:rFonts w:ascii="Times New Roman" w:hAnsi="Times New Roman"/>
          <w:sz w:val="28"/>
          <w:szCs w:val="28"/>
        </w:rPr>
        <w:t>в</w:t>
      </w:r>
      <w:r w:rsidRPr="0010254B">
        <w:rPr>
          <w:rFonts w:ascii="Times New Roman" w:hAnsi="Times New Roman"/>
          <w:sz w:val="28"/>
          <w:szCs w:val="28"/>
        </w:rPr>
        <w:t>ным регламентом;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дерации, нормативными правовыми актами Краснодарского края, настоящим Административным регламентом;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7) отказ Администрации или ответственного специалиста в исправлении допущенных опечаток и ошибок в выданных в результате предоставления м</w:t>
      </w:r>
      <w:r w:rsidRPr="0010254B">
        <w:rPr>
          <w:rFonts w:ascii="Times New Roman" w:hAnsi="Times New Roman"/>
          <w:sz w:val="28"/>
          <w:szCs w:val="28"/>
        </w:rPr>
        <w:t>у</w:t>
      </w:r>
      <w:r w:rsidRPr="0010254B">
        <w:rPr>
          <w:rFonts w:ascii="Times New Roman" w:hAnsi="Times New Roman"/>
          <w:sz w:val="28"/>
          <w:szCs w:val="28"/>
        </w:rPr>
        <w:t>ниципальной услуги документах, либо нарушение установленного срока таких исправлений.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5.4. Общие требования к порядку подачи и рассмотрения жалобы.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5.4.1. Жалоба подается в письменной форме на бумажном носителе, в эле</w:t>
      </w:r>
      <w:r>
        <w:rPr>
          <w:rFonts w:ascii="Times New Roman" w:hAnsi="Times New Roman"/>
          <w:sz w:val="28"/>
          <w:szCs w:val="28"/>
        </w:rPr>
        <w:t>ктронной форме на имя главы Адагумского сельского поселения Крым</w:t>
      </w:r>
      <w:r w:rsidRPr="0010254B">
        <w:rPr>
          <w:rFonts w:ascii="Times New Roman" w:hAnsi="Times New Roman"/>
          <w:sz w:val="28"/>
          <w:szCs w:val="28"/>
        </w:rPr>
        <w:t>ского района.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5.4.2. Жалоба может быть направлена по почте, через МФЦ, с использов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нием информационно-телекоммуникационной сети Интернет, официального сайта, Портала, а также может быть принята при личном приеме заявителя.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5.4.3. Жалоба должна содержать: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1) наименование Администрации, ответственного специалиста, решения и действия (бездействие) которого обжалуются;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го телефона, адрес (адреса) электронной почты (при наличии) и почтовый а</w:t>
      </w:r>
      <w:r w:rsidRPr="0010254B">
        <w:rPr>
          <w:rFonts w:ascii="Times New Roman" w:hAnsi="Times New Roman"/>
          <w:sz w:val="28"/>
          <w:szCs w:val="28"/>
        </w:rPr>
        <w:t>д</w:t>
      </w:r>
      <w:r w:rsidRPr="0010254B">
        <w:rPr>
          <w:rFonts w:ascii="Times New Roman" w:hAnsi="Times New Roman"/>
          <w:sz w:val="28"/>
          <w:szCs w:val="28"/>
        </w:rPr>
        <w:t>рес, по которым должен быть направлен ответ заявителю;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Админ</w:t>
      </w:r>
      <w:r w:rsidRPr="0010254B">
        <w:rPr>
          <w:rFonts w:ascii="Times New Roman" w:hAnsi="Times New Roman"/>
          <w:sz w:val="28"/>
          <w:szCs w:val="28"/>
        </w:rPr>
        <w:t>и</w:t>
      </w:r>
      <w:r w:rsidRPr="0010254B">
        <w:rPr>
          <w:rFonts w:ascii="Times New Roman" w:hAnsi="Times New Roman"/>
          <w:sz w:val="28"/>
          <w:szCs w:val="28"/>
        </w:rPr>
        <w:t>страции, ответственного специалиста;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</w:t>
      </w:r>
      <w:r w:rsidRPr="0010254B">
        <w:rPr>
          <w:rFonts w:ascii="Times New Roman" w:hAnsi="Times New Roman"/>
          <w:sz w:val="28"/>
          <w:szCs w:val="28"/>
        </w:rPr>
        <w:t>й</w:t>
      </w:r>
      <w:r w:rsidRPr="0010254B">
        <w:rPr>
          <w:rFonts w:ascii="Times New Roman" w:hAnsi="Times New Roman"/>
          <w:sz w:val="28"/>
          <w:szCs w:val="28"/>
        </w:rPr>
        <w:t>ствием (бездействием) Администрации, ответственного специалиста. Заявит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лем могут быть представлены документы (при наличии), подтверждающие д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воды заявителя, либо их копии.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5.4.4.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ния отказа ответственного специалиста в приеме документов у заявителя, либо в исправлении допущенных опечаток и ошибок, или в случае обжалования н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рушения установленного срока таких исправлений - в течение пяти рабочих дней со дня ее регистрации.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5.4.5. По результатам рассмотрения жалобы принимается одно из следу</w:t>
      </w:r>
      <w:r w:rsidRPr="0010254B">
        <w:rPr>
          <w:rFonts w:ascii="Times New Roman" w:hAnsi="Times New Roman"/>
          <w:sz w:val="28"/>
          <w:szCs w:val="28"/>
        </w:rPr>
        <w:t>ю</w:t>
      </w:r>
      <w:r w:rsidRPr="0010254B">
        <w:rPr>
          <w:rFonts w:ascii="Times New Roman" w:hAnsi="Times New Roman"/>
          <w:sz w:val="28"/>
          <w:szCs w:val="28"/>
        </w:rPr>
        <w:t>щих решений: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ния, исправления допущенных Администрацией, ответственным специалистом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настоящим Админис</w:t>
      </w:r>
      <w:r w:rsidRPr="0010254B">
        <w:rPr>
          <w:rFonts w:ascii="Times New Roman" w:hAnsi="Times New Roman"/>
          <w:sz w:val="28"/>
          <w:szCs w:val="28"/>
        </w:rPr>
        <w:t>т</w:t>
      </w:r>
      <w:r w:rsidRPr="0010254B">
        <w:rPr>
          <w:rFonts w:ascii="Times New Roman" w:hAnsi="Times New Roman"/>
          <w:sz w:val="28"/>
          <w:szCs w:val="28"/>
        </w:rPr>
        <w:t>ративным регламентом, а также в иных формах;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2) отказ в удовлетворении жалобы.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5.4.6. Не позднее дня, следующего за днем принятия решения по результ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там рассмотрения жалобы, заявителю в письменной форме и по желанию за</w:t>
      </w:r>
      <w:r w:rsidRPr="0010254B">
        <w:rPr>
          <w:rFonts w:ascii="Times New Roman" w:hAnsi="Times New Roman"/>
          <w:sz w:val="28"/>
          <w:szCs w:val="28"/>
        </w:rPr>
        <w:t>я</w:t>
      </w:r>
      <w:r w:rsidRPr="0010254B">
        <w:rPr>
          <w:rFonts w:ascii="Times New Roman" w:hAnsi="Times New Roman"/>
          <w:sz w:val="28"/>
          <w:szCs w:val="28"/>
        </w:rPr>
        <w:t>вителя в электронной форме направляется мотивированный ответ о результатах рассмотрения жалобы.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5.4.7. В случае установления в ходе или по результатам рассмотрения ж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 нез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медлительно направляет имеющиеся материалы в органы прокуратуры.</w:t>
      </w:r>
    </w:p>
    <w:p w:rsidR="00DD7A98" w:rsidRPr="0010254B" w:rsidRDefault="00DD7A98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DD7A98" w:rsidRDefault="00DD7A98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DD7A98" w:rsidRPr="0010254B" w:rsidRDefault="00DD7A98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DD7A98" w:rsidRDefault="00DD7A98" w:rsidP="0010254B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10254B">
        <w:rPr>
          <w:rFonts w:ascii="Times New Roman" w:hAnsi="Times New Roman"/>
          <w:color w:val="000000"/>
          <w:sz w:val="28"/>
          <w:szCs w:val="28"/>
        </w:rPr>
        <w:t xml:space="preserve">Глава </w:t>
      </w:r>
    </w:p>
    <w:p w:rsidR="00DD7A98" w:rsidRPr="0010254B" w:rsidRDefault="00DD7A98" w:rsidP="0010254B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Адагумского</w:t>
      </w:r>
      <w:r w:rsidRPr="0010254B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DD7A98" w:rsidRPr="0010254B" w:rsidRDefault="00DD7A98" w:rsidP="0010254B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Крым</w:t>
      </w:r>
      <w:r w:rsidRPr="0010254B">
        <w:rPr>
          <w:rFonts w:ascii="Times New Roman" w:hAnsi="Times New Roman"/>
          <w:color w:val="000000"/>
          <w:sz w:val="28"/>
          <w:szCs w:val="28"/>
        </w:rPr>
        <w:t>ского района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П.Д.Багмут</w:t>
      </w:r>
    </w:p>
    <w:p w:rsidR="00DD7A98" w:rsidRPr="0010254B" w:rsidRDefault="00DD7A98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DD7A98" w:rsidRDefault="00DD7A98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DD7A98" w:rsidRDefault="00DD7A98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DD7A98" w:rsidRDefault="00DD7A98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DD7A98" w:rsidRDefault="00DD7A98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DD7A98" w:rsidRDefault="00DD7A98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DD7A98" w:rsidRDefault="00DD7A98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DD7A98" w:rsidRDefault="00DD7A98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DD7A98" w:rsidRDefault="00DD7A98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DD7A98" w:rsidRDefault="00DD7A98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DD7A98" w:rsidRDefault="00DD7A98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DD7A98" w:rsidRDefault="00DD7A98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DD7A98" w:rsidRDefault="00DD7A98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DD7A98" w:rsidRDefault="00DD7A98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DD7A98" w:rsidRDefault="00DD7A98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DD7A98" w:rsidRDefault="00DD7A98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DD7A98" w:rsidRDefault="00DD7A98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DD7A98" w:rsidRDefault="00DD7A98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DD7A98" w:rsidRDefault="00DD7A98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DD7A98" w:rsidRDefault="00DD7A98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DD7A98" w:rsidRDefault="00DD7A98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DD7A98" w:rsidRDefault="00DD7A98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DD7A98" w:rsidRDefault="00DD7A98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DD7A98" w:rsidRDefault="00DD7A98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DD7A98" w:rsidRDefault="00DD7A98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DD7A98" w:rsidRDefault="00DD7A98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DD7A98" w:rsidRDefault="00DD7A98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DD7A98" w:rsidRDefault="00DD7A98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DD7A98" w:rsidRDefault="00DD7A98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DD7A98" w:rsidRDefault="00DD7A98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DD7A98" w:rsidRDefault="00DD7A98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DD7A98" w:rsidRDefault="00DD7A98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DD7A98" w:rsidRDefault="00DD7A98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DD7A98" w:rsidRPr="0010254B" w:rsidRDefault="00DD7A98" w:rsidP="0010254B">
      <w:pPr>
        <w:rPr>
          <w:rFonts w:ascii="Times New Roman" w:hAnsi="Times New Roman"/>
          <w:color w:val="000000"/>
          <w:sz w:val="28"/>
          <w:szCs w:val="28"/>
        </w:rPr>
      </w:pPr>
    </w:p>
    <w:p w:rsidR="00DD7A98" w:rsidRDefault="00DD7A98" w:rsidP="0010254B">
      <w:pPr>
        <w:jc w:val="right"/>
        <w:rPr>
          <w:rFonts w:ascii="Times New Roman" w:hAnsi="Times New Roman"/>
          <w:sz w:val="28"/>
          <w:szCs w:val="28"/>
        </w:rPr>
      </w:pPr>
    </w:p>
    <w:p w:rsidR="00DD7A98" w:rsidRDefault="00DD7A98" w:rsidP="0010254B">
      <w:pPr>
        <w:jc w:val="right"/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jc w:val="right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10254B">
        <w:rPr>
          <w:rFonts w:ascii="Times New Roman" w:hAnsi="Times New Roman"/>
          <w:sz w:val="28"/>
          <w:szCs w:val="28"/>
        </w:rPr>
        <w:t>Приложение № 1</w:t>
      </w:r>
    </w:p>
    <w:p w:rsidR="00DD7A98" w:rsidRPr="0010254B" w:rsidRDefault="00DD7A98" w:rsidP="0010254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DD7A98" w:rsidRPr="0010254B" w:rsidRDefault="00DD7A98" w:rsidP="0010254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Адагум</w:t>
      </w:r>
      <w:r w:rsidRPr="0010254B">
        <w:rPr>
          <w:rFonts w:ascii="Times New Roman" w:hAnsi="Times New Roman"/>
          <w:sz w:val="28"/>
          <w:szCs w:val="28"/>
        </w:rPr>
        <w:t xml:space="preserve">ского сельского поселения </w:t>
      </w:r>
    </w:p>
    <w:p w:rsidR="00DD7A98" w:rsidRPr="0010254B" w:rsidRDefault="00DD7A98" w:rsidP="0010254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</w:t>
      </w:r>
      <w:r w:rsidRPr="0010254B">
        <w:rPr>
          <w:rFonts w:ascii="Times New Roman" w:hAnsi="Times New Roman"/>
          <w:sz w:val="28"/>
          <w:szCs w:val="28"/>
        </w:rPr>
        <w:t xml:space="preserve">ского района по предоставлению </w:t>
      </w:r>
    </w:p>
    <w:p w:rsidR="00DD7A98" w:rsidRPr="0010254B" w:rsidRDefault="00DD7A98" w:rsidP="0010254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 xml:space="preserve">муниципальной услуги «Принятие на учет граждан </w:t>
      </w:r>
    </w:p>
    <w:p w:rsidR="00DD7A98" w:rsidRPr="0010254B" w:rsidRDefault="00DD7A98" w:rsidP="0010254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в качестве нуждающихся в жилых</w:t>
      </w:r>
    </w:p>
    <w:p w:rsidR="00DD7A98" w:rsidRPr="0010254B" w:rsidRDefault="00DD7A98" w:rsidP="0010254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помещениях, предоставляемых по</w:t>
      </w:r>
    </w:p>
    <w:p w:rsidR="00DD7A98" w:rsidRPr="0010254B" w:rsidRDefault="00DD7A98" w:rsidP="0010254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договорам социального найма»</w:t>
      </w:r>
    </w:p>
    <w:p w:rsidR="00DD7A98" w:rsidRPr="0010254B" w:rsidRDefault="00DD7A98" w:rsidP="0010254B">
      <w:pPr>
        <w:jc w:val="right"/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jc w:val="right"/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ind w:left="425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Адагум</w:t>
      </w:r>
      <w:r w:rsidRPr="0010254B">
        <w:rPr>
          <w:rFonts w:ascii="Times New Roman" w:hAnsi="Times New Roman"/>
          <w:sz w:val="28"/>
          <w:szCs w:val="28"/>
        </w:rPr>
        <w:t>ского сельского</w:t>
      </w:r>
    </w:p>
    <w:p w:rsidR="00DD7A98" w:rsidRPr="0010254B" w:rsidRDefault="00DD7A98" w:rsidP="0010254B">
      <w:pPr>
        <w:ind w:left="425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Крым</w:t>
      </w:r>
      <w:r w:rsidRPr="0010254B">
        <w:rPr>
          <w:rFonts w:ascii="Times New Roman" w:hAnsi="Times New Roman"/>
          <w:sz w:val="28"/>
          <w:szCs w:val="28"/>
        </w:rPr>
        <w:t>ского района</w:t>
      </w:r>
    </w:p>
    <w:p w:rsidR="00DD7A98" w:rsidRPr="0010254B" w:rsidRDefault="00DD7A98" w:rsidP="0010254B">
      <w:pPr>
        <w:ind w:left="4253" w:firstLine="0"/>
        <w:jc w:val="lef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______________________________________</w:t>
      </w:r>
    </w:p>
    <w:p w:rsidR="00DD7A98" w:rsidRPr="0010254B" w:rsidRDefault="00DD7A98" w:rsidP="0010254B">
      <w:pPr>
        <w:ind w:left="4253" w:firstLine="0"/>
        <w:jc w:val="lef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от гражданина(ки) ______________________</w:t>
      </w:r>
    </w:p>
    <w:p w:rsidR="00DD7A98" w:rsidRPr="0010254B" w:rsidRDefault="00DD7A98" w:rsidP="0010254B">
      <w:pPr>
        <w:ind w:left="4253" w:firstLine="0"/>
        <w:jc w:val="left"/>
        <w:rPr>
          <w:rFonts w:ascii="Times New Roman" w:hAnsi="Times New Roman"/>
          <w:sz w:val="28"/>
          <w:szCs w:val="28"/>
          <w:vertAlign w:val="superscript"/>
        </w:rPr>
      </w:pPr>
      <w:r w:rsidRPr="0010254B">
        <w:rPr>
          <w:rFonts w:ascii="Times New Roman" w:hAnsi="Times New Roman"/>
          <w:sz w:val="28"/>
          <w:szCs w:val="28"/>
          <w:vertAlign w:val="superscript"/>
        </w:rPr>
        <w:t>(фамилия)</w:t>
      </w:r>
    </w:p>
    <w:p w:rsidR="00DD7A98" w:rsidRPr="0010254B" w:rsidRDefault="00DD7A98" w:rsidP="0010254B">
      <w:pPr>
        <w:ind w:left="4253" w:firstLine="0"/>
        <w:jc w:val="lef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______________________________________</w:t>
      </w:r>
    </w:p>
    <w:p w:rsidR="00DD7A98" w:rsidRPr="0010254B" w:rsidRDefault="00DD7A98" w:rsidP="0010254B">
      <w:pPr>
        <w:ind w:left="4253" w:firstLine="0"/>
        <w:jc w:val="left"/>
        <w:rPr>
          <w:rFonts w:ascii="Times New Roman" w:hAnsi="Times New Roman"/>
          <w:sz w:val="28"/>
          <w:szCs w:val="28"/>
          <w:vertAlign w:val="superscript"/>
        </w:rPr>
      </w:pPr>
      <w:r w:rsidRPr="0010254B">
        <w:rPr>
          <w:rFonts w:ascii="Times New Roman" w:hAnsi="Times New Roman"/>
          <w:sz w:val="28"/>
          <w:szCs w:val="28"/>
          <w:vertAlign w:val="superscript"/>
        </w:rPr>
        <w:t>(имя, отчество)</w:t>
      </w:r>
    </w:p>
    <w:p w:rsidR="00DD7A98" w:rsidRPr="0010254B" w:rsidRDefault="00DD7A98" w:rsidP="0010254B">
      <w:pPr>
        <w:ind w:left="4253" w:firstLine="0"/>
        <w:jc w:val="lef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зарегистрированного(ой) по адресу:</w:t>
      </w:r>
    </w:p>
    <w:p w:rsidR="00DD7A98" w:rsidRPr="0010254B" w:rsidRDefault="00DD7A98" w:rsidP="0010254B">
      <w:pPr>
        <w:ind w:left="4253" w:firstLine="0"/>
        <w:jc w:val="lef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______________________________________</w:t>
      </w:r>
    </w:p>
    <w:p w:rsidR="00DD7A98" w:rsidRPr="0010254B" w:rsidRDefault="00DD7A98" w:rsidP="0010254B">
      <w:pPr>
        <w:ind w:left="4253" w:firstLine="0"/>
        <w:jc w:val="left"/>
        <w:rPr>
          <w:rFonts w:ascii="Times New Roman" w:hAnsi="Times New Roman"/>
          <w:sz w:val="28"/>
          <w:szCs w:val="28"/>
          <w:vertAlign w:val="superscript"/>
        </w:rPr>
      </w:pPr>
      <w:r w:rsidRPr="0010254B">
        <w:rPr>
          <w:rFonts w:ascii="Times New Roman" w:hAnsi="Times New Roman"/>
          <w:sz w:val="28"/>
          <w:szCs w:val="28"/>
          <w:vertAlign w:val="superscript"/>
        </w:rPr>
        <w:t>(указать адрес места регистрации)</w:t>
      </w:r>
    </w:p>
    <w:p w:rsidR="00DD7A98" w:rsidRPr="0010254B" w:rsidRDefault="00DD7A98" w:rsidP="0010254B">
      <w:pPr>
        <w:ind w:left="4253" w:firstLine="0"/>
        <w:jc w:val="lef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работающего(ей) в _____________________</w:t>
      </w:r>
    </w:p>
    <w:p w:rsidR="00DD7A98" w:rsidRPr="0010254B" w:rsidRDefault="00DD7A98" w:rsidP="0010254B">
      <w:pPr>
        <w:ind w:left="4253" w:firstLine="0"/>
        <w:jc w:val="lef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______________________________________</w:t>
      </w:r>
    </w:p>
    <w:p w:rsidR="00DD7A98" w:rsidRPr="0010254B" w:rsidRDefault="00DD7A98" w:rsidP="0010254B">
      <w:pPr>
        <w:ind w:left="4253" w:firstLine="0"/>
        <w:jc w:val="left"/>
        <w:rPr>
          <w:rFonts w:ascii="Times New Roman" w:hAnsi="Times New Roman"/>
          <w:sz w:val="28"/>
          <w:szCs w:val="28"/>
          <w:vertAlign w:val="superscript"/>
        </w:rPr>
      </w:pPr>
      <w:r w:rsidRPr="0010254B">
        <w:rPr>
          <w:rFonts w:ascii="Times New Roman" w:hAnsi="Times New Roman"/>
          <w:sz w:val="28"/>
          <w:szCs w:val="28"/>
          <w:vertAlign w:val="superscript"/>
        </w:rPr>
        <w:t>(полное наименование организации)</w:t>
      </w:r>
    </w:p>
    <w:p w:rsidR="00DD7A98" w:rsidRPr="0010254B" w:rsidRDefault="00DD7A98" w:rsidP="0010254B">
      <w:pPr>
        <w:ind w:left="4253" w:firstLine="0"/>
        <w:jc w:val="lef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в должности ___________________________</w:t>
      </w:r>
    </w:p>
    <w:p w:rsidR="00DD7A98" w:rsidRPr="0010254B" w:rsidRDefault="00DD7A98" w:rsidP="0010254B">
      <w:pPr>
        <w:ind w:left="4253" w:firstLine="0"/>
        <w:jc w:val="lef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 xml:space="preserve">номера телефонов: </w:t>
      </w:r>
    </w:p>
    <w:p w:rsidR="00DD7A98" w:rsidRPr="0010254B" w:rsidRDefault="00DD7A98" w:rsidP="0010254B">
      <w:pPr>
        <w:ind w:left="4253" w:firstLine="0"/>
        <w:jc w:val="lef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домашнего ___________________________,</w:t>
      </w:r>
    </w:p>
    <w:p w:rsidR="00DD7A98" w:rsidRPr="0010254B" w:rsidRDefault="00DD7A98" w:rsidP="0010254B">
      <w:pPr>
        <w:ind w:left="4253" w:firstLine="0"/>
        <w:jc w:val="lef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мобильного ___________________________,</w:t>
      </w:r>
    </w:p>
    <w:p w:rsidR="00DD7A98" w:rsidRPr="0010254B" w:rsidRDefault="00DD7A98" w:rsidP="0010254B">
      <w:pPr>
        <w:ind w:left="4253" w:firstLine="0"/>
        <w:jc w:val="lef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рабочего ______________________________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jc w:val="center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Заявление</w:t>
      </w:r>
    </w:p>
    <w:p w:rsidR="00DD7A98" w:rsidRPr="0010254B" w:rsidRDefault="00DD7A98" w:rsidP="0010254B">
      <w:pPr>
        <w:jc w:val="center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о принятии на учет в качестве нуждающегося в</w:t>
      </w:r>
    </w:p>
    <w:p w:rsidR="00DD7A98" w:rsidRPr="0010254B" w:rsidRDefault="00DD7A98" w:rsidP="0010254B">
      <w:pPr>
        <w:jc w:val="center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жилом помещении, предоставляемом по договору социального найма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Прошу принять меня/мою семью из _______ человек, проживающих с</w:t>
      </w:r>
      <w:r w:rsidRPr="0010254B">
        <w:rPr>
          <w:rFonts w:ascii="Times New Roman" w:hAnsi="Times New Roman"/>
          <w:sz w:val="28"/>
          <w:szCs w:val="28"/>
        </w:rPr>
        <w:t>о</w:t>
      </w:r>
      <w:r w:rsidRPr="0010254B">
        <w:rPr>
          <w:rFonts w:ascii="Times New Roman" w:hAnsi="Times New Roman"/>
          <w:sz w:val="28"/>
          <w:szCs w:val="28"/>
        </w:rPr>
        <w:t>вместно со мной, в том числе: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34" w:type="dxa"/>
        <w:tblLayout w:type="fixed"/>
        <w:tblCellMar>
          <w:left w:w="0" w:type="dxa"/>
          <w:right w:w="0" w:type="dxa"/>
        </w:tblCellMar>
        <w:tblLook w:val="00A0"/>
      </w:tblPr>
      <w:tblGrid>
        <w:gridCol w:w="827"/>
        <w:gridCol w:w="2860"/>
        <w:gridCol w:w="2125"/>
        <w:gridCol w:w="2409"/>
        <w:gridCol w:w="1675"/>
        <w:gridCol w:w="27"/>
      </w:tblGrid>
      <w:tr w:rsidR="00DD7A98" w:rsidRPr="0010254B" w:rsidTr="0084272F">
        <w:trPr>
          <w:cantSplit/>
          <w:trHeight w:val="45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98" w:rsidRDefault="00DD7A98" w:rsidP="0084272F">
            <w:pPr>
              <w:ind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D7A98" w:rsidRPr="0010254B" w:rsidRDefault="00DD7A98" w:rsidP="0084272F">
            <w:pPr>
              <w:ind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98" w:rsidRPr="0010254B" w:rsidRDefault="00DD7A98" w:rsidP="0084272F">
            <w:pPr>
              <w:ind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Фамилия, имя, отчес</w:t>
            </w:r>
            <w:r w:rsidRPr="0010254B">
              <w:rPr>
                <w:rFonts w:ascii="Times New Roman" w:hAnsi="Times New Roman"/>
                <w:sz w:val="28"/>
                <w:szCs w:val="28"/>
              </w:rPr>
              <w:t>т</w:t>
            </w:r>
            <w:r w:rsidRPr="0010254B">
              <w:rPr>
                <w:rFonts w:ascii="Times New Roman" w:hAnsi="Times New Roman"/>
                <w:sz w:val="28"/>
                <w:szCs w:val="28"/>
              </w:rPr>
              <w:t>во (полностью) заяв</w:t>
            </w:r>
            <w:r w:rsidRPr="0010254B">
              <w:rPr>
                <w:rFonts w:ascii="Times New Roman" w:hAnsi="Times New Roman"/>
                <w:sz w:val="28"/>
                <w:szCs w:val="28"/>
              </w:rPr>
              <w:t>и</w:t>
            </w:r>
            <w:r w:rsidRPr="0010254B">
              <w:rPr>
                <w:rFonts w:ascii="Times New Roman" w:hAnsi="Times New Roman"/>
                <w:sz w:val="28"/>
                <w:szCs w:val="28"/>
              </w:rPr>
              <w:t>теля и членов его с</w:t>
            </w:r>
            <w:r w:rsidRPr="0010254B">
              <w:rPr>
                <w:rFonts w:ascii="Times New Roman" w:hAnsi="Times New Roman"/>
                <w:sz w:val="28"/>
                <w:szCs w:val="28"/>
              </w:rPr>
              <w:t>е</w:t>
            </w:r>
            <w:r w:rsidRPr="0010254B">
              <w:rPr>
                <w:rFonts w:ascii="Times New Roman" w:hAnsi="Times New Roman"/>
                <w:sz w:val="28"/>
                <w:szCs w:val="28"/>
              </w:rPr>
              <w:t>мьи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98" w:rsidRPr="0010254B" w:rsidRDefault="00DD7A98" w:rsidP="0084272F">
            <w:pPr>
              <w:ind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98" w:rsidRPr="0010254B" w:rsidRDefault="00DD7A98" w:rsidP="0084272F">
            <w:pPr>
              <w:ind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Родственные отн</w:t>
            </w:r>
            <w:r w:rsidRPr="0010254B">
              <w:rPr>
                <w:rFonts w:ascii="Times New Roman" w:hAnsi="Times New Roman"/>
                <w:sz w:val="28"/>
                <w:szCs w:val="28"/>
              </w:rPr>
              <w:t>о</w:t>
            </w:r>
            <w:r w:rsidRPr="0010254B">
              <w:rPr>
                <w:rFonts w:ascii="Times New Roman" w:hAnsi="Times New Roman"/>
                <w:sz w:val="28"/>
                <w:szCs w:val="28"/>
              </w:rPr>
              <w:t>шения членов с</w:t>
            </w:r>
            <w:r w:rsidRPr="0010254B">
              <w:rPr>
                <w:rFonts w:ascii="Times New Roman" w:hAnsi="Times New Roman"/>
                <w:sz w:val="28"/>
                <w:szCs w:val="28"/>
              </w:rPr>
              <w:t>е</w:t>
            </w:r>
            <w:r w:rsidRPr="0010254B">
              <w:rPr>
                <w:rFonts w:ascii="Times New Roman" w:hAnsi="Times New Roman"/>
                <w:sz w:val="28"/>
                <w:szCs w:val="28"/>
              </w:rPr>
              <w:t>мьи по отношению к заявителю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98" w:rsidRPr="0010254B" w:rsidRDefault="00DD7A98" w:rsidP="0084272F">
            <w:pPr>
              <w:ind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DD7A98" w:rsidRPr="0010254B" w:rsidTr="0084272F">
        <w:trPr>
          <w:gridAfter w:val="1"/>
          <w:wAfter w:w="27" w:type="dxa"/>
          <w:cantSplit/>
          <w:trHeight w:val="45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98" w:rsidRPr="0010254B" w:rsidRDefault="00DD7A98" w:rsidP="0084272F">
            <w:pPr>
              <w:ind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98" w:rsidRPr="0010254B" w:rsidRDefault="00DD7A98" w:rsidP="0084272F">
            <w:pPr>
              <w:ind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98" w:rsidRPr="0010254B" w:rsidRDefault="00DD7A98" w:rsidP="0084272F">
            <w:pPr>
              <w:ind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98" w:rsidRPr="0010254B" w:rsidRDefault="00DD7A98" w:rsidP="0084272F">
            <w:pPr>
              <w:ind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98" w:rsidRPr="0010254B" w:rsidRDefault="00DD7A98" w:rsidP="0084272F">
            <w:pPr>
              <w:ind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DD7A98" w:rsidRPr="0010254B" w:rsidRDefault="00DD7A98" w:rsidP="0010254B">
      <w:pPr>
        <w:jc w:val="lef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1</w:t>
      </w:r>
    </w:p>
    <w:p w:rsidR="00DD7A98" w:rsidRPr="0010254B" w:rsidRDefault="00DD7A98" w:rsidP="0010254B">
      <w:pPr>
        <w:jc w:val="lef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2</w:t>
      </w:r>
    </w:p>
    <w:p w:rsidR="00DD7A98" w:rsidRPr="0010254B" w:rsidRDefault="00DD7A98" w:rsidP="0010254B">
      <w:pPr>
        <w:jc w:val="lef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3</w:t>
      </w:r>
    </w:p>
    <w:p w:rsidR="00DD7A98" w:rsidRPr="0010254B" w:rsidRDefault="00DD7A98" w:rsidP="0010254B">
      <w:pPr>
        <w:jc w:val="lef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4</w:t>
      </w:r>
    </w:p>
    <w:p w:rsidR="00DD7A98" w:rsidRPr="0010254B" w:rsidRDefault="00DD7A98" w:rsidP="0010254B">
      <w:pPr>
        <w:jc w:val="lef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5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/моего (мою) подопечного(ую) 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10254B">
        <w:rPr>
          <w:rFonts w:ascii="Times New Roman" w:hAnsi="Times New Roman"/>
          <w:sz w:val="28"/>
          <w:szCs w:val="28"/>
        </w:rPr>
        <w:t>__,</w:t>
      </w:r>
    </w:p>
    <w:p w:rsidR="00DD7A98" w:rsidRPr="0010254B" w:rsidRDefault="00DD7A98" w:rsidP="0010254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0254B">
        <w:rPr>
          <w:rFonts w:ascii="Times New Roman" w:hAnsi="Times New Roman"/>
          <w:sz w:val="28"/>
          <w:szCs w:val="28"/>
          <w:vertAlign w:val="superscript"/>
        </w:rPr>
        <w:t>(фамилия, имя, отчество полностью)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зарегистрированного(ую) по месту жительства</w:t>
      </w:r>
      <w:r>
        <w:rPr>
          <w:rFonts w:ascii="Times New Roman" w:hAnsi="Times New Roman"/>
          <w:sz w:val="28"/>
          <w:szCs w:val="28"/>
        </w:rPr>
        <w:t xml:space="preserve"> по адресу _______________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  <w:r w:rsidRPr="0010254B">
        <w:rPr>
          <w:rFonts w:ascii="Times New Roman" w:hAnsi="Times New Roman"/>
          <w:sz w:val="28"/>
          <w:szCs w:val="28"/>
        </w:rPr>
        <w:t>_,</w:t>
      </w:r>
    </w:p>
    <w:p w:rsidR="00DD7A98" w:rsidRPr="0010254B" w:rsidRDefault="00DD7A98" w:rsidP="0010254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0254B">
        <w:rPr>
          <w:rFonts w:ascii="Times New Roman" w:hAnsi="Times New Roman"/>
          <w:sz w:val="28"/>
          <w:szCs w:val="28"/>
          <w:vertAlign w:val="superscript"/>
        </w:rPr>
        <w:t>(почтовый индекс, населенный пункт, улица, номер дома, корпуса, квартиры)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на учет в качестве нуждающего(ей)ся в жилом помещении.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Прошу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</w:p>
    <w:tbl>
      <w:tblPr>
        <w:tblW w:w="9636" w:type="dxa"/>
        <w:tblInd w:w="7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39"/>
        <w:gridCol w:w="4724"/>
        <w:gridCol w:w="4373"/>
      </w:tblGrid>
      <w:tr w:rsidR="00DD7A98" w:rsidRPr="0010254B" w:rsidTr="0084272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98" w:rsidRPr="0010254B" w:rsidRDefault="00DD7A98" w:rsidP="00BB72A0">
            <w:pPr>
              <w:tabs>
                <w:tab w:val="left" w:pos="0"/>
                <w:tab w:val="left" w:pos="358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98" w:rsidRPr="0010254B" w:rsidRDefault="00DD7A98" w:rsidP="00BB72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Фамилия, имя, отчество (полностью) заявителя и членов его с</w:t>
            </w:r>
            <w:r w:rsidRPr="0010254B">
              <w:rPr>
                <w:rFonts w:ascii="Times New Roman" w:hAnsi="Times New Roman"/>
                <w:sz w:val="28"/>
                <w:szCs w:val="28"/>
              </w:rPr>
              <w:t>е</w:t>
            </w:r>
            <w:r w:rsidRPr="0010254B">
              <w:rPr>
                <w:rFonts w:ascii="Times New Roman" w:hAnsi="Times New Roman"/>
                <w:sz w:val="28"/>
                <w:szCs w:val="28"/>
              </w:rPr>
              <w:t>мьи/подопечного заявителя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98" w:rsidRPr="0010254B" w:rsidRDefault="00DD7A98" w:rsidP="00BB72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Родственные отношения членов с</w:t>
            </w:r>
            <w:r w:rsidRPr="0010254B">
              <w:rPr>
                <w:rFonts w:ascii="Times New Roman" w:hAnsi="Times New Roman"/>
                <w:sz w:val="28"/>
                <w:szCs w:val="28"/>
              </w:rPr>
              <w:t>е</w:t>
            </w:r>
            <w:r w:rsidRPr="0010254B">
              <w:rPr>
                <w:rFonts w:ascii="Times New Roman" w:hAnsi="Times New Roman"/>
                <w:sz w:val="28"/>
                <w:szCs w:val="28"/>
              </w:rPr>
              <w:t>мьи по отношению к заявителю</w:t>
            </w:r>
          </w:p>
        </w:tc>
      </w:tr>
      <w:tr w:rsidR="00DD7A98" w:rsidRPr="0010254B" w:rsidTr="0084272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98" w:rsidRPr="0010254B" w:rsidRDefault="00DD7A98" w:rsidP="00BB72A0">
            <w:pPr>
              <w:tabs>
                <w:tab w:val="left" w:pos="0"/>
                <w:tab w:val="left" w:pos="358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98" w:rsidRPr="0010254B" w:rsidRDefault="00DD7A98" w:rsidP="0010254B">
            <w:pPr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98" w:rsidRPr="0010254B" w:rsidRDefault="00DD7A98" w:rsidP="0010254B">
            <w:pPr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1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2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3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4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5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внести в отдельный список по категории «малоимущие граждане»;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Прошу учесть право на внеочередное обеспечение жильем следующих лиц: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</w:p>
    <w:tbl>
      <w:tblPr>
        <w:tblW w:w="9636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39"/>
        <w:gridCol w:w="4724"/>
        <w:gridCol w:w="4373"/>
      </w:tblGrid>
      <w:tr w:rsidR="00DD7A98" w:rsidRPr="0010254B" w:rsidTr="00BB72A0">
        <w:trPr>
          <w:cantSplit/>
          <w:trHeight w:val="48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98" w:rsidRPr="0010254B" w:rsidRDefault="00DD7A98" w:rsidP="00BB72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D7A98" w:rsidRPr="0010254B" w:rsidRDefault="00DD7A98" w:rsidP="00BB72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98" w:rsidRPr="0010254B" w:rsidRDefault="00DD7A98" w:rsidP="00BB72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Фамилия, имя, отчество (полностью) заявителя и членов его с</w:t>
            </w:r>
            <w:r w:rsidRPr="0010254B">
              <w:rPr>
                <w:rFonts w:ascii="Times New Roman" w:hAnsi="Times New Roman"/>
                <w:sz w:val="28"/>
                <w:szCs w:val="28"/>
              </w:rPr>
              <w:t>е</w:t>
            </w:r>
            <w:r w:rsidRPr="0010254B">
              <w:rPr>
                <w:rFonts w:ascii="Times New Roman" w:hAnsi="Times New Roman"/>
                <w:sz w:val="28"/>
                <w:szCs w:val="28"/>
              </w:rPr>
              <w:t>мьи/подопечного заявителя</w:t>
            </w: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98" w:rsidRPr="0010254B" w:rsidRDefault="00DD7A98" w:rsidP="00BB72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DD7A98" w:rsidRPr="0010254B" w:rsidTr="00BB72A0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98" w:rsidRPr="0010254B" w:rsidRDefault="00DD7A98" w:rsidP="00BB72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98" w:rsidRPr="0010254B" w:rsidRDefault="00DD7A98" w:rsidP="0010254B">
            <w:pPr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98" w:rsidRPr="0010254B" w:rsidRDefault="00DD7A98" w:rsidP="0010254B">
            <w:pPr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1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2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3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4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5</w:t>
      </w:r>
    </w:p>
    <w:p w:rsidR="00DD7A98" w:rsidRPr="0010254B" w:rsidRDefault="00DD7A98" w:rsidP="00BB72A0">
      <w:pPr>
        <w:ind w:firstLine="0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по категории 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10254B">
        <w:rPr>
          <w:rFonts w:ascii="Times New Roman" w:hAnsi="Times New Roman"/>
          <w:sz w:val="28"/>
          <w:szCs w:val="28"/>
        </w:rPr>
        <w:t>;</w:t>
      </w:r>
    </w:p>
    <w:p w:rsidR="00DD7A98" w:rsidRPr="0010254B" w:rsidRDefault="00DD7A98" w:rsidP="0010254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0254B">
        <w:rPr>
          <w:rFonts w:ascii="Times New Roman" w:hAnsi="Times New Roman"/>
          <w:sz w:val="28"/>
          <w:szCs w:val="28"/>
          <w:vertAlign w:val="superscript"/>
        </w:rPr>
        <w:t>(наименование категории граждан, имеющих право на внеочередное обеспечение жильем)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</w:p>
    <w:tbl>
      <w:tblPr>
        <w:tblW w:w="9636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39"/>
        <w:gridCol w:w="4724"/>
        <w:gridCol w:w="4373"/>
      </w:tblGrid>
      <w:tr w:rsidR="00DD7A98" w:rsidRPr="0010254B" w:rsidTr="00F0759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98" w:rsidRPr="0010254B" w:rsidRDefault="00DD7A98" w:rsidP="00C61EA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98" w:rsidRPr="0010254B" w:rsidRDefault="00DD7A98" w:rsidP="00C61EA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Фамилия, имя, отчество (полностью) заявителя и членов его с</w:t>
            </w:r>
            <w:r w:rsidRPr="0010254B">
              <w:rPr>
                <w:rFonts w:ascii="Times New Roman" w:hAnsi="Times New Roman"/>
                <w:sz w:val="28"/>
                <w:szCs w:val="28"/>
              </w:rPr>
              <w:t>е</w:t>
            </w:r>
            <w:r w:rsidRPr="0010254B">
              <w:rPr>
                <w:rFonts w:ascii="Times New Roman" w:hAnsi="Times New Roman"/>
                <w:sz w:val="28"/>
                <w:szCs w:val="28"/>
              </w:rPr>
              <w:t>мьи/подопечного заявителя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98" w:rsidRPr="0010254B" w:rsidRDefault="00DD7A98" w:rsidP="001E60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DD7A98" w:rsidRPr="0010254B" w:rsidTr="00F0759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98" w:rsidRPr="0010254B" w:rsidRDefault="00DD7A98" w:rsidP="00C61EA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98" w:rsidRPr="0010254B" w:rsidRDefault="00DD7A98" w:rsidP="0010254B">
            <w:pPr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A98" w:rsidRPr="0010254B" w:rsidRDefault="00DD7A98" w:rsidP="0010254B">
            <w:pPr>
              <w:rPr>
                <w:rFonts w:ascii="Times New Roman" w:hAnsi="Times New Roman"/>
                <w:sz w:val="28"/>
                <w:szCs w:val="28"/>
              </w:rPr>
            </w:pPr>
            <w:r w:rsidRPr="001025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1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2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3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4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5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по категории 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10254B">
        <w:rPr>
          <w:rFonts w:ascii="Times New Roman" w:hAnsi="Times New Roman"/>
          <w:sz w:val="28"/>
          <w:szCs w:val="28"/>
        </w:rPr>
        <w:t>_.</w:t>
      </w:r>
    </w:p>
    <w:p w:rsidR="00DD7A98" w:rsidRPr="0010254B" w:rsidRDefault="00DD7A98" w:rsidP="0010254B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0254B">
        <w:rPr>
          <w:rFonts w:ascii="Times New Roman" w:hAnsi="Times New Roman"/>
          <w:sz w:val="28"/>
          <w:szCs w:val="28"/>
          <w:vertAlign w:val="superscript"/>
        </w:rPr>
        <w:t>(наименование категории граждан, имеющих право на внеочередное обеспечение жильем)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</w:t>
      </w:r>
      <w:r w:rsidRPr="0010254B">
        <w:rPr>
          <w:rFonts w:ascii="Times New Roman" w:hAnsi="Times New Roman"/>
          <w:sz w:val="28"/>
          <w:szCs w:val="28"/>
        </w:rPr>
        <w:t>т</w:t>
      </w:r>
      <w:r w:rsidRPr="0010254B">
        <w:rPr>
          <w:rFonts w:ascii="Times New Roman" w:hAnsi="Times New Roman"/>
          <w:sz w:val="28"/>
          <w:szCs w:val="28"/>
        </w:rPr>
        <w:t>венной власти и органов местного самоуправления, организаций всех форм собственности, а также на обработку и использование моих (наших) персонал</w:t>
      </w:r>
      <w:r w:rsidRPr="0010254B">
        <w:rPr>
          <w:rFonts w:ascii="Times New Roman" w:hAnsi="Times New Roman"/>
          <w:sz w:val="28"/>
          <w:szCs w:val="28"/>
        </w:rPr>
        <w:t>ь</w:t>
      </w:r>
      <w:r w:rsidRPr="0010254B">
        <w:rPr>
          <w:rFonts w:ascii="Times New Roman" w:hAnsi="Times New Roman"/>
          <w:sz w:val="28"/>
          <w:szCs w:val="28"/>
        </w:rPr>
        <w:t>ных данных.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Я (мы) предупрежден(ы) о последствиях, предусмотренных частью 1 ст</w:t>
      </w:r>
      <w:r w:rsidRPr="0010254B">
        <w:rPr>
          <w:rFonts w:ascii="Times New Roman" w:hAnsi="Times New Roman"/>
          <w:sz w:val="28"/>
          <w:szCs w:val="28"/>
        </w:rPr>
        <w:t>а</w:t>
      </w:r>
      <w:r w:rsidRPr="0010254B">
        <w:rPr>
          <w:rFonts w:ascii="Times New Roman" w:hAnsi="Times New Roman"/>
          <w:sz w:val="28"/>
          <w:szCs w:val="28"/>
        </w:rPr>
        <w:t>тьи 56 Жилищного кодекса Российской Федерации, наступающих при выявл</w:t>
      </w:r>
      <w:r w:rsidRPr="0010254B">
        <w:rPr>
          <w:rFonts w:ascii="Times New Roman" w:hAnsi="Times New Roman"/>
          <w:sz w:val="28"/>
          <w:szCs w:val="28"/>
        </w:rPr>
        <w:t>е</w:t>
      </w:r>
      <w:r w:rsidRPr="0010254B">
        <w:rPr>
          <w:rFonts w:ascii="Times New Roman" w:hAnsi="Times New Roman"/>
          <w:sz w:val="28"/>
          <w:szCs w:val="28"/>
        </w:rPr>
        <w:t>нии в представленных документах сведений, не соответствующих действител</w:t>
      </w:r>
      <w:r w:rsidRPr="0010254B">
        <w:rPr>
          <w:rFonts w:ascii="Times New Roman" w:hAnsi="Times New Roman"/>
          <w:sz w:val="28"/>
          <w:szCs w:val="28"/>
        </w:rPr>
        <w:t>ь</w:t>
      </w:r>
      <w:r w:rsidRPr="0010254B">
        <w:rPr>
          <w:rFonts w:ascii="Times New Roman" w:hAnsi="Times New Roman"/>
          <w:sz w:val="28"/>
          <w:szCs w:val="28"/>
        </w:rPr>
        <w:t>ности,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Приложение: _________ документов, необходимых для рассмотрения зая</w:t>
      </w:r>
      <w:r w:rsidRPr="0010254B">
        <w:rPr>
          <w:rFonts w:ascii="Times New Roman" w:hAnsi="Times New Roman"/>
          <w:sz w:val="28"/>
          <w:szCs w:val="28"/>
        </w:rPr>
        <w:t>в</w:t>
      </w:r>
      <w:r w:rsidRPr="0010254B">
        <w:rPr>
          <w:rFonts w:ascii="Times New Roman" w:hAnsi="Times New Roman"/>
          <w:sz w:val="28"/>
          <w:szCs w:val="28"/>
        </w:rPr>
        <w:t>ления, на _____________ листах.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Подписи заявителя и всех дееспособных членов его семьи</w:t>
      </w:r>
    </w:p>
    <w:p w:rsidR="00DD7A98" w:rsidRPr="0010254B" w:rsidRDefault="00DD7A98" w:rsidP="0010254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___________________________ _____________</w:t>
      </w:r>
    </w:p>
    <w:p w:rsidR="00DD7A98" w:rsidRPr="0010254B" w:rsidRDefault="00DD7A98" w:rsidP="0010254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(подпись)</w:t>
      </w:r>
      <w:r w:rsidRPr="0010254B">
        <w:rPr>
          <w:rFonts w:ascii="Times New Roman" w:hAnsi="Times New Roman"/>
          <w:sz w:val="28"/>
          <w:szCs w:val="28"/>
        </w:rPr>
        <w:tab/>
      </w:r>
      <w:r w:rsidRPr="0010254B">
        <w:rPr>
          <w:rFonts w:ascii="Times New Roman" w:hAnsi="Times New Roman"/>
          <w:sz w:val="28"/>
          <w:szCs w:val="28"/>
        </w:rPr>
        <w:tab/>
      </w:r>
      <w:r w:rsidRPr="0010254B">
        <w:rPr>
          <w:rFonts w:ascii="Times New Roman" w:hAnsi="Times New Roman"/>
          <w:sz w:val="28"/>
          <w:szCs w:val="28"/>
        </w:rPr>
        <w:tab/>
        <w:t>(Ф.И.О.)</w:t>
      </w:r>
    </w:p>
    <w:p w:rsidR="00DD7A98" w:rsidRPr="0010254B" w:rsidRDefault="00DD7A98" w:rsidP="0010254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___________________________ _____________</w:t>
      </w:r>
    </w:p>
    <w:p w:rsidR="00DD7A98" w:rsidRPr="0010254B" w:rsidRDefault="00DD7A98" w:rsidP="0010254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(подпись)</w:t>
      </w:r>
      <w:r w:rsidRPr="0010254B">
        <w:rPr>
          <w:rFonts w:ascii="Times New Roman" w:hAnsi="Times New Roman"/>
          <w:sz w:val="28"/>
          <w:szCs w:val="28"/>
        </w:rPr>
        <w:tab/>
      </w:r>
      <w:r w:rsidRPr="0010254B">
        <w:rPr>
          <w:rFonts w:ascii="Times New Roman" w:hAnsi="Times New Roman"/>
          <w:sz w:val="28"/>
          <w:szCs w:val="28"/>
        </w:rPr>
        <w:tab/>
      </w:r>
      <w:r w:rsidRPr="0010254B">
        <w:rPr>
          <w:rFonts w:ascii="Times New Roman" w:hAnsi="Times New Roman"/>
          <w:sz w:val="28"/>
          <w:szCs w:val="28"/>
        </w:rPr>
        <w:tab/>
        <w:t>(Ф.И.О.)</w:t>
      </w:r>
    </w:p>
    <w:p w:rsidR="00DD7A98" w:rsidRPr="0010254B" w:rsidRDefault="00DD7A98" w:rsidP="0010254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___________________________ _____________</w:t>
      </w:r>
    </w:p>
    <w:p w:rsidR="00DD7A98" w:rsidRPr="0010254B" w:rsidRDefault="00DD7A98" w:rsidP="0010254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(подпись)</w:t>
      </w:r>
      <w:r w:rsidRPr="0010254B">
        <w:rPr>
          <w:rFonts w:ascii="Times New Roman" w:hAnsi="Times New Roman"/>
          <w:sz w:val="28"/>
          <w:szCs w:val="28"/>
        </w:rPr>
        <w:tab/>
      </w:r>
      <w:r w:rsidRPr="0010254B">
        <w:rPr>
          <w:rFonts w:ascii="Times New Roman" w:hAnsi="Times New Roman"/>
          <w:sz w:val="28"/>
          <w:szCs w:val="28"/>
        </w:rPr>
        <w:tab/>
      </w:r>
      <w:r w:rsidRPr="0010254B">
        <w:rPr>
          <w:rFonts w:ascii="Times New Roman" w:hAnsi="Times New Roman"/>
          <w:sz w:val="28"/>
          <w:szCs w:val="28"/>
        </w:rPr>
        <w:tab/>
        <w:t>(Ф.И.О.)</w:t>
      </w:r>
    </w:p>
    <w:p w:rsidR="00DD7A98" w:rsidRPr="0010254B" w:rsidRDefault="00DD7A98" w:rsidP="0010254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___________________________ _____________</w:t>
      </w:r>
    </w:p>
    <w:p w:rsidR="00DD7A98" w:rsidRPr="0010254B" w:rsidRDefault="00DD7A98" w:rsidP="0010254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(подпись)</w:t>
      </w:r>
      <w:r w:rsidRPr="0010254B">
        <w:rPr>
          <w:rFonts w:ascii="Times New Roman" w:hAnsi="Times New Roman"/>
          <w:sz w:val="28"/>
          <w:szCs w:val="28"/>
        </w:rPr>
        <w:tab/>
      </w:r>
      <w:r w:rsidRPr="0010254B">
        <w:rPr>
          <w:rFonts w:ascii="Times New Roman" w:hAnsi="Times New Roman"/>
          <w:sz w:val="28"/>
          <w:szCs w:val="28"/>
        </w:rPr>
        <w:tab/>
      </w:r>
      <w:r w:rsidRPr="0010254B">
        <w:rPr>
          <w:rFonts w:ascii="Times New Roman" w:hAnsi="Times New Roman"/>
          <w:sz w:val="28"/>
          <w:szCs w:val="28"/>
        </w:rPr>
        <w:tab/>
        <w:t>(Ф.И.О.)</w:t>
      </w:r>
    </w:p>
    <w:p w:rsidR="00DD7A98" w:rsidRPr="0010254B" w:rsidRDefault="00DD7A98" w:rsidP="0010254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___________________________ _____________</w:t>
      </w:r>
    </w:p>
    <w:p w:rsidR="00DD7A98" w:rsidRPr="0010254B" w:rsidRDefault="00DD7A98" w:rsidP="0010254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(подпись)</w:t>
      </w:r>
      <w:r w:rsidRPr="0010254B">
        <w:rPr>
          <w:rFonts w:ascii="Times New Roman" w:hAnsi="Times New Roman"/>
          <w:sz w:val="28"/>
          <w:szCs w:val="28"/>
        </w:rPr>
        <w:tab/>
      </w:r>
      <w:r w:rsidRPr="0010254B">
        <w:rPr>
          <w:rFonts w:ascii="Times New Roman" w:hAnsi="Times New Roman"/>
          <w:sz w:val="28"/>
          <w:szCs w:val="28"/>
        </w:rPr>
        <w:tab/>
      </w:r>
      <w:r w:rsidRPr="0010254B">
        <w:rPr>
          <w:rFonts w:ascii="Times New Roman" w:hAnsi="Times New Roman"/>
          <w:sz w:val="28"/>
          <w:szCs w:val="28"/>
        </w:rPr>
        <w:tab/>
        <w:t>(Ф.И.О.)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Место для оттиска штампа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и времени принятия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заявления со всеми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необходимыми документами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"____" ___________________ г.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Адагум</w:t>
      </w:r>
      <w:r w:rsidRPr="0010254B">
        <w:rPr>
          <w:rFonts w:ascii="Times New Roman" w:hAnsi="Times New Roman"/>
          <w:color w:val="000000"/>
          <w:sz w:val="28"/>
          <w:szCs w:val="28"/>
        </w:rPr>
        <w:t>ского сельского поселения</w:t>
      </w:r>
    </w:p>
    <w:p w:rsidR="00DD7A98" w:rsidRPr="0010254B" w:rsidRDefault="00DD7A98" w:rsidP="0010254B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Крым</w:t>
      </w:r>
      <w:r w:rsidRPr="0010254B">
        <w:rPr>
          <w:rFonts w:ascii="Times New Roman" w:hAnsi="Times New Roman"/>
          <w:color w:val="000000"/>
          <w:sz w:val="28"/>
          <w:szCs w:val="28"/>
        </w:rPr>
        <w:t>ского района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П.Д.Багмут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E60D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Приложение № 2</w:t>
      </w:r>
    </w:p>
    <w:p w:rsidR="00DD7A98" w:rsidRPr="0010254B" w:rsidRDefault="00DD7A98" w:rsidP="001E60D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DD7A98" w:rsidRPr="0010254B" w:rsidRDefault="00DD7A98" w:rsidP="001E60D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Адагум</w:t>
      </w:r>
      <w:r w:rsidRPr="0010254B">
        <w:rPr>
          <w:rFonts w:ascii="Times New Roman" w:hAnsi="Times New Roman"/>
          <w:sz w:val="28"/>
          <w:szCs w:val="28"/>
        </w:rPr>
        <w:t xml:space="preserve">ского сельского поселения </w:t>
      </w:r>
    </w:p>
    <w:p w:rsidR="00DD7A98" w:rsidRPr="0010254B" w:rsidRDefault="00DD7A98" w:rsidP="001E60D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</w:t>
      </w:r>
      <w:r w:rsidRPr="0010254B">
        <w:rPr>
          <w:rFonts w:ascii="Times New Roman" w:hAnsi="Times New Roman"/>
          <w:sz w:val="28"/>
          <w:szCs w:val="28"/>
        </w:rPr>
        <w:t xml:space="preserve">ского района по предоставлению </w:t>
      </w:r>
    </w:p>
    <w:p w:rsidR="00DD7A98" w:rsidRPr="0010254B" w:rsidRDefault="00DD7A98" w:rsidP="001E60D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 xml:space="preserve">муниципальной услуги «Принятие на учет граждан </w:t>
      </w:r>
    </w:p>
    <w:p w:rsidR="00DD7A98" w:rsidRPr="0010254B" w:rsidRDefault="00DD7A98" w:rsidP="001E60D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в качестве нуждающихся в жилых</w:t>
      </w:r>
    </w:p>
    <w:p w:rsidR="00DD7A98" w:rsidRPr="0010254B" w:rsidRDefault="00DD7A98" w:rsidP="001E60D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помещениях, предоставляемых по</w:t>
      </w:r>
    </w:p>
    <w:p w:rsidR="00DD7A98" w:rsidRPr="0010254B" w:rsidRDefault="00DD7A98" w:rsidP="001E60DB">
      <w:pPr>
        <w:jc w:val="right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договорам социального найма»</w:t>
      </w:r>
    </w:p>
    <w:p w:rsidR="00DD7A98" w:rsidRPr="0010254B" w:rsidRDefault="00DD7A98" w:rsidP="0010254B">
      <w:pPr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jc w:val="center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Блок-схема</w:t>
      </w:r>
    </w:p>
    <w:p w:rsidR="00DD7A98" w:rsidRPr="0010254B" w:rsidRDefault="00DD7A98" w:rsidP="0010254B">
      <w:pPr>
        <w:jc w:val="center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последовательности действий по принятию на учет граждан в качестве</w:t>
      </w:r>
    </w:p>
    <w:p w:rsidR="00DD7A98" w:rsidRPr="0010254B" w:rsidRDefault="00DD7A98" w:rsidP="0010254B">
      <w:pPr>
        <w:jc w:val="center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 xml:space="preserve">нуждающихся в жилых помещениях, предоставляемых </w:t>
      </w:r>
    </w:p>
    <w:p w:rsidR="00DD7A98" w:rsidRPr="0010254B" w:rsidRDefault="00DD7A98" w:rsidP="0010254B">
      <w:pPr>
        <w:jc w:val="center"/>
        <w:rPr>
          <w:rFonts w:ascii="Times New Roman" w:hAnsi="Times New Roman"/>
          <w:sz w:val="28"/>
          <w:szCs w:val="28"/>
        </w:rPr>
      </w:pPr>
      <w:r w:rsidRPr="0010254B">
        <w:rPr>
          <w:rFonts w:ascii="Times New Roman" w:hAnsi="Times New Roman"/>
          <w:sz w:val="28"/>
          <w:szCs w:val="28"/>
        </w:rPr>
        <w:t>по договорам социального найма</w:t>
      </w:r>
    </w:p>
    <w:p w:rsidR="00DD7A98" w:rsidRPr="0010254B" w:rsidRDefault="00DD7A98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26" style="position:absolute;left:0;text-align:left;margin-left:10.35pt;margin-top:2.75pt;width:453.6pt;height:35.4pt;z-index:251658240">
            <v:textbox>
              <w:txbxContent>
                <w:p w:rsidR="00DD7A98" w:rsidRPr="001E60DB" w:rsidRDefault="00DD7A98" w:rsidP="00F07595">
                  <w:pPr>
                    <w:jc w:val="center"/>
                    <w:rPr>
                      <w:rFonts w:ascii="Times New Roman" w:hAnsi="Times New Roman"/>
                    </w:rPr>
                  </w:pPr>
                  <w:r w:rsidRPr="001E60DB">
                    <w:rPr>
                      <w:rFonts w:ascii="Times New Roman" w:hAnsi="Times New Roman"/>
                    </w:rPr>
                    <w:t>Прием и первичная проверка заявления о предоставлении услуги и приложе</w:t>
                  </w:r>
                  <w:r w:rsidRPr="001E60DB">
                    <w:rPr>
                      <w:rFonts w:ascii="Times New Roman" w:hAnsi="Times New Roman"/>
                    </w:rPr>
                    <w:t>н</w:t>
                  </w:r>
                  <w:r w:rsidRPr="001E60DB">
                    <w:rPr>
                      <w:rFonts w:ascii="Times New Roman" w:hAnsi="Times New Roman"/>
                    </w:rPr>
                    <w:t>ных к нему документов, регистрация заявления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10.35pt;margin-top:57.95pt;width:221.4pt;height:51pt;z-index:251659264">
            <v:textbox style="mso-next-textbox:#_x0000_s1027">
              <w:txbxContent>
                <w:p w:rsidR="00DD7A98" w:rsidRPr="001E60DB" w:rsidRDefault="00DD7A98" w:rsidP="00F07595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1E60DB">
                    <w:rPr>
                      <w:rFonts w:ascii="Times New Roman" w:hAnsi="Times New Roman"/>
                    </w:rPr>
                    <w:t>Отсутствие замечаний к содержанию и оформлению документов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245.55pt;margin-top:57.95pt;width:218.4pt;height:51pt;z-index:251660288">
            <v:textbox>
              <w:txbxContent>
                <w:p w:rsidR="00DD7A98" w:rsidRPr="001E60DB" w:rsidRDefault="00DD7A98" w:rsidP="00F07595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1E60DB">
                    <w:rPr>
                      <w:rFonts w:ascii="Times New Roman" w:hAnsi="Times New Roman"/>
                    </w:rPr>
                    <w:t>Наличие замечаний к содержанию и оформлению документов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10.35pt;margin-top:125.15pt;width:221.4pt;height:64.2pt;z-index:251661312">
            <v:textbox>
              <w:txbxContent>
                <w:p w:rsidR="00DD7A98" w:rsidRPr="001E60DB" w:rsidRDefault="00DD7A98" w:rsidP="00F07595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1E60DB">
                    <w:rPr>
                      <w:rFonts w:ascii="Times New Roman" w:hAnsi="Times New Roman"/>
                    </w:rPr>
                    <w:t>Регистрация заявления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245.55pt;margin-top:125.15pt;width:218.4pt;height:64.2pt;z-index:251662336">
            <v:textbox>
              <w:txbxContent>
                <w:p w:rsidR="00DD7A98" w:rsidRPr="001E60DB" w:rsidRDefault="00DD7A98" w:rsidP="00F07595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1E60DB">
                    <w:rPr>
                      <w:rFonts w:ascii="Times New Roman" w:hAnsi="Times New Roman"/>
                    </w:rPr>
                    <w:t>Информирование заявителя о наличии препятствий для предоставления м</w:t>
                  </w:r>
                  <w:r w:rsidRPr="001E60DB">
                    <w:rPr>
                      <w:rFonts w:ascii="Times New Roman" w:hAnsi="Times New Roman"/>
                    </w:rPr>
                    <w:t>у</w:t>
                  </w:r>
                  <w:r w:rsidRPr="001E60DB">
                    <w:rPr>
                      <w:rFonts w:ascii="Times New Roman" w:hAnsi="Times New Roman"/>
                    </w:rPr>
                    <w:t>ниципальной услуги и мерах по их устранению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10.35pt;margin-top:211.5pt;width:453.6pt;height:77.4pt;z-index:251663360">
            <v:textbox>
              <w:txbxContent>
                <w:p w:rsidR="00DD7A98" w:rsidRPr="001E60DB" w:rsidRDefault="00DD7A98" w:rsidP="00F07595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1E60DB">
                    <w:rPr>
                      <w:rFonts w:ascii="Times New Roman" w:hAnsi="Times New Roman"/>
                    </w:rPr>
                    <w:t>Проверка документов, необходимых для принятия на учет граждан в качестве ну</w:t>
                  </w:r>
                  <w:r w:rsidRPr="001E60DB">
                    <w:rPr>
                      <w:rFonts w:ascii="Times New Roman" w:hAnsi="Times New Roman"/>
                    </w:rPr>
                    <w:t>ж</w:t>
                  </w:r>
                  <w:r w:rsidRPr="001E60DB">
                    <w:rPr>
                      <w:rFonts w:ascii="Times New Roman" w:hAnsi="Times New Roman"/>
                    </w:rPr>
                    <w:t>дающихся в жилых помещениях, предоставляемых по договору социального найма, формирование и направление межведомственных запросов в органы (организации), участвующие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10.35pt;margin-top:306.35pt;width:218.4pt;height:38.4pt;z-index:251664384">
            <v:textbox>
              <w:txbxContent>
                <w:p w:rsidR="00DD7A98" w:rsidRPr="001E60DB" w:rsidRDefault="00DD7A98" w:rsidP="00F07595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1E60DB">
                    <w:rPr>
                      <w:rFonts w:ascii="Times New Roman" w:hAnsi="Times New Roman"/>
                    </w:rPr>
                    <w:t>Отсутствие оснований для отказа в предоставлении услуги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245.55pt;margin-top:306.35pt;width:218.4pt;height:38.4pt;z-index:251665408">
            <v:textbox>
              <w:txbxContent>
                <w:p w:rsidR="00DD7A98" w:rsidRPr="001E60DB" w:rsidRDefault="00DD7A98" w:rsidP="00F07595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1E60DB">
                    <w:rPr>
                      <w:rFonts w:ascii="Times New Roman" w:hAnsi="Times New Roman"/>
                    </w:rPr>
                    <w:t>Наличие оснований для отказа в пр</w:t>
                  </w:r>
                  <w:r w:rsidRPr="001E60DB">
                    <w:rPr>
                      <w:rFonts w:ascii="Times New Roman" w:hAnsi="Times New Roman"/>
                    </w:rPr>
                    <w:t>е</w:t>
                  </w:r>
                  <w:r w:rsidRPr="001E60DB">
                    <w:rPr>
                      <w:rFonts w:ascii="Times New Roman" w:hAnsi="Times New Roman"/>
                    </w:rPr>
                    <w:t>доставлении услуги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10.35pt;margin-top:360.95pt;width:218.4pt;height:90.6pt;z-index:251666432">
            <v:textbox>
              <w:txbxContent>
                <w:p w:rsidR="00DD7A98" w:rsidRPr="001E60DB" w:rsidRDefault="00DD7A98" w:rsidP="00F07595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1E60DB">
                    <w:rPr>
                      <w:rFonts w:ascii="Times New Roman" w:hAnsi="Times New Roman"/>
                    </w:rPr>
                    <w:t>Выдача заявителю постановления о принятии на учет граждан в качестве нуждающихся в жилых помещениях, предоставляемых по договору соц</w:t>
                  </w:r>
                  <w:r w:rsidRPr="001E60DB">
                    <w:rPr>
                      <w:rFonts w:ascii="Times New Roman" w:hAnsi="Times New Roman"/>
                    </w:rPr>
                    <w:t>и</w:t>
                  </w:r>
                  <w:r w:rsidRPr="001E60DB">
                    <w:rPr>
                      <w:rFonts w:ascii="Times New Roman" w:hAnsi="Times New Roman"/>
                    </w:rPr>
                    <w:t>ального найма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245.55pt;margin-top:360.95pt;width:218.4pt;height:90.6pt;z-index:251667456">
            <v:textbox>
              <w:txbxContent>
                <w:p w:rsidR="00DD7A98" w:rsidRPr="001E60DB" w:rsidRDefault="00DD7A98" w:rsidP="00F07595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1E60DB">
                    <w:rPr>
                      <w:rFonts w:ascii="Times New Roman" w:hAnsi="Times New Roman"/>
                    </w:rPr>
                    <w:t>Выдача заявителю уведомления об о</w:t>
                  </w:r>
                  <w:r w:rsidRPr="001E60DB">
                    <w:rPr>
                      <w:rFonts w:ascii="Times New Roman" w:hAnsi="Times New Roman"/>
                    </w:rPr>
                    <w:t>т</w:t>
                  </w:r>
                  <w:r w:rsidRPr="001E60DB">
                    <w:rPr>
                      <w:rFonts w:ascii="Times New Roman" w:hAnsi="Times New Roman"/>
                    </w:rPr>
                    <w:t>казе в принятии на учет граждан в к</w:t>
                  </w:r>
                  <w:r w:rsidRPr="001E60DB">
                    <w:rPr>
                      <w:rFonts w:ascii="Times New Roman" w:hAnsi="Times New Roman"/>
                    </w:rPr>
                    <w:t>а</w:t>
                  </w:r>
                  <w:r w:rsidRPr="001E60DB">
                    <w:rPr>
                      <w:rFonts w:ascii="Times New Roman" w:hAnsi="Times New Roman"/>
                    </w:rPr>
                    <w:t>честве нуждающихся в жилых пом</w:t>
                  </w:r>
                  <w:r w:rsidRPr="001E60DB">
                    <w:rPr>
                      <w:rFonts w:ascii="Times New Roman" w:hAnsi="Times New Roman"/>
                    </w:rPr>
                    <w:t>е</w:t>
                  </w:r>
                  <w:r w:rsidRPr="001E60DB">
                    <w:rPr>
                      <w:rFonts w:ascii="Times New Roman" w:hAnsi="Times New Roman"/>
                    </w:rPr>
                    <w:t>щениях, предоставляемых по договору социального найма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11.75pt;margin-top:38.15pt;width:.6pt;height:19.8pt;flip:x;z-index:251668480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left:0;text-align:left;margin-left:346.35pt;margin-top:38.15pt;width:0;height:19.8pt;z-index:251669504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left:0;text-align:left;margin-left:112.35pt;margin-top:108.95pt;width:0;height:16.2pt;z-index:251670528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left:0;text-align:left;margin-left:346.35pt;margin-top:108.95pt;width:0;height:16.2pt;z-index:251671552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left:0;text-align:left;margin-left:111.75pt;margin-top:189.35pt;width:0;height:22.15pt;z-index:251672576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left:0;text-align:left;margin-left:111.75pt;margin-top:288.95pt;width:0;height:17.4pt;z-index:251673600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left:0;text-align:left;margin-left:354.15pt;margin-top:288.95pt;width:.6pt;height:17.4pt;z-index:251674624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left:0;text-align:left;margin-left:111.75pt;margin-top:344.75pt;width:0;height:16.2pt;z-index:251675648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left:0;text-align:left;margin-left:354.75pt;margin-top:344.75pt;width:0;height:16.2pt;z-index:251676672" o:connectortype="straight">
            <v:stroke endarrow="block"/>
          </v:shape>
        </w:pict>
      </w:r>
    </w:p>
    <w:p w:rsidR="00DD7A98" w:rsidRPr="0010254B" w:rsidRDefault="00DD7A98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DD7A98" w:rsidRPr="0010254B" w:rsidRDefault="00DD7A98" w:rsidP="0010254B">
      <w:pPr>
        <w:jc w:val="center"/>
        <w:rPr>
          <w:rFonts w:ascii="Times New Roman" w:hAnsi="Times New Roman"/>
          <w:sz w:val="28"/>
          <w:szCs w:val="28"/>
        </w:rPr>
      </w:pPr>
    </w:p>
    <w:p w:rsidR="00DD7A98" w:rsidRDefault="00DD7A98" w:rsidP="0010254B">
      <w:pPr>
        <w:rPr>
          <w:rFonts w:ascii="Times New Roman" w:hAnsi="Times New Roman"/>
          <w:color w:val="000000"/>
          <w:sz w:val="28"/>
          <w:szCs w:val="28"/>
        </w:rPr>
      </w:pPr>
      <w:r w:rsidRPr="0010254B">
        <w:rPr>
          <w:rFonts w:ascii="Times New Roman" w:hAnsi="Times New Roman"/>
          <w:color w:val="000000"/>
          <w:sz w:val="28"/>
          <w:szCs w:val="28"/>
        </w:rPr>
        <w:t>Глава</w:t>
      </w:r>
    </w:p>
    <w:p w:rsidR="00DD7A98" w:rsidRPr="0010254B" w:rsidRDefault="00DD7A98" w:rsidP="0010254B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Адагум</w:t>
      </w:r>
      <w:r w:rsidRPr="0010254B">
        <w:rPr>
          <w:rFonts w:ascii="Times New Roman" w:hAnsi="Times New Roman"/>
          <w:color w:val="000000"/>
          <w:sz w:val="28"/>
          <w:szCs w:val="28"/>
        </w:rPr>
        <w:t>ского сельского поселения</w:t>
      </w:r>
    </w:p>
    <w:p w:rsidR="00DD7A98" w:rsidRPr="001E60DB" w:rsidRDefault="00DD7A98" w:rsidP="0010254B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Крым</w:t>
      </w:r>
      <w:r w:rsidRPr="0010254B">
        <w:rPr>
          <w:rFonts w:ascii="Times New Roman" w:hAnsi="Times New Roman"/>
          <w:color w:val="000000"/>
          <w:sz w:val="28"/>
          <w:szCs w:val="28"/>
        </w:rPr>
        <w:t>ского района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П.Д.Багмут</w:t>
      </w:r>
    </w:p>
    <w:sectPr w:rsidR="00DD7A98" w:rsidRPr="001E60DB" w:rsidSect="0010254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595"/>
    <w:rsid w:val="00056803"/>
    <w:rsid w:val="0010254B"/>
    <w:rsid w:val="001904E0"/>
    <w:rsid w:val="001A622F"/>
    <w:rsid w:val="001E60DB"/>
    <w:rsid w:val="00283EA7"/>
    <w:rsid w:val="003639C6"/>
    <w:rsid w:val="00452C5D"/>
    <w:rsid w:val="00481C42"/>
    <w:rsid w:val="004F53C2"/>
    <w:rsid w:val="00544A69"/>
    <w:rsid w:val="005A55A5"/>
    <w:rsid w:val="006317C5"/>
    <w:rsid w:val="006342B2"/>
    <w:rsid w:val="00637158"/>
    <w:rsid w:val="00711D29"/>
    <w:rsid w:val="007B043C"/>
    <w:rsid w:val="007C1ED7"/>
    <w:rsid w:val="0084272F"/>
    <w:rsid w:val="008A59BA"/>
    <w:rsid w:val="008C0E39"/>
    <w:rsid w:val="008E50D0"/>
    <w:rsid w:val="009B2AE4"/>
    <w:rsid w:val="009F2CF9"/>
    <w:rsid w:val="00A818BC"/>
    <w:rsid w:val="00AF1692"/>
    <w:rsid w:val="00B002D9"/>
    <w:rsid w:val="00BB72A0"/>
    <w:rsid w:val="00C61EA3"/>
    <w:rsid w:val="00CA3590"/>
    <w:rsid w:val="00CA72BE"/>
    <w:rsid w:val="00DD7A98"/>
    <w:rsid w:val="00E423DC"/>
    <w:rsid w:val="00E6461E"/>
    <w:rsid w:val="00EE616A"/>
    <w:rsid w:val="00F07595"/>
    <w:rsid w:val="00F1316C"/>
    <w:rsid w:val="00F86DCD"/>
    <w:rsid w:val="00FA08B7"/>
    <w:rsid w:val="00FC0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F07595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">
    <w:name w:val="Title!Название НПА"/>
    <w:basedOn w:val="Normal"/>
    <w:uiPriority w:val="99"/>
    <w:rsid w:val="00F075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283EA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uiPriority w:val="99"/>
    <w:rsid w:val="00283EA7"/>
    <w:pPr>
      <w:widowControl w:val="0"/>
      <w:suppressAutoHyphens/>
    </w:pPr>
    <w:rPr>
      <w:rFonts w:ascii="Arial" w:eastAsia="SimSun" w:hAnsi="Arial" w:cs="Mangal"/>
      <w:kern w:val="2"/>
      <w:sz w:val="21"/>
      <w:szCs w:val="24"/>
      <w:lang w:eastAsia="hi-IN" w:bidi="hi-IN"/>
    </w:rPr>
  </w:style>
  <w:style w:type="paragraph" w:customStyle="1" w:styleId="ConsPlusTitle">
    <w:name w:val="ConsPlusTitle"/>
    <w:uiPriority w:val="99"/>
    <w:rsid w:val="003639C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03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23</Pages>
  <Words>7408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operuser</dc:creator>
  <cp:keywords/>
  <dc:description/>
  <cp:lastModifiedBy>Admin</cp:lastModifiedBy>
  <cp:revision>13</cp:revision>
  <cp:lastPrinted>2015-12-10T09:37:00Z</cp:lastPrinted>
  <dcterms:created xsi:type="dcterms:W3CDTF">2015-04-29T09:37:00Z</dcterms:created>
  <dcterms:modified xsi:type="dcterms:W3CDTF">2015-12-12T09:46:00Z</dcterms:modified>
</cp:coreProperties>
</file>