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725" w:rsidRDefault="00DF5725" w:rsidP="004A1FF4">
      <w:pPr>
        <w:spacing w:after="0"/>
        <w:rPr>
          <w:rFonts w:ascii="Times New Roman" w:hAnsi="Times New Roman"/>
          <w:sz w:val="28"/>
          <w:szCs w:val="28"/>
        </w:rPr>
      </w:pPr>
    </w:p>
    <w:p w:rsidR="00DF5725" w:rsidRPr="00A558C4" w:rsidRDefault="00DF5725" w:rsidP="004A1FF4">
      <w:pPr>
        <w:jc w:val="right"/>
        <w:rPr>
          <w:rFonts w:ascii="Times New Roman" w:hAnsi="Times New Roman"/>
          <w:sz w:val="28"/>
          <w:szCs w:val="28"/>
        </w:rPr>
      </w:pPr>
      <w:r>
        <w:rPr>
          <w:rFonts w:ascii="Times New Roman" w:hAnsi="Times New Roman"/>
          <w:sz w:val="28"/>
          <w:szCs w:val="28"/>
        </w:rPr>
        <w:t xml:space="preserve">Проект </w:t>
      </w:r>
    </w:p>
    <w:p w:rsidR="00DF5725" w:rsidRPr="00302E8B" w:rsidRDefault="00DF5725" w:rsidP="004A1FF4">
      <w:pPr>
        <w:spacing w:after="0"/>
        <w:jc w:val="center"/>
        <w:rPr>
          <w:rFonts w:ascii="Times New Roman" w:hAnsi="Times New Roman"/>
          <w:b/>
          <w:sz w:val="28"/>
          <w:szCs w:val="28"/>
        </w:rPr>
      </w:pPr>
      <w:r>
        <w:rPr>
          <w:rFonts w:ascii="Times New Roman" w:hAnsi="Times New Roman"/>
          <w:b/>
          <w:sz w:val="28"/>
          <w:szCs w:val="28"/>
        </w:rPr>
        <w:t>СОВЕТ АДАГУМСКОГО СЕЛЬСКОГО ПОСЕЛЕНИЯ</w:t>
      </w:r>
    </w:p>
    <w:p w:rsidR="00DF5725" w:rsidRDefault="00DF5725" w:rsidP="004A1FF4">
      <w:pPr>
        <w:spacing w:after="0"/>
        <w:jc w:val="center"/>
        <w:rPr>
          <w:rFonts w:ascii="Times New Roman" w:hAnsi="Times New Roman"/>
          <w:b/>
          <w:sz w:val="28"/>
          <w:szCs w:val="28"/>
        </w:rPr>
      </w:pPr>
      <w:r>
        <w:rPr>
          <w:rFonts w:ascii="Times New Roman" w:hAnsi="Times New Roman"/>
          <w:b/>
          <w:sz w:val="28"/>
          <w:szCs w:val="28"/>
        </w:rPr>
        <w:t xml:space="preserve">КРЫМСКОГО </w:t>
      </w:r>
      <w:r w:rsidRPr="00302E8B">
        <w:rPr>
          <w:rFonts w:ascii="Times New Roman" w:hAnsi="Times New Roman"/>
          <w:b/>
          <w:sz w:val="28"/>
          <w:szCs w:val="28"/>
        </w:rPr>
        <w:t xml:space="preserve"> РАЙОН</w:t>
      </w:r>
      <w:r>
        <w:rPr>
          <w:rFonts w:ascii="Times New Roman" w:hAnsi="Times New Roman"/>
          <w:b/>
          <w:sz w:val="28"/>
          <w:szCs w:val="28"/>
        </w:rPr>
        <w:t>А</w:t>
      </w:r>
    </w:p>
    <w:p w:rsidR="00DF5725" w:rsidRDefault="00DF5725" w:rsidP="004A1FF4">
      <w:pPr>
        <w:spacing w:after="0"/>
        <w:jc w:val="center"/>
        <w:rPr>
          <w:rFonts w:ascii="Times New Roman" w:hAnsi="Times New Roman"/>
          <w:b/>
          <w:sz w:val="28"/>
          <w:szCs w:val="28"/>
        </w:rPr>
      </w:pPr>
    </w:p>
    <w:p w:rsidR="00DF5725" w:rsidRPr="00302E8B" w:rsidRDefault="00DF5725" w:rsidP="004A1FF4">
      <w:pPr>
        <w:spacing w:after="0"/>
        <w:jc w:val="center"/>
        <w:rPr>
          <w:rFonts w:ascii="Times New Roman" w:hAnsi="Times New Roman"/>
          <w:b/>
          <w:sz w:val="32"/>
          <w:szCs w:val="32"/>
        </w:rPr>
      </w:pPr>
      <w:r w:rsidRPr="00302E8B">
        <w:rPr>
          <w:rFonts w:ascii="Times New Roman" w:hAnsi="Times New Roman"/>
          <w:b/>
          <w:sz w:val="32"/>
          <w:szCs w:val="32"/>
        </w:rPr>
        <w:t>РЕШЕНИЕ</w:t>
      </w:r>
    </w:p>
    <w:p w:rsidR="00DF5725" w:rsidRPr="00302E8B" w:rsidRDefault="00DF5725" w:rsidP="004A1FF4">
      <w:pPr>
        <w:spacing w:after="0"/>
        <w:rPr>
          <w:rFonts w:ascii="Times New Roman" w:hAnsi="Times New Roman"/>
          <w:b/>
          <w:sz w:val="28"/>
          <w:szCs w:val="28"/>
        </w:rPr>
      </w:pPr>
    </w:p>
    <w:p w:rsidR="00DF5725" w:rsidRDefault="00DF5725" w:rsidP="004A1FF4">
      <w:pPr>
        <w:rPr>
          <w:rFonts w:ascii="Times New Roman" w:hAnsi="Times New Roman"/>
          <w:sz w:val="28"/>
          <w:szCs w:val="28"/>
        </w:rPr>
      </w:pPr>
      <w:r>
        <w:rPr>
          <w:rFonts w:ascii="Times New Roman" w:hAnsi="Times New Roman"/>
          <w:sz w:val="28"/>
          <w:szCs w:val="28"/>
        </w:rPr>
        <w:t>о</w:t>
      </w:r>
      <w:r w:rsidRPr="00302E8B">
        <w:rPr>
          <w:rFonts w:ascii="Times New Roman" w:hAnsi="Times New Roman"/>
          <w:sz w:val="28"/>
          <w:szCs w:val="28"/>
        </w:rPr>
        <w:t>т</w:t>
      </w:r>
      <w:r>
        <w:rPr>
          <w:rFonts w:ascii="Times New Roman" w:hAnsi="Times New Roman"/>
          <w:sz w:val="28"/>
          <w:szCs w:val="28"/>
        </w:rPr>
        <w:t>___________2015                                                                     №_________</w:t>
      </w:r>
    </w:p>
    <w:p w:rsidR="00DF5725" w:rsidRPr="00302E8B" w:rsidRDefault="00DF5725" w:rsidP="004A1FF4">
      <w:pPr>
        <w:jc w:val="center"/>
        <w:rPr>
          <w:rFonts w:ascii="Times New Roman" w:hAnsi="Times New Roman"/>
          <w:sz w:val="24"/>
          <w:szCs w:val="24"/>
        </w:rPr>
      </w:pPr>
      <w:r>
        <w:rPr>
          <w:rFonts w:ascii="Times New Roman" w:hAnsi="Times New Roman"/>
          <w:sz w:val="24"/>
          <w:szCs w:val="24"/>
        </w:rPr>
        <w:t>хутор Адагум</w:t>
      </w:r>
    </w:p>
    <w:p w:rsidR="00DF5725" w:rsidRDefault="00DF5725" w:rsidP="004A1FF4">
      <w:pPr>
        <w:spacing w:after="0"/>
        <w:jc w:val="center"/>
        <w:rPr>
          <w:rFonts w:ascii="Times New Roman" w:hAnsi="Times New Roman"/>
          <w:b/>
          <w:sz w:val="28"/>
          <w:szCs w:val="28"/>
        </w:rPr>
      </w:pPr>
      <w:r w:rsidRPr="00EA6C65">
        <w:rPr>
          <w:rFonts w:ascii="Times New Roman" w:hAnsi="Times New Roman"/>
          <w:b/>
          <w:sz w:val="28"/>
          <w:szCs w:val="28"/>
        </w:rPr>
        <w:t xml:space="preserve">Об утверждении </w:t>
      </w:r>
      <w:r>
        <w:rPr>
          <w:rFonts w:ascii="Times New Roman" w:hAnsi="Times New Roman"/>
          <w:b/>
          <w:sz w:val="28"/>
          <w:szCs w:val="28"/>
        </w:rPr>
        <w:t xml:space="preserve">положения о порядке проведения конкурса на замещение должности муниципальной службы в Адагумском сельском поселении Крымского района </w:t>
      </w:r>
    </w:p>
    <w:p w:rsidR="00DF5725" w:rsidRDefault="00DF5725" w:rsidP="001D1463">
      <w:pPr>
        <w:spacing w:after="0"/>
        <w:rPr>
          <w:rFonts w:ascii="Times New Roman" w:hAnsi="Times New Roman"/>
          <w:b/>
          <w:sz w:val="28"/>
          <w:szCs w:val="28"/>
        </w:rPr>
      </w:pPr>
    </w:p>
    <w:p w:rsidR="00DF5725" w:rsidRPr="004A1FF4" w:rsidRDefault="00DF5725" w:rsidP="006D27C3">
      <w:pPr>
        <w:pStyle w:val="ConsPlusNormal"/>
        <w:ind w:firstLine="880"/>
        <w:jc w:val="both"/>
        <w:rPr>
          <w:rFonts w:ascii="Times New Roman" w:hAnsi="Times New Roman" w:cs="Times New Roman"/>
          <w:sz w:val="28"/>
          <w:szCs w:val="28"/>
        </w:rPr>
      </w:pPr>
      <w:r w:rsidRPr="004A1FF4">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 законом</w:t>
      </w:r>
      <w:r w:rsidRPr="00814AD2">
        <w:rPr>
          <w:rFonts w:ascii="Times New Roman" w:hAnsi="Times New Roman" w:cs="Times New Roman"/>
          <w:sz w:val="28"/>
          <w:szCs w:val="28"/>
        </w:rPr>
        <w:t xml:space="preserve"> от 06.10.2003 </w:t>
      </w:r>
      <w:hyperlink r:id="rId4" w:history="1">
        <w:r w:rsidRPr="00814AD2">
          <w:rPr>
            <w:rFonts w:ascii="Times New Roman" w:hAnsi="Times New Roman" w:cs="Times New Roman"/>
            <w:sz w:val="28"/>
            <w:szCs w:val="28"/>
          </w:rPr>
          <w:t>№ 131-ФЗ</w:t>
        </w:r>
      </w:hyperlink>
      <w:r>
        <w:rPr>
          <w:rFonts w:ascii="Times New Roman" w:hAnsi="Times New Roman" w:cs="Times New Roman"/>
          <w:sz w:val="28"/>
          <w:szCs w:val="28"/>
        </w:rPr>
        <w:t xml:space="preserve">           «</w:t>
      </w:r>
      <w:r w:rsidRPr="00814AD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4A1FF4">
        <w:rPr>
          <w:rFonts w:ascii="Times New Roman" w:hAnsi="Times New Roman" w:cs="Times New Roman"/>
          <w:sz w:val="28"/>
          <w:szCs w:val="28"/>
        </w:rPr>
        <w:t xml:space="preserve">Федеральным </w:t>
      </w:r>
      <w:hyperlink r:id="rId5" w:history="1">
        <w:r w:rsidRPr="004A1FF4">
          <w:rPr>
            <w:rFonts w:ascii="Times New Roman" w:hAnsi="Times New Roman" w:cs="Times New Roman"/>
            <w:sz w:val="28"/>
            <w:szCs w:val="28"/>
          </w:rPr>
          <w:t>законом</w:t>
        </w:r>
      </w:hyperlink>
      <w:r>
        <w:rPr>
          <w:rFonts w:ascii="Times New Roman" w:hAnsi="Times New Roman" w:cs="Times New Roman"/>
          <w:sz w:val="28"/>
          <w:szCs w:val="28"/>
        </w:rPr>
        <w:t xml:space="preserve"> от 02.03.2007 № 25-ФЗ «</w:t>
      </w:r>
      <w:r w:rsidRPr="004A1FF4">
        <w:rPr>
          <w:rFonts w:ascii="Times New Roman" w:hAnsi="Times New Roman" w:cs="Times New Roman"/>
          <w:sz w:val="28"/>
          <w:szCs w:val="28"/>
        </w:rPr>
        <w:t>О муниципальной слу</w:t>
      </w:r>
      <w:r>
        <w:rPr>
          <w:rFonts w:ascii="Times New Roman" w:hAnsi="Times New Roman" w:cs="Times New Roman"/>
          <w:sz w:val="28"/>
          <w:szCs w:val="28"/>
        </w:rPr>
        <w:t>жбе в Российской Федерации»</w:t>
      </w:r>
      <w:r w:rsidRPr="004A1FF4">
        <w:rPr>
          <w:rFonts w:ascii="Times New Roman" w:hAnsi="Times New Roman" w:cs="Times New Roman"/>
          <w:sz w:val="28"/>
          <w:szCs w:val="28"/>
        </w:rPr>
        <w:t xml:space="preserve">, </w:t>
      </w:r>
      <w:hyperlink r:id="rId6" w:history="1">
        <w:r w:rsidRPr="004A1FF4">
          <w:rPr>
            <w:rFonts w:ascii="Times New Roman" w:hAnsi="Times New Roman" w:cs="Times New Roman"/>
            <w:sz w:val="28"/>
            <w:szCs w:val="28"/>
          </w:rPr>
          <w:t>Законом</w:t>
        </w:r>
      </w:hyperlink>
      <w:r w:rsidRPr="004A1FF4">
        <w:rPr>
          <w:rFonts w:ascii="Times New Roman" w:hAnsi="Times New Roman" w:cs="Times New Roman"/>
          <w:sz w:val="28"/>
          <w:szCs w:val="28"/>
        </w:rPr>
        <w:t xml:space="preserve"> Кра</w:t>
      </w:r>
      <w:r>
        <w:rPr>
          <w:rFonts w:ascii="Times New Roman" w:hAnsi="Times New Roman" w:cs="Times New Roman"/>
          <w:sz w:val="28"/>
          <w:szCs w:val="28"/>
        </w:rPr>
        <w:t>снодарского края от 08.06.2007 № 1244-КЗ «</w:t>
      </w:r>
      <w:r w:rsidRPr="004A1FF4">
        <w:rPr>
          <w:rFonts w:ascii="Times New Roman" w:hAnsi="Times New Roman" w:cs="Times New Roman"/>
          <w:sz w:val="28"/>
          <w:szCs w:val="28"/>
        </w:rPr>
        <w:t>О муниципальной службе в Краснодарском</w:t>
      </w:r>
      <w:r>
        <w:rPr>
          <w:rFonts w:ascii="Times New Roman" w:hAnsi="Times New Roman" w:cs="Times New Roman"/>
          <w:sz w:val="28"/>
          <w:szCs w:val="28"/>
        </w:rPr>
        <w:t xml:space="preserve"> крае»</w:t>
      </w:r>
      <w:r w:rsidRPr="004A1FF4">
        <w:rPr>
          <w:rFonts w:ascii="Times New Roman" w:hAnsi="Times New Roman" w:cs="Times New Roman"/>
          <w:sz w:val="28"/>
          <w:szCs w:val="28"/>
        </w:rPr>
        <w:t xml:space="preserve">,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w:t>
      </w:r>
      <w:r>
        <w:rPr>
          <w:rFonts w:ascii="Times New Roman" w:hAnsi="Times New Roman" w:cs="Times New Roman"/>
          <w:sz w:val="28"/>
          <w:szCs w:val="28"/>
        </w:rPr>
        <w:t>Совет Адагумского сельского поселения  Крымского района ,  р е ш и л:</w:t>
      </w:r>
    </w:p>
    <w:p w:rsidR="00DF5725" w:rsidRPr="004A1FF4" w:rsidRDefault="00DF5725" w:rsidP="006D27C3">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 xml:space="preserve"> </w:t>
      </w:r>
      <w:r w:rsidRPr="004A1FF4">
        <w:rPr>
          <w:rFonts w:ascii="Times New Roman" w:hAnsi="Times New Roman" w:cs="Times New Roman"/>
          <w:sz w:val="28"/>
          <w:szCs w:val="28"/>
        </w:rPr>
        <w:t xml:space="preserve">1. Утвердить </w:t>
      </w:r>
      <w:hyperlink w:anchor="Par33" w:history="1">
        <w:r w:rsidRPr="004A1FF4">
          <w:rPr>
            <w:rFonts w:ascii="Times New Roman" w:hAnsi="Times New Roman" w:cs="Times New Roman"/>
            <w:sz w:val="28"/>
            <w:szCs w:val="28"/>
          </w:rPr>
          <w:t>Положение</w:t>
        </w:r>
      </w:hyperlink>
      <w:r w:rsidRPr="004A1FF4">
        <w:rPr>
          <w:rFonts w:ascii="Times New Roman" w:hAnsi="Times New Roman" w:cs="Times New Roman"/>
          <w:sz w:val="28"/>
          <w:szCs w:val="28"/>
        </w:rPr>
        <w:t xml:space="preserve"> о порядке проведения конкурса на замещение вакантных должностей му</w:t>
      </w:r>
      <w:r>
        <w:rPr>
          <w:rFonts w:ascii="Times New Roman" w:hAnsi="Times New Roman" w:cs="Times New Roman"/>
          <w:sz w:val="28"/>
          <w:szCs w:val="28"/>
        </w:rPr>
        <w:t>ниципальной службы в Адагумском сельском поселении  Крымского района</w:t>
      </w:r>
      <w:r w:rsidRPr="004A1FF4">
        <w:rPr>
          <w:rFonts w:ascii="Times New Roman" w:hAnsi="Times New Roman" w:cs="Times New Roman"/>
          <w:sz w:val="28"/>
          <w:szCs w:val="28"/>
        </w:rPr>
        <w:t xml:space="preserve"> (прилагается).</w:t>
      </w:r>
    </w:p>
    <w:p w:rsidR="00DF5725" w:rsidRPr="004A1FF4" w:rsidRDefault="00DF5725" w:rsidP="006D27C3">
      <w:pPr>
        <w:spacing w:after="0" w:line="240" w:lineRule="auto"/>
        <w:ind w:firstLine="770"/>
        <w:jc w:val="both"/>
        <w:rPr>
          <w:rFonts w:ascii="Times New Roman" w:hAnsi="Times New Roman"/>
          <w:sz w:val="28"/>
          <w:szCs w:val="28"/>
        </w:rPr>
      </w:pPr>
      <w:r>
        <w:rPr>
          <w:rFonts w:ascii="Times New Roman" w:hAnsi="Times New Roman"/>
          <w:sz w:val="28"/>
          <w:szCs w:val="28"/>
        </w:rPr>
        <w:t xml:space="preserve">  </w:t>
      </w:r>
      <w:r w:rsidRPr="004A1FF4">
        <w:rPr>
          <w:rFonts w:ascii="Times New Roman" w:hAnsi="Times New Roman"/>
          <w:sz w:val="28"/>
          <w:szCs w:val="28"/>
        </w:rPr>
        <w:t>2.</w:t>
      </w:r>
      <w:r>
        <w:rPr>
          <w:rFonts w:ascii="Times New Roman" w:hAnsi="Times New Roman"/>
          <w:sz w:val="28"/>
          <w:szCs w:val="28"/>
        </w:rPr>
        <w:t>Признать утратившим силу решение Совета Адагумского сельского поселения  Крымского района  Краснодарского края от 23 октября 2014 года № 6 «Об утверждении Положения о порядке проведения конкурса на замещение  должности муниципальной службы в администрации Адагумского сельского поселения  Крымского района»</w:t>
      </w:r>
    </w:p>
    <w:p w:rsidR="00DF5725" w:rsidRPr="00987333" w:rsidRDefault="00DF5725" w:rsidP="006D27C3">
      <w:pPr>
        <w:autoSpaceDE w:val="0"/>
        <w:autoSpaceDN w:val="0"/>
        <w:adjustRightInd w:val="0"/>
        <w:spacing w:after="0" w:line="240" w:lineRule="auto"/>
        <w:ind w:firstLine="770"/>
        <w:jc w:val="both"/>
        <w:rPr>
          <w:rFonts w:ascii="Times New Roman" w:hAnsi="Times New Roman"/>
          <w:bCs/>
          <w:sz w:val="28"/>
          <w:szCs w:val="28"/>
        </w:rPr>
      </w:pPr>
      <w:r>
        <w:rPr>
          <w:rFonts w:ascii="Times New Roman" w:hAnsi="Times New Roman"/>
          <w:sz w:val="28"/>
          <w:szCs w:val="28"/>
        </w:rPr>
        <w:t xml:space="preserve">  3. Н</w:t>
      </w:r>
      <w:r w:rsidRPr="00EA6C65">
        <w:rPr>
          <w:rFonts w:ascii="Times New Roman" w:hAnsi="Times New Roman"/>
          <w:sz w:val="28"/>
          <w:szCs w:val="28"/>
        </w:rPr>
        <w:t>астоящ</w:t>
      </w:r>
      <w:r>
        <w:rPr>
          <w:rFonts w:ascii="Times New Roman" w:hAnsi="Times New Roman"/>
          <w:sz w:val="28"/>
          <w:szCs w:val="28"/>
        </w:rPr>
        <w:t>ее решение подлежит обнародованию</w:t>
      </w:r>
      <w:r w:rsidRPr="00987333">
        <w:rPr>
          <w:rFonts w:ascii="Times New Roman" w:hAnsi="Times New Roman"/>
          <w:bCs/>
          <w:sz w:val="28"/>
          <w:szCs w:val="28"/>
        </w:rPr>
        <w:t>.</w:t>
      </w:r>
    </w:p>
    <w:p w:rsidR="00DF5725" w:rsidRPr="00934708" w:rsidRDefault="00DF5725" w:rsidP="001D1463">
      <w:pPr>
        <w:pStyle w:val="2"/>
        <w:shd w:val="clear" w:color="auto" w:fill="auto"/>
        <w:spacing w:after="0" w:line="240" w:lineRule="auto"/>
        <w:ind w:right="20" w:firstLine="0"/>
        <w:jc w:val="both"/>
        <w:rPr>
          <w:sz w:val="28"/>
          <w:szCs w:val="28"/>
        </w:rPr>
      </w:pPr>
      <w:r>
        <w:rPr>
          <w:sz w:val="28"/>
          <w:szCs w:val="28"/>
        </w:rPr>
        <w:t xml:space="preserve">             4</w:t>
      </w:r>
      <w:r w:rsidRPr="00EA6C65">
        <w:rPr>
          <w:sz w:val="28"/>
          <w:szCs w:val="28"/>
        </w:rPr>
        <w:t>.</w:t>
      </w:r>
      <w:r w:rsidRPr="00934708">
        <w:rPr>
          <w:sz w:val="28"/>
          <w:szCs w:val="28"/>
        </w:rPr>
        <w:t>Настоящее решение вступает</w:t>
      </w:r>
      <w:r>
        <w:rPr>
          <w:sz w:val="28"/>
          <w:szCs w:val="28"/>
        </w:rPr>
        <w:t xml:space="preserve"> в силу со дня его официального обнародования</w:t>
      </w:r>
      <w:r w:rsidRPr="00934708">
        <w:rPr>
          <w:sz w:val="28"/>
          <w:szCs w:val="28"/>
        </w:rPr>
        <w:t>.</w:t>
      </w:r>
    </w:p>
    <w:p w:rsidR="00DF5725" w:rsidRDefault="00DF5725" w:rsidP="001D1463">
      <w:pPr>
        <w:tabs>
          <w:tab w:val="left" w:pos="3667"/>
        </w:tabs>
        <w:spacing w:after="0" w:line="240" w:lineRule="auto"/>
        <w:jc w:val="both"/>
        <w:rPr>
          <w:rFonts w:ascii="Times New Roman" w:hAnsi="Times New Roman"/>
          <w:sz w:val="27"/>
          <w:szCs w:val="27"/>
        </w:rPr>
      </w:pPr>
      <w:r>
        <w:rPr>
          <w:rFonts w:ascii="Times New Roman" w:hAnsi="Times New Roman"/>
          <w:sz w:val="27"/>
          <w:szCs w:val="27"/>
        </w:rPr>
        <w:tab/>
      </w:r>
    </w:p>
    <w:p w:rsidR="00DF5725" w:rsidRPr="00580634" w:rsidRDefault="00DF5725" w:rsidP="001D1463">
      <w:pPr>
        <w:spacing w:after="0"/>
        <w:jc w:val="both"/>
        <w:rPr>
          <w:rFonts w:ascii="Times New Roman" w:hAnsi="Times New Roman"/>
          <w:sz w:val="28"/>
          <w:szCs w:val="28"/>
        </w:rPr>
      </w:pPr>
    </w:p>
    <w:p w:rsidR="00DF5725" w:rsidRPr="00580634" w:rsidRDefault="00DF5725" w:rsidP="004A1FF4">
      <w:pPr>
        <w:spacing w:after="0"/>
        <w:jc w:val="both"/>
        <w:rPr>
          <w:rFonts w:ascii="Times New Roman" w:hAnsi="Times New Roman"/>
          <w:sz w:val="28"/>
          <w:szCs w:val="28"/>
        </w:rPr>
      </w:pPr>
      <w:r>
        <w:rPr>
          <w:rFonts w:ascii="Times New Roman" w:hAnsi="Times New Roman"/>
          <w:sz w:val="28"/>
          <w:szCs w:val="28"/>
        </w:rPr>
        <w:t>Глава Адагумского сельского поселения</w:t>
      </w:r>
    </w:p>
    <w:p w:rsidR="00DF5725" w:rsidRDefault="00DF5725" w:rsidP="00B30D69">
      <w:pPr>
        <w:spacing w:after="0"/>
        <w:jc w:val="both"/>
        <w:rPr>
          <w:rFonts w:ascii="Times New Roman" w:hAnsi="Times New Roman"/>
          <w:sz w:val="28"/>
          <w:szCs w:val="28"/>
        </w:rPr>
      </w:pPr>
      <w:r>
        <w:rPr>
          <w:rFonts w:ascii="Times New Roman" w:hAnsi="Times New Roman"/>
          <w:sz w:val="28"/>
          <w:szCs w:val="28"/>
        </w:rPr>
        <w:t>Крымского</w:t>
      </w:r>
      <w:r w:rsidRPr="00580634">
        <w:rPr>
          <w:rFonts w:ascii="Times New Roman" w:hAnsi="Times New Roman"/>
          <w:sz w:val="28"/>
          <w:szCs w:val="28"/>
        </w:rPr>
        <w:t xml:space="preserve"> район</w:t>
      </w:r>
      <w:r>
        <w:rPr>
          <w:rFonts w:ascii="Times New Roman" w:hAnsi="Times New Roman"/>
          <w:sz w:val="28"/>
          <w:szCs w:val="28"/>
        </w:rPr>
        <w:t>а</w:t>
      </w:r>
      <w:r w:rsidRPr="00580634">
        <w:rPr>
          <w:rFonts w:ascii="Times New Roman" w:hAnsi="Times New Roman"/>
          <w:sz w:val="28"/>
          <w:szCs w:val="28"/>
        </w:rPr>
        <w:t xml:space="preserve">                                                                            </w:t>
      </w:r>
      <w:r>
        <w:rPr>
          <w:rFonts w:ascii="Times New Roman" w:hAnsi="Times New Roman"/>
          <w:sz w:val="28"/>
          <w:szCs w:val="28"/>
        </w:rPr>
        <w:t xml:space="preserve">  П.Д.Багмут</w:t>
      </w:r>
    </w:p>
    <w:p w:rsidR="00DF5725" w:rsidRDefault="00DF5725" w:rsidP="004A1FF4">
      <w:pPr>
        <w:pStyle w:val="ConsPlusNormal"/>
        <w:jc w:val="right"/>
        <w:outlineLvl w:val="0"/>
        <w:rPr>
          <w:rFonts w:ascii="Times New Roman" w:hAnsi="Times New Roman" w:cs="Times New Roman"/>
          <w:sz w:val="28"/>
          <w:szCs w:val="28"/>
        </w:rPr>
      </w:pPr>
    </w:p>
    <w:p w:rsidR="00DF5725" w:rsidRDefault="00DF5725" w:rsidP="00B30D69">
      <w:pPr>
        <w:pStyle w:val="ConsPlusNormal"/>
        <w:jc w:val="center"/>
        <w:rPr>
          <w:rFonts w:ascii="Times New Roman" w:hAnsi="Times New Roman" w:cs="Times New Roman"/>
          <w:sz w:val="28"/>
          <w:szCs w:val="28"/>
        </w:rPr>
      </w:pPr>
    </w:p>
    <w:p w:rsidR="00DF5725" w:rsidRDefault="00DF5725" w:rsidP="00B30D69">
      <w:pPr>
        <w:pStyle w:val="ConsPlusNormal"/>
        <w:jc w:val="center"/>
        <w:rPr>
          <w:rFonts w:ascii="Times New Roman" w:hAnsi="Times New Roman" w:cs="Times New Roman"/>
          <w:sz w:val="28"/>
          <w:szCs w:val="28"/>
        </w:rPr>
      </w:pPr>
    </w:p>
    <w:p w:rsidR="00DF5725" w:rsidRDefault="00DF5725" w:rsidP="00B30D69">
      <w:pPr>
        <w:pStyle w:val="ConsPlusNormal"/>
        <w:jc w:val="center"/>
        <w:rPr>
          <w:rFonts w:ascii="Times New Roman" w:hAnsi="Times New Roman" w:cs="Times New Roman"/>
          <w:sz w:val="28"/>
          <w:szCs w:val="28"/>
        </w:rPr>
      </w:pPr>
    </w:p>
    <w:p w:rsidR="00DF5725" w:rsidRDefault="00DF5725" w:rsidP="00B30D69">
      <w:pPr>
        <w:pStyle w:val="ConsPlusNormal"/>
        <w:jc w:val="center"/>
        <w:rPr>
          <w:rFonts w:ascii="Times New Roman" w:hAnsi="Times New Roman" w:cs="Times New Roman"/>
          <w:sz w:val="28"/>
          <w:szCs w:val="28"/>
        </w:rPr>
      </w:pPr>
    </w:p>
    <w:p w:rsidR="00DF5725" w:rsidRDefault="00DF5725" w:rsidP="00B30D6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4A1FF4">
        <w:rPr>
          <w:rFonts w:ascii="Times New Roman" w:hAnsi="Times New Roman" w:cs="Times New Roman"/>
          <w:sz w:val="28"/>
          <w:szCs w:val="28"/>
        </w:rPr>
        <w:t>Приложение</w:t>
      </w:r>
    </w:p>
    <w:p w:rsidR="00DF5725" w:rsidRPr="004A1FF4" w:rsidRDefault="00DF5725" w:rsidP="00B30D6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4A1FF4">
        <w:rPr>
          <w:rFonts w:ascii="Times New Roman" w:hAnsi="Times New Roman" w:cs="Times New Roman"/>
          <w:sz w:val="28"/>
          <w:szCs w:val="28"/>
        </w:rPr>
        <w:t>к решению</w:t>
      </w:r>
      <w:r>
        <w:rPr>
          <w:rFonts w:ascii="Times New Roman" w:hAnsi="Times New Roman" w:cs="Times New Roman"/>
          <w:sz w:val="28"/>
          <w:szCs w:val="28"/>
        </w:rPr>
        <w:t xml:space="preserve"> Совета Адагумского</w:t>
      </w:r>
    </w:p>
    <w:p w:rsidR="00DF5725" w:rsidRPr="004A1FF4" w:rsidRDefault="00DF5725" w:rsidP="00B30D69">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сельского поселения  Крымского района</w:t>
      </w:r>
    </w:p>
    <w:p w:rsidR="00DF5725" w:rsidRPr="004A1FF4" w:rsidRDefault="00DF5725" w:rsidP="00B30D6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от____________ № __________</w:t>
      </w:r>
    </w:p>
    <w:p w:rsidR="00DF5725"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jc w:val="center"/>
        <w:rPr>
          <w:rFonts w:ascii="Times New Roman" w:hAnsi="Times New Roman" w:cs="Times New Roman"/>
          <w:b/>
          <w:bCs/>
          <w:sz w:val="28"/>
          <w:szCs w:val="28"/>
        </w:rPr>
      </w:pPr>
      <w:bookmarkStart w:id="0" w:name="Par33"/>
      <w:bookmarkEnd w:id="0"/>
      <w:r w:rsidRPr="004A1FF4">
        <w:rPr>
          <w:rFonts w:ascii="Times New Roman" w:hAnsi="Times New Roman" w:cs="Times New Roman"/>
          <w:b/>
          <w:bCs/>
          <w:sz w:val="28"/>
          <w:szCs w:val="28"/>
        </w:rPr>
        <w:t>ПОЛОЖЕНИЕ</w:t>
      </w:r>
    </w:p>
    <w:p w:rsidR="00DF5725" w:rsidRPr="004A1FF4" w:rsidRDefault="00DF5725" w:rsidP="004A1FF4">
      <w:pPr>
        <w:pStyle w:val="ConsPlusNormal"/>
        <w:jc w:val="center"/>
        <w:rPr>
          <w:rFonts w:ascii="Times New Roman" w:hAnsi="Times New Roman" w:cs="Times New Roman"/>
          <w:b/>
          <w:bCs/>
          <w:sz w:val="28"/>
          <w:szCs w:val="28"/>
        </w:rPr>
      </w:pPr>
      <w:r w:rsidRPr="004A1FF4">
        <w:rPr>
          <w:rFonts w:ascii="Times New Roman" w:hAnsi="Times New Roman" w:cs="Times New Roman"/>
          <w:b/>
          <w:bCs/>
          <w:sz w:val="28"/>
          <w:szCs w:val="28"/>
        </w:rPr>
        <w:t>О ПОРЯДКЕ ПРОВЕДЕНИЯ КОНКУРСА</w:t>
      </w:r>
    </w:p>
    <w:p w:rsidR="00DF5725" w:rsidRPr="004A1FF4" w:rsidRDefault="00DF5725" w:rsidP="004A1FF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НА ЗАМЕЩЕНИЕ  ДОЛЖНОСТИ</w:t>
      </w:r>
      <w:r w:rsidRPr="004A1FF4">
        <w:rPr>
          <w:rFonts w:ascii="Times New Roman" w:hAnsi="Times New Roman" w:cs="Times New Roman"/>
          <w:b/>
          <w:bCs/>
          <w:sz w:val="28"/>
          <w:szCs w:val="28"/>
        </w:rPr>
        <w:t xml:space="preserve"> МУНИЦИПАЛЬНОЙ</w:t>
      </w:r>
    </w:p>
    <w:p w:rsidR="00DF5725" w:rsidRPr="004A1FF4" w:rsidRDefault="00DF5725" w:rsidP="004A1FF4">
      <w:pPr>
        <w:pStyle w:val="ConsPlusNormal"/>
        <w:jc w:val="center"/>
        <w:rPr>
          <w:rFonts w:ascii="Times New Roman" w:hAnsi="Times New Roman" w:cs="Times New Roman"/>
          <w:b/>
          <w:bCs/>
          <w:sz w:val="28"/>
          <w:szCs w:val="28"/>
        </w:rPr>
      </w:pPr>
      <w:r w:rsidRPr="004A1FF4">
        <w:rPr>
          <w:rFonts w:ascii="Times New Roman" w:hAnsi="Times New Roman" w:cs="Times New Roman"/>
          <w:b/>
          <w:bCs/>
          <w:sz w:val="28"/>
          <w:szCs w:val="28"/>
        </w:rPr>
        <w:t>СЛ</w:t>
      </w:r>
      <w:r>
        <w:rPr>
          <w:rFonts w:ascii="Times New Roman" w:hAnsi="Times New Roman" w:cs="Times New Roman"/>
          <w:b/>
          <w:bCs/>
          <w:sz w:val="28"/>
          <w:szCs w:val="28"/>
        </w:rPr>
        <w:t>УЖБЫ В АДАГУМСКОМ СЕЛЬСКОМ ПОСЕЛЕНИИ</w:t>
      </w:r>
      <w:r w:rsidRPr="004A1FF4">
        <w:rPr>
          <w:rFonts w:ascii="Times New Roman" w:hAnsi="Times New Roman" w:cs="Times New Roman"/>
          <w:b/>
          <w:bCs/>
          <w:sz w:val="28"/>
          <w:szCs w:val="28"/>
        </w:rPr>
        <w:t xml:space="preserve"> </w:t>
      </w:r>
      <w:r>
        <w:rPr>
          <w:rFonts w:ascii="Times New Roman" w:hAnsi="Times New Roman" w:cs="Times New Roman"/>
          <w:b/>
          <w:bCs/>
          <w:sz w:val="28"/>
          <w:szCs w:val="28"/>
        </w:rPr>
        <w:t>КРЫМСКОГО РАЙОНА</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814AD2">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Настоящее Положение в соответствии с </w:t>
      </w:r>
      <w:r>
        <w:rPr>
          <w:rFonts w:ascii="Times New Roman" w:hAnsi="Times New Roman" w:cs="Times New Roman"/>
          <w:sz w:val="28"/>
          <w:szCs w:val="28"/>
        </w:rPr>
        <w:t xml:space="preserve"> Федеральным законом</w:t>
      </w:r>
      <w:r w:rsidRPr="00814AD2">
        <w:rPr>
          <w:rFonts w:ascii="Times New Roman" w:hAnsi="Times New Roman" w:cs="Times New Roman"/>
          <w:sz w:val="28"/>
          <w:szCs w:val="28"/>
        </w:rPr>
        <w:t xml:space="preserve"> от 06.10.2003 </w:t>
      </w:r>
      <w:hyperlink r:id="rId7" w:history="1">
        <w:r w:rsidRPr="00814AD2">
          <w:rPr>
            <w:rFonts w:ascii="Times New Roman" w:hAnsi="Times New Roman" w:cs="Times New Roman"/>
            <w:sz w:val="28"/>
            <w:szCs w:val="28"/>
          </w:rPr>
          <w:t>№ 131-ФЗ</w:t>
        </w:r>
      </w:hyperlink>
      <w:r>
        <w:rPr>
          <w:rFonts w:ascii="Times New Roman" w:hAnsi="Times New Roman" w:cs="Times New Roman"/>
          <w:sz w:val="28"/>
          <w:szCs w:val="28"/>
        </w:rPr>
        <w:t xml:space="preserve"> «</w:t>
      </w:r>
      <w:r w:rsidRPr="00814AD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4A1FF4">
        <w:rPr>
          <w:rFonts w:ascii="Times New Roman" w:hAnsi="Times New Roman" w:cs="Times New Roman"/>
          <w:sz w:val="28"/>
          <w:szCs w:val="28"/>
        </w:rPr>
        <w:t xml:space="preserve">Федеральным </w:t>
      </w:r>
      <w:hyperlink r:id="rId8" w:history="1">
        <w:r w:rsidRPr="00814AD2">
          <w:rPr>
            <w:rFonts w:ascii="Times New Roman" w:hAnsi="Times New Roman" w:cs="Times New Roman"/>
            <w:sz w:val="28"/>
            <w:szCs w:val="28"/>
          </w:rPr>
          <w:t>законом</w:t>
        </w:r>
      </w:hyperlink>
      <w:r>
        <w:rPr>
          <w:rFonts w:ascii="Times New Roman" w:hAnsi="Times New Roman" w:cs="Times New Roman"/>
          <w:sz w:val="28"/>
          <w:szCs w:val="28"/>
        </w:rPr>
        <w:t xml:space="preserve"> от 02.03.2007 № 25-ФЗ «</w:t>
      </w:r>
      <w:r w:rsidRPr="004A1FF4">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4A1FF4">
        <w:rPr>
          <w:rFonts w:ascii="Times New Roman" w:hAnsi="Times New Roman" w:cs="Times New Roman"/>
          <w:sz w:val="28"/>
          <w:szCs w:val="28"/>
        </w:rPr>
        <w:t xml:space="preserve">, </w:t>
      </w:r>
      <w:hyperlink r:id="rId9" w:history="1">
        <w:r w:rsidRPr="00814AD2">
          <w:rPr>
            <w:rFonts w:ascii="Times New Roman" w:hAnsi="Times New Roman" w:cs="Times New Roman"/>
            <w:sz w:val="28"/>
            <w:szCs w:val="28"/>
          </w:rPr>
          <w:t>Законом</w:t>
        </w:r>
      </w:hyperlink>
      <w:r w:rsidRPr="004A1FF4">
        <w:rPr>
          <w:rFonts w:ascii="Times New Roman" w:hAnsi="Times New Roman" w:cs="Times New Roman"/>
          <w:sz w:val="28"/>
          <w:szCs w:val="28"/>
        </w:rPr>
        <w:t xml:space="preserve"> Кра</w:t>
      </w:r>
      <w:r>
        <w:rPr>
          <w:rFonts w:ascii="Times New Roman" w:hAnsi="Times New Roman" w:cs="Times New Roman"/>
          <w:sz w:val="28"/>
          <w:szCs w:val="28"/>
        </w:rPr>
        <w:t>снодарского края от 08.06.2007 № 1244-КЗ «</w:t>
      </w:r>
      <w:r w:rsidRPr="004A1FF4">
        <w:rPr>
          <w:rFonts w:ascii="Times New Roman" w:hAnsi="Times New Roman" w:cs="Times New Roman"/>
          <w:sz w:val="28"/>
          <w:szCs w:val="28"/>
        </w:rPr>
        <w:t>О муниципаль</w:t>
      </w:r>
      <w:r>
        <w:rPr>
          <w:rFonts w:ascii="Times New Roman" w:hAnsi="Times New Roman" w:cs="Times New Roman"/>
          <w:sz w:val="28"/>
          <w:szCs w:val="28"/>
        </w:rPr>
        <w:t xml:space="preserve">ной службе в Краснодарском крае» и уставом Адагумского сельского поселения Крымского района </w:t>
      </w:r>
      <w:r w:rsidRPr="004A1FF4">
        <w:rPr>
          <w:rFonts w:ascii="Times New Roman" w:hAnsi="Times New Roman" w:cs="Times New Roman"/>
          <w:sz w:val="28"/>
          <w:szCs w:val="28"/>
        </w:rPr>
        <w:t xml:space="preserve"> устанавливает порядок проведения </w:t>
      </w:r>
      <w:r>
        <w:rPr>
          <w:rFonts w:ascii="Times New Roman" w:hAnsi="Times New Roman" w:cs="Times New Roman"/>
          <w:sz w:val="28"/>
          <w:szCs w:val="28"/>
        </w:rPr>
        <w:t xml:space="preserve">конкурса на замещение должности </w:t>
      </w:r>
      <w:r w:rsidRPr="004A1FF4">
        <w:rPr>
          <w:rFonts w:ascii="Times New Roman" w:hAnsi="Times New Roman" w:cs="Times New Roman"/>
          <w:sz w:val="28"/>
          <w:szCs w:val="28"/>
        </w:rPr>
        <w:t xml:space="preserve"> муниципальной с</w:t>
      </w:r>
      <w:r>
        <w:rPr>
          <w:rFonts w:ascii="Times New Roman" w:hAnsi="Times New Roman" w:cs="Times New Roman"/>
          <w:sz w:val="28"/>
          <w:szCs w:val="28"/>
        </w:rPr>
        <w:t>лужбы в Адагумском сельском поселении Крымского  района.</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1. Общие положения, цели и задачи конкурса</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1.1. В целях обеспечения конституционного права граждан на равный доступ к муниципальной службе, а также права муниципальных служащих на должностной рост на конкурсной основе в </w:t>
      </w:r>
      <w:r>
        <w:rPr>
          <w:rFonts w:ascii="Times New Roman" w:hAnsi="Times New Roman" w:cs="Times New Roman"/>
          <w:sz w:val="28"/>
          <w:szCs w:val="28"/>
        </w:rPr>
        <w:t>Адагумском сельском поселении Крымского района</w:t>
      </w:r>
      <w:r w:rsidRPr="004A1FF4">
        <w:rPr>
          <w:rFonts w:ascii="Times New Roman" w:hAnsi="Times New Roman" w:cs="Times New Roman"/>
          <w:sz w:val="28"/>
          <w:szCs w:val="28"/>
        </w:rPr>
        <w:t xml:space="preserve"> может проводитьс</w:t>
      </w:r>
      <w:r>
        <w:rPr>
          <w:rFonts w:ascii="Times New Roman" w:hAnsi="Times New Roman" w:cs="Times New Roman"/>
          <w:sz w:val="28"/>
          <w:szCs w:val="28"/>
        </w:rPr>
        <w:t>я конкурс на замещение  вакантной должности</w:t>
      </w:r>
      <w:r w:rsidRPr="004A1FF4">
        <w:rPr>
          <w:rFonts w:ascii="Times New Roman" w:hAnsi="Times New Roman" w:cs="Times New Roman"/>
          <w:sz w:val="28"/>
          <w:szCs w:val="28"/>
        </w:rPr>
        <w:t xml:space="preserve"> муниципальной службы (далее - конкурс).</w:t>
      </w:r>
    </w:p>
    <w:p w:rsidR="00DF5725" w:rsidRPr="004A1FF4" w:rsidRDefault="00DF5725"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Вакантной д</w:t>
      </w:r>
      <w:r w:rsidRPr="004A1FF4">
        <w:rPr>
          <w:rFonts w:ascii="Times New Roman" w:hAnsi="Times New Roman" w:cs="Times New Roman"/>
          <w:sz w:val="28"/>
          <w:szCs w:val="28"/>
        </w:rPr>
        <w:t xml:space="preserve">олжностью муниципальной службы </w:t>
      </w:r>
      <w:r>
        <w:rPr>
          <w:rFonts w:ascii="Times New Roman" w:hAnsi="Times New Roman" w:cs="Times New Roman"/>
          <w:sz w:val="28"/>
          <w:szCs w:val="28"/>
        </w:rPr>
        <w:t xml:space="preserve">в администрации Адагумского сельского поселения  Крымского района </w:t>
      </w:r>
      <w:r w:rsidRPr="004A1FF4">
        <w:rPr>
          <w:rFonts w:ascii="Times New Roman" w:hAnsi="Times New Roman" w:cs="Times New Roman"/>
          <w:sz w:val="28"/>
          <w:szCs w:val="28"/>
        </w:rPr>
        <w:t xml:space="preserve"> признается не замещенная муниципальным служащим должность муниципальной с</w:t>
      </w:r>
      <w:r>
        <w:rPr>
          <w:rFonts w:ascii="Times New Roman" w:hAnsi="Times New Roman" w:cs="Times New Roman"/>
          <w:sz w:val="28"/>
          <w:szCs w:val="28"/>
        </w:rPr>
        <w:t>лужбы</w:t>
      </w:r>
      <w:r w:rsidRPr="004A1FF4">
        <w:rPr>
          <w:rFonts w:ascii="Times New Roman" w:hAnsi="Times New Roman" w:cs="Times New Roman"/>
          <w:sz w:val="28"/>
          <w:szCs w:val="28"/>
        </w:rPr>
        <w:t>, предусмотренная в штатном расписании органов мест</w:t>
      </w:r>
      <w:r>
        <w:rPr>
          <w:rFonts w:ascii="Times New Roman" w:hAnsi="Times New Roman" w:cs="Times New Roman"/>
          <w:sz w:val="28"/>
          <w:szCs w:val="28"/>
        </w:rPr>
        <w:t>ного самоуправления Адагумского сельского поселения Крымского  района.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1.2. Основной задачей конкурса является оценка профессионального уровня пре</w:t>
      </w:r>
      <w:r>
        <w:rPr>
          <w:rFonts w:ascii="Times New Roman" w:hAnsi="Times New Roman" w:cs="Times New Roman"/>
          <w:sz w:val="28"/>
          <w:szCs w:val="28"/>
        </w:rPr>
        <w:t>тендентов на замещение</w:t>
      </w:r>
      <w:r w:rsidRPr="004A1FF4">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w:t>
      </w:r>
      <w:r w:rsidRPr="004A1FF4">
        <w:rPr>
          <w:rFonts w:ascii="Times New Roman" w:hAnsi="Times New Roman" w:cs="Times New Roman"/>
          <w:sz w:val="28"/>
          <w:szCs w:val="28"/>
        </w:rPr>
        <w:t>, их соответствия установленным квалификационным требованиям к должности муниципальной службы.</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1.3. Конкурс в органе местного самоуправления </w:t>
      </w:r>
      <w:r>
        <w:rPr>
          <w:rFonts w:ascii="Times New Roman" w:hAnsi="Times New Roman" w:cs="Times New Roman"/>
          <w:sz w:val="28"/>
          <w:szCs w:val="28"/>
        </w:rPr>
        <w:t xml:space="preserve">Адагумского сельского поселения Крымского района </w:t>
      </w:r>
      <w:r w:rsidRPr="004A1FF4">
        <w:rPr>
          <w:rFonts w:ascii="Times New Roman" w:hAnsi="Times New Roman" w:cs="Times New Roman"/>
          <w:sz w:val="28"/>
          <w:szCs w:val="28"/>
        </w:rPr>
        <w:t xml:space="preserve"> объявляется по решению представителя нанимателя (работодателя).</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1.4. Конкурсный отбор по решению представителя нанимателя (работодателя) не проводится:</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1) при заключении срочного трудового договора;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2) при назначении на должности младшей группы должностей муниципальной службы;</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 при назначении муниципального служащего на иную должность муниципальной службы при условии соответствия профессионального образования пре</w:t>
      </w:r>
      <w:r>
        <w:rPr>
          <w:rFonts w:ascii="Times New Roman" w:hAnsi="Times New Roman" w:cs="Times New Roman"/>
          <w:sz w:val="28"/>
          <w:szCs w:val="28"/>
        </w:rPr>
        <w:t xml:space="preserve">тендента для замещения вакантной </w:t>
      </w:r>
      <w:r w:rsidRPr="004A1FF4">
        <w:rPr>
          <w:rFonts w:ascii="Times New Roman" w:hAnsi="Times New Roman" w:cs="Times New Roman"/>
          <w:sz w:val="28"/>
          <w:szCs w:val="28"/>
        </w:rPr>
        <w:t>должности квалификационным требованиям, предъявляемым к должности муниципальной службы.</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1.5. При решении в</w:t>
      </w:r>
      <w:r>
        <w:rPr>
          <w:rFonts w:ascii="Times New Roman" w:hAnsi="Times New Roman" w:cs="Times New Roman"/>
          <w:sz w:val="28"/>
          <w:szCs w:val="28"/>
        </w:rPr>
        <w:t xml:space="preserve">опроса о назначении на </w:t>
      </w:r>
      <w:r w:rsidRPr="004A1FF4">
        <w:rPr>
          <w:rFonts w:ascii="Times New Roman" w:hAnsi="Times New Roman" w:cs="Times New Roman"/>
          <w:sz w:val="28"/>
          <w:szCs w:val="28"/>
        </w:rPr>
        <w:t xml:space="preserve"> должность по результатам проведения конкурса лица, состоящие в резерве на замещение должности муниципальной службы, при прочих равных условиях обладают преимуществом по отношению к другим конкурсантам.</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2. Участники конкурса</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2.1. Конкурс проводится среди граждан, подавших заявления на участие в нем, при соблюдении условий, установленных федеральными законами, законами Краснодарского края и муниципальными правовыми актами </w:t>
      </w:r>
      <w:r>
        <w:rPr>
          <w:rFonts w:ascii="Times New Roman" w:hAnsi="Times New Roman" w:cs="Times New Roman"/>
          <w:sz w:val="28"/>
          <w:szCs w:val="28"/>
        </w:rPr>
        <w:t xml:space="preserve">администрации Адагумского сельского поселения Крымского района. </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2.2.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соответствие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2.3.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2.4. Конкурс проводится комиссиями по проведению</w:t>
      </w:r>
      <w:r>
        <w:rPr>
          <w:rFonts w:ascii="Times New Roman" w:hAnsi="Times New Roman" w:cs="Times New Roman"/>
          <w:sz w:val="28"/>
          <w:szCs w:val="28"/>
        </w:rPr>
        <w:t xml:space="preserve"> конкурса на замещение вакантной  должности в администрации Адагумского сельского поселения Крымского  района </w:t>
      </w:r>
      <w:r w:rsidRPr="004A1FF4">
        <w:rPr>
          <w:rFonts w:ascii="Times New Roman" w:hAnsi="Times New Roman" w:cs="Times New Roman"/>
          <w:sz w:val="28"/>
          <w:szCs w:val="28"/>
        </w:rPr>
        <w:t xml:space="preserve"> (далее - конкурсные комиссии).</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3. Порядок</w:t>
      </w:r>
    </w:p>
    <w:p w:rsidR="00DF5725" w:rsidRPr="004A1FF4" w:rsidRDefault="00DF5725" w:rsidP="004A1FF4">
      <w:pPr>
        <w:pStyle w:val="ConsPlusNormal"/>
        <w:jc w:val="center"/>
        <w:rPr>
          <w:rFonts w:ascii="Times New Roman" w:hAnsi="Times New Roman" w:cs="Times New Roman"/>
          <w:sz w:val="28"/>
          <w:szCs w:val="28"/>
        </w:rPr>
      </w:pPr>
      <w:r w:rsidRPr="004A1FF4">
        <w:rPr>
          <w:rFonts w:ascii="Times New Roman" w:hAnsi="Times New Roman" w:cs="Times New Roman"/>
          <w:sz w:val="28"/>
          <w:szCs w:val="28"/>
        </w:rPr>
        <w:t>формирования и работы конкурсных комиссий</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3.1. Для проведения конкурса правовым актом органа мес</w:t>
      </w:r>
      <w:r>
        <w:rPr>
          <w:rFonts w:ascii="Times New Roman" w:hAnsi="Times New Roman" w:cs="Times New Roman"/>
          <w:sz w:val="28"/>
          <w:szCs w:val="28"/>
        </w:rPr>
        <w:t xml:space="preserve">тного самоуправления Адагумского сельского поселения Крымского района </w:t>
      </w:r>
      <w:r w:rsidRPr="004A1FF4">
        <w:rPr>
          <w:rFonts w:ascii="Times New Roman" w:hAnsi="Times New Roman" w:cs="Times New Roman"/>
          <w:sz w:val="28"/>
          <w:szCs w:val="28"/>
        </w:rPr>
        <w:t xml:space="preserve"> образуется конкурсная комиссия, определяются состав, сроки и порядок ее работы, а также методика проведения конкурса.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3.2. В состав конкурсной комиссии входят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w:t>
      </w:r>
      <w:r>
        <w:rPr>
          <w:rFonts w:ascii="Times New Roman" w:hAnsi="Times New Roman" w:cs="Times New Roman"/>
          <w:sz w:val="28"/>
          <w:szCs w:val="28"/>
        </w:rPr>
        <w:t xml:space="preserve">в котором на замещение </w:t>
      </w:r>
      <w:r w:rsidRPr="004A1FF4">
        <w:rPr>
          <w:rFonts w:ascii="Times New Roman" w:hAnsi="Times New Roman" w:cs="Times New Roman"/>
          <w:sz w:val="28"/>
          <w:szCs w:val="28"/>
        </w:rPr>
        <w:t xml:space="preserve"> должности муниципальной службы проводится конкурс.</w:t>
      </w:r>
    </w:p>
    <w:p w:rsidR="00DF5725"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В состав конкурсной комиссии могут быть включены депутаты</w:t>
      </w:r>
      <w:r>
        <w:rPr>
          <w:rFonts w:ascii="Times New Roman" w:hAnsi="Times New Roman" w:cs="Times New Roman"/>
          <w:sz w:val="28"/>
          <w:szCs w:val="28"/>
        </w:rPr>
        <w:t xml:space="preserve"> Совета Адагумского сельского поселения Крымского  района </w:t>
      </w:r>
      <w:r w:rsidRPr="004A1FF4">
        <w:rPr>
          <w:rFonts w:ascii="Times New Roman" w:hAnsi="Times New Roman" w:cs="Times New Roman"/>
          <w:sz w:val="28"/>
          <w:szCs w:val="28"/>
        </w:rPr>
        <w:t xml:space="preserve">, представители </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общественных и иных организаций в качестве независимых экспертов по запросу представителя нанимателя (работодателя). Число независимых экспертов должно составлять не менее одной четверти от общего числа членов конкурсной комиссии.</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Состав конкурсной комиссии для проведения конкур</w:t>
      </w:r>
      <w:r>
        <w:rPr>
          <w:rFonts w:ascii="Times New Roman" w:hAnsi="Times New Roman" w:cs="Times New Roman"/>
          <w:sz w:val="28"/>
          <w:szCs w:val="28"/>
        </w:rPr>
        <w:t xml:space="preserve">са на замещение </w:t>
      </w:r>
      <w:r w:rsidRPr="004A1FF4">
        <w:rPr>
          <w:rFonts w:ascii="Times New Roman" w:hAnsi="Times New Roman" w:cs="Times New Roman"/>
          <w:sz w:val="28"/>
          <w:szCs w:val="28"/>
        </w:rPr>
        <w:t xml:space="preserve">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3.3.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3.4. Число членов каждой конкурсной комиссии составляет не менее 5 человек.</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3.5. Конкурсная комиссия состоит из председателя, заместителя председателя, секретаря и членов комиссии.</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3.6. Заседание конкурсной комиссии проводится при наличии не менее двух пре</w:t>
      </w:r>
      <w:r>
        <w:rPr>
          <w:rFonts w:ascii="Times New Roman" w:hAnsi="Times New Roman" w:cs="Times New Roman"/>
          <w:sz w:val="28"/>
          <w:szCs w:val="28"/>
        </w:rPr>
        <w:t xml:space="preserve">тендентов на замещение </w:t>
      </w:r>
      <w:r w:rsidRPr="004A1FF4">
        <w:rPr>
          <w:rFonts w:ascii="Times New Roman" w:hAnsi="Times New Roman" w:cs="Times New Roman"/>
          <w:sz w:val="28"/>
          <w:szCs w:val="28"/>
        </w:rPr>
        <w:t xml:space="preserve"> должности.</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3.7.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3.8. При равенстве голосов решающим является голос председателя конкурсной комиссии.</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3.9. Рассмотрение документов осуществляется конкурсной комиссией в отсутствие претендента.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3.10.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4. Этапы конкурса</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Конкурс проводится в два этапа.</w:t>
      </w:r>
    </w:p>
    <w:p w:rsidR="00DF5725" w:rsidRPr="004A1FF4" w:rsidRDefault="00DF5725" w:rsidP="004A1FF4">
      <w:pPr>
        <w:pStyle w:val="ConsPlusNormal"/>
        <w:ind w:firstLine="540"/>
        <w:jc w:val="both"/>
        <w:outlineLvl w:val="2"/>
        <w:rPr>
          <w:rFonts w:ascii="Times New Roman" w:hAnsi="Times New Roman" w:cs="Times New Roman"/>
          <w:sz w:val="28"/>
          <w:szCs w:val="28"/>
        </w:rPr>
      </w:pPr>
      <w:r w:rsidRPr="004A1FF4">
        <w:rPr>
          <w:rFonts w:ascii="Times New Roman" w:hAnsi="Times New Roman" w:cs="Times New Roman"/>
          <w:sz w:val="28"/>
          <w:szCs w:val="28"/>
        </w:rPr>
        <w:t>4.1. Первый этап конкурса: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4.1.1. На первом этапе конкурса публикуется объявление о проведении конкурса, а также проект трудового договора.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4.1.2. Объявление о проведении конкурса должно быть опубликовано в уполномоченных печатных средствах масс</w:t>
      </w:r>
      <w:r>
        <w:rPr>
          <w:rFonts w:ascii="Times New Roman" w:hAnsi="Times New Roman" w:cs="Times New Roman"/>
          <w:sz w:val="28"/>
          <w:szCs w:val="28"/>
        </w:rPr>
        <w:t xml:space="preserve">овой информации и на официальном интернет-сайте администрации Адагумского сельского поселения Крымского района </w:t>
      </w:r>
      <w:r w:rsidRPr="004A1FF4">
        <w:rPr>
          <w:rFonts w:ascii="Times New Roman" w:hAnsi="Times New Roman" w:cs="Times New Roman"/>
          <w:sz w:val="28"/>
          <w:szCs w:val="28"/>
        </w:rPr>
        <w:t xml:space="preserve"> не позднее, чем за 20 дней до дня его проведения.</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4.1.3. Объявление о проведении конкурса должно содержать:</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сведения о дате, времени и месте его проведения;</w:t>
      </w:r>
    </w:p>
    <w:p w:rsidR="00DF5725" w:rsidRPr="004A1FF4" w:rsidRDefault="00DF5725"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w:t>
      </w:r>
      <w:r w:rsidRPr="004A1FF4">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w:t>
      </w:r>
      <w:r w:rsidRPr="004A1FF4">
        <w:rPr>
          <w:rFonts w:ascii="Times New Roman" w:hAnsi="Times New Roman" w:cs="Times New Roman"/>
          <w:sz w:val="28"/>
          <w:szCs w:val="28"/>
        </w:rPr>
        <w:t>;</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место и время приема документов, подлежащих представлению в соответствии с</w:t>
      </w:r>
      <w:r>
        <w:rPr>
          <w:rFonts w:ascii="Times New Roman" w:hAnsi="Times New Roman" w:cs="Times New Roman"/>
          <w:sz w:val="28"/>
          <w:szCs w:val="28"/>
        </w:rPr>
        <w:t xml:space="preserve"> </w:t>
      </w:r>
      <w:hyperlink w:anchor="Par88" w:history="1">
        <w:r w:rsidRPr="00A635F1">
          <w:rPr>
            <w:rFonts w:ascii="Times New Roman" w:hAnsi="Times New Roman" w:cs="Times New Roman"/>
            <w:sz w:val="28"/>
            <w:szCs w:val="28"/>
          </w:rPr>
          <w:t>пунктом 4.1.4</w:t>
        </w:r>
      </w:hyperlink>
      <w:r w:rsidRPr="004A1FF4">
        <w:rPr>
          <w:rFonts w:ascii="Times New Roman" w:hAnsi="Times New Roman" w:cs="Times New Roman"/>
          <w:sz w:val="28"/>
          <w:szCs w:val="28"/>
        </w:rPr>
        <w:t xml:space="preserve"> настоящего Положения, срок, до истечения которого принимаются указанные документы;</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сведения об источнике подробной информации о конкурсе (телефон, факс, электронная почта, электронный адрес официального интернет-сайта</w:t>
      </w:r>
      <w:r>
        <w:rPr>
          <w:rFonts w:ascii="Times New Roman" w:hAnsi="Times New Roman" w:cs="Times New Roman"/>
          <w:sz w:val="28"/>
          <w:szCs w:val="28"/>
        </w:rPr>
        <w:t xml:space="preserve"> администрации</w:t>
      </w:r>
      <w:r w:rsidRPr="004A1FF4">
        <w:rPr>
          <w:rFonts w:ascii="Times New Roman" w:hAnsi="Times New Roman" w:cs="Times New Roman"/>
          <w:sz w:val="28"/>
          <w:szCs w:val="28"/>
        </w:rPr>
        <w:t>);</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проект трудового договора;</w:t>
      </w:r>
    </w:p>
    <w:p w:rsidR="00DF5725" w:rsidRPr="004A1FF4" w:rsidRDefault="00DF5725"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4A1FF4">
        <w:rPr>
          <w:rFonts w:ascii="Times New Roman" w:hAnsi="Times New Roman" w:cs="Times New Roman"/>
          <w:sz w:val="28"/>
          <w:szCs w:val="28"/>
        </w:rPr>
        <w:t>квалификационные требования, предъявляемые к гражданину, прет</w:t>
      </w:r>
      <w:r>
        <w:rPr>
          <w:rFonts w:ascii="Times New Roman" w:hAnsi="Times New Roman" w:cs="Times New Roman"/>
          <w:sz w:val="28"/>
          <w:szCs w:val="28"/>
        </w:rPr>
        <w:t xml:space="preserve">ендующему на замещение вакантной </w:t>
      </w:r>
      <w:r w:rsidRPr="004A1FF4">
        <w:rPr>
          <w:rFonts w:ascii="Times New Roman" w:hAnsi="Times New Roman" w:cs="Times New Roman"/>
          <w:sz w:val="28"/>
          <w:szCs w:val="28"/>
        </w:rPr>
        <w:t>должности муниципальной службы.</w:t>
      </w:r>
    </w:p>
    <w:p w:rsidR="00DF5725" w:rsidRPr="004A1FF4" w:rsidRDefault="00DF5725" w:rsidP="004A1FF4">
      <w:pPr>
        <w:pStyle w:val="ConsPlusNormal"/>
        <w:ind w:firstLine="540"/>
        <w:jc w:val="both"/>
        <w:rPr>
          <w:rFonts w:ascii="Times New Roman" w:hAnsi="Times New Roman" w:cs="Times New Roman"/>
          <w:sz w:val="28"/>
          <w:szCs w:val="28"/>
        </w:rPr>
      </w:pPr>
      <w:bookmarkStart w:id="1" w:name="Par88"/>
      <w:bookmarkEnd w:id="1"/>
      <w:r w:rsidRPr="004A1FF4">
        <w:rPr>
          <w:rFonts w:ascii="Times New Roman" w:hAnsi="Times New Roman" w:cs="Times New Roman"/>
          <w:sz w:val="28"/>
          <w:szCs w:val="28"/>
        </w:rPr>
        <w:t>4.1.4. Гражданин, изъявивший желание участвовать в конкурсе, представляет в кадровую службу органа местного самоуправления следующие документы (копии, заверенные нотариально или кадровой службой по месту работы (службы):</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а) личное заявление;</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б) собственноручно заполненную и подписанную </w:t>
      </w:r>
      <w:hyperlink r:id="rId10" w:history="1">
        <w:r w:rsidRPr="00DD6D36">
          <w:rPr>
            <w:rFonts w:ascii="Times New Roman" w:hAnsi="Times New Roman" w:cs="Times New Roman"/>
            <w:sz w:val="28"/>
            <w:szCs w:val="28"/>
          </w:rPr>
          <w:t>анкету</w:t>
        </w:r>
      </w:hyperlink>
      <w:r w:rsidRPr="004A1FF4">
        <w:rPr>
          <w:rFonts w:ascii="Times New Roman" w:hAnsi="Times New Roman" w:cs="Times New Roman"/>
          <w:sz w:val="28"/>
          <w:szCs w:val="28"/>
        </w:rPr>
        <w:t xml:space="preserve"> по форме, утвержденной Распоряжением Правительства Российской Федерации от 26.05.2005 N 667-р;</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в) паспорт;</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г) документы, подтверждающие необходимое профессиональное образование, стаж работы и квалификацию:</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трудовую книжку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документы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д) документ об отсутствии у гражданина заболевания, препятствующего поступлению на муниципальную службу или ее прохождению;</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е) страховое свидетельство обязательного пенсионного страхования, за исключением случаев, когда трудовой договор заключается впервые;</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з) документы воинского учета - для граждан, пребывающих в запасе, и лиц, подлежащих призыву на военную службу;</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и) сведения о доходах за год, предшествующий году поступления на муниципальную службу, об имуществе и обязательствах имущественного характера;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к) согласие на обработку персональных данных;</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л)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4.1.5. Муниципальный служащий, изъявивший желание участвовать в</w:t>
      </w:r>
      <w:r>
        <w:rPr>
          <w:rFonts w:ascii="Times New Roman" w:hAnsi="Times New Roman" w:cs="Times New Roman"/>
          <w:sz w:val="28"/>
          <w:szCs w:val="28"/>
        </w:rPr>
        <w:t xml:space="preserve"> конкурсе на замещение вакантной </w:t>
      </w:r>
      <w:r w:rsidRPr="004A1FF4">
        <w:rPr>
          <w:rFonts w:ascii="Times New Roman" w:hAnsi="Times New Roman" w:cs="Times New Roman"/>
          <w:sz w:val="28"/>
          <w:szCs w:val="28"/>
        </w:rPr>
        <w:t>должности в органе местного самоуправления, в котором он замещает должность муниципальной службы, направляет заявление на имя представителя нанимателя (работодателя).</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Получение документов, необходимых для участия в конкурсе, обеспечивают соответствующие кадровые службы.</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Муниципальный служащий, изъявивший желание участвовать в конкурсе н</w:t>
      </w:r>
      <w:r>
        <w:rPr>
          <w:rFonts w:ascii="Times New Roman" w:hAnsi="Times New Roman" w:cs="Times New Roman"/>
          <w:sz w:val="28"/>
          <w:szCs w:val="28"/>
        </w:rPr>
        <w:t xml:space="preserve">а замещение вакантной </w:t>
      </w:r>
      <w:r w:rsidRPr="004A1FF4">
        <w:rPr>
          <w:rFonts w:ascii="Times New Roman" w:hAnsi="Times New Roman" w:cs="Times New Roman"/>
          <w:sz w:val="28"/>
          <w:szCs w:val="28"/>
        </w:rPr>
        <w:t xml:space="preserve">должности в ином органе местного самоуправления, представляет в этот орган заявление на имя представителя нанимателя (работодателя) и собственноручно заполненную, подписанную и заверенную кадровой службой органа, в котором муниципальный служащий замещает должность муниципальной службы, </w:t>
      </w:r>
      <w:hyperlink r:id="rId11" w:history="1">
        <w:r w:rsidRPr="00DD6D36">
          <w:rPr>
            <w:rFonts w:ascii="Times New Roman" w:hAnsi="Times New Roman" w:cs="Times New Roman"/>
            <w:sz w:val="28"/>
            <w:szCs w:val="28"/>
          </w:rPr>
          <w:t>анкету</w:t>
        </w:r>
      </w:hyperlink>
      <w:r w:rsidRPr="004A1FF4">
        <w:rPr>
          <w:rFonts w:ascii="Times New Roman" w:hAnsi="Times New Roman" w:cs="Times New Roman"/>
          <w:sz w:val="28"/>
          <w:szCs w:val="28"/>
        </w:rPr>
        <w:t xml:space="preserve"> по форме, утвержденной Распоряжением Правительства Российской Федерации от 26.05.2005 N 667-р.</w:t>
      </w:r>
    </w:p>
    <w:p w:rsidR="00DF5725"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4.1.6. Представленные гражданином сведения подлежат проверке в соответствии с федеральными законами и законами Краснодарского края с личного согласия гражданина на обработку его персональных данных в соответствии с Федеральным</w:t>
      </w:r>
      <w:r>
        <w:rPr>
          <w:rFonts w:ascii="Times New Roman" w:hAnsi="Times New Roman" w:cs="Times New Roman"/>
          <w:sz w:val="28"/>
          <w:szCs w:val="28"/>
        </w:rPr>
        <w:t xml:space="preserve"> </w:t>
      </w:r>
      <w:hyperlink r:id="rId12" w:history="1">
        <w:r w:rsidRPr="00DD6D36">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2006 года № 152-ФЗ          «О персональных данных».</w:t>
      </w:r>
    </w:p>
    <w:p w:rsidR="00DF5725" w:rsidRPr="004A1FF4" w:rsidRDefault="00DF5725"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4.1.7. Для участия в конкурсе на замещение должности муниципальной службы, необходимо согласие гражданина (муниципального служащего) на  допуск к сведениям, составляющим государственную и иную охраняемую законом тайну.  При отказе указанные лица не допускаются к участию в конкурсе.</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4.1.8. Гражданин (муниципальный служащий) не допускается к участию в конкурсе в связи с его несоответствием квалифик</w:t>
      </w:r>
      <w:r>
        <w:rPr>
          <w:rFonts w:ascii="Times New Roman" w:hAnsi="Times New Roman" w:cs="Times New Roman"/>
          <w:sz w:val="28"/>
          <w:szCs w:val="28"/>
        </w:rPr>
        <w:t xml:space="preserve">ационным требованиям к </w:t>
      </w:r>
      <w:r w:rsidRPr="004A1FF4">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w:t>
      </w:r>
      <w:r w:rsidRPr="004A1FF4">
        <w:rPr>
          <w:rFonts w:ascii="Times New Roman" w:hAnsi="Times New Roman" w:cs="Times New Roman"/>
          <w:sz w:val="28"/>
          <w:szCs w:val="28"/>
        </w:rPr>
        <w:t>,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4.1.9. Документы для участия в конкурсе представляются в кадровые службы не позднее 15 дней со дня опубликования объявления о проведении конкурса.</w:t>
      </w:r>
    </w:p>
    <w:p w:rsidR="00DF5725" w:rsidRPr="004A1FF4" w:rsidRDefault="00DF5725" w:rsidP="00850342">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Несвоевременное представление документов, представление их не в полном объеме без уважительной причины являются основанием для отказа гражданину в их приеме.</w:t>
      </w:r>
    </w:p>
    <w:p w:rsidR="00DF5725"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При несвоевременном представлении документов, представлении их не в полном объеме </w:t>
      </w:r>
      <w:bookmarkStart w:id="2" w:name="_GoBack"/>
      <w:bookmarkEnd w:id="2"/>
      <w:r w:rsidRPr="004A1FF4">
        <w:rPr>
          <w:rFonts w:ascii="Times New Roman" w:hAnsi="Times New Roman" w:cs="Times New Roman"/>
          <w:sz w:val="28"/>
          <w:szCs w:val="28"/>
        </w:rPr>
        <w:t>по уважительной причине представитель нанимателя (работодателя) вправе перенести сроки их приема.</w:t>
      </w:r>
    </w:p>
    <w:p w:rsidR="00DF5725" w:rsidRPr="000B5E5D"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4.1.10.</w:t>
      </w:r>
      <w:r w:rsidRPr="000B5E5D">
        <w:rPr>
          <w:rFonts w:ascii="Times New Roman" w:hAnsi="Times New Roman"/>
          <w:sz w:val="28"/>
          <w:szCs w:val="28"/>
        </w:rPr>
        <w:t xml:space="preserve">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DF5725" w:rsidRPr="000B5E5D"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Pr="000B5E5D">
        <w:rPr>
          <w:rFonts w:ascii="Times New Roman" w:hAnsi="Times New Roman"/>
          <w:sz w:val="28"/>
          <w:szCs w:val="28"/>
        </w:rPr>
        <w:t>) признания его недееспособным или ограниченно дееспособным решением суда, вступившим в законную силу;</w:t>
      </w:r>
    </w:p>
    <w:p w:rsidR="00DF5725" w:rsidRPr="000B5E5D"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Pr="000B5E5D">
        <w:rPr>
          <w:rFonts w:ascii="Times New Roman" w:hAnsi="Times New Roman"/>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F5725"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Pr="000B5E5D">
        <w:rPr>
          <w:rFonts w:ascii="Times New Roman" w:hAnsi="Times New Roman"/>
          <w:sz w:val="28"/>
          <w:szCs w:val="28"/>
        </w:rPr>
        <w:t xml:space="preserve">) отказа </w:t>
      </w:r>
      <w:r>
        <w:rPr>
          <w:rFonts w:ascii="Times New Roman" w:hAnsi="Times New Roman"/>
          <w:sz w:val="28"/>
          <w:szCs w:val="28"/>
        </w:rPr>
        <w:t>на  допуск к сведениям, составляющим государственную и иную охраняемую законом тайну;</w:t>
      </w:r>
    </w:p>
    <w:p w:rsidR="00DF5725" w:rsidRPr="000B5E5D"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Pr="000B5E5D">
        <w:rPr>
          <w:rFonts w:ascii="Times New Roman" w:hAnsi="Times New Roman"/>
          <w:sz w:val="28"/>
          <w:szCs w:val="28"/>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F5725" w:rsidRPr="000B5E5D"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w:t>
      </w:r>
      <w:r w:rsidRPr="000B5E5D">
        <w:rPr>
          <w:rFonts w:ascii="Times New Roman" w:hAnsi="Times New Roman"/>
          <w:sz w:val="28"/>
          <w:szCs w:val="28"/>
        </w:rPr>
        <w:t>) близкого родства или свойства (родители, супруги, дети, братья, сестры, а также братья, сестры, родители, дети супругов и супруги детей) с г</w:t>
      </w:r>
      <w:r>
        <w:rPr>
          <w:rFonts w:ascii="Times New Roman" w:hAnsi="Times New Roman"/>
          <w:sz w:val="28"/>
          <w:szCs w:val="28"/>
        </w:rPr>
        <w:t>лавой Адагумского сельского поселения Крымского района</w:t>
      </w:r>
      <w:r w:rsidRPr="000B5E5D">
        <w:rPr>
          <w:rFonts w:ascii="Times New Roman" w:hAnsi="Times New Roman"/>
          <w:sz w:val="28"/>
          <w:szCs w:val="28"/>
        </w:rPr>
        <w:t>,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F5725" w:rsidRPr="000B5E5D"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Pr="000B5E5D">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Pr>
          <w:rFonts w:ascii="Times New Roman" w:hAnsi="Times New Roman"/>
          <w:sz w:val="28"/>
          <w:szCs w:val="28"/>
        </w:rPr>
        <w:t xml:space="preserve"> </w:t>
      </w:r>
      <w:r w:rsidRPr="000B5E5D">
        <w:rPr>
          <w:rFonts w:ascii="Times New Roman" w:hAnsi="Times New Roman"/>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F5725" w:rsidRPr="000B5E5D"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w:t>
      </w:r>
      <w:r w:rsidRPr="000B5E5D">
        <w:rPr>
          <w:rFonts w:ascii="Times New Roman" w:hAnsi="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F5725" w:rsidRPr="000B5E5D"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Pr="000B5E5D">
        <w:rPr>
          <w:rFonts w:ascii="Times New Roman" w:hAnsi="Times New Roman"/>
          <w:sz w:val="28"/>
          <w:szCs w:val="28"/>
        </w:rPr>
        <w:t>) представления подложных документов или заведомо ложных сведений при поступлении на муниципальную службу;</w:t>
      </w:r>
    </w:p>
    <w:p w:rsidR="00DF5725" w:rsidRPr="000B5E5D" w:rsidRDefault="00DF5725"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w:t>
      </w:r>
      <w:r w:rsidRPr="000B5E5D">
        <w:rPr>
          <w:rFonts w:ascii="Times New Roman" w:hAnsi="Times New Roman"/>
          <w:sz w:val="28"/>
          <w:szCs w:val="28"/>
        </w:rPr>
        <w:t xml:space="preserve">) непредставления предусмотренных Федеральными законами от 25 марта 2007 года </w:t>
      </w:r>
      <w:hyperlink r:id="rId13" w:history="1">
        <w:r w:rsidRPr="004B1921">
          <w:rPr>
            <w:rFonts w:ascii="Times New Roman" w:hAnsi="Times New Roman"/>
            <w:sz w:val="28"/>
            <w:szCs w:val="28"/>
          </w:rPr>
          <w:t>№</w:t>
        </w:r>
        <w:r w:rsidRPr="000B5E5D">
          <w:rPr>
            <w:rFonts w:ascii="Times New Roman" w:hAnsi="Times New Roman"/>
            <w:sz w:val="28"/>
            <w:szCs w:val="28"/>
          </w:rPr>
          <w:t xml:space="preserve"> 25-ФЗ</w:t>
        </w:r>
      </w:hyperlink>
      <w:r>
        <w:rPr>
          <w:rFonts w:ascii="Times New Roman" w:hAnsi="Times New Roman"/>
          <w:sz w:val="28"/>
          <w:szCs w:val="28"/>
        </w:rPr>
        <w:t xml:space="preserve"> «</w:t>
      </w:r>
      <w:r w:rsidRPr="000B5E5D">
        <w:rPr>
          <w:rFonts w:ascii="Times New Roman" w:hAnsi="Times New Roman"/>
          <w:sz w:val="28"/>
          <w:szCs w:val="28"/>
        </w:rPr>
        <w:t>О муниципально</w:t>
      </w:r>
      <w:r>
        <w:rPr>
          <w:rFonts w:ascii="Times New Roman" w:hAnsi="Times New Roman"/>
          <w:sz w:val="28"/>
          <w:szCs w:val="28"/>
        </w:rPr>
        <w:t>й службе в Российской Федерации»</w:t>
      </w:r>
      <w:r w:rsidRPr="000B5E5D">
        <w:rPr>
          <w:rFonts w:ascii="Times New Roman" w:hAnsi="Times New Roman"/>
          <w:sz w:val="28"/>
          <w:szCs w:val="28"/>
        </w:rPr>
        <w:t xml:space="preserve">, от 25 декабря 2008 года </w:t>
      </w:r>
      <w:hyperlink r:id="rId14" w:history="1">
        <w:r w:rsidRPr="004B1921">
          <w:rPr>
            <w:rFonts w:ascii="Times New Roman" w:hAnsi="Times New Roman"/>
            <w:sz w:val="28"/>
            <w:szCs w:val="28"/>
          </w:rPr>
          <w:t>№</w:t>
        </w:r>
        <w:r w:rsidRPr="000B5E5D">
          <w:rPr>
            <w:rFonts w:ascii="Times New Roman" w:hAnsi="Times New Roman"/>
            <w:sz w:val="28"/>
            <w:szCs w:val="28"/>
          </w:rPr>
          <w:t xml:space="preserve"> 273-ФЗ</w:t>
        </w:r>
      </w:hyperlink>
      <w:r>
        <w:rPr>
          <w:rFonts w:ascii="Times New Roman" w:hAnsi="Times New Roman"/>
          <w:sz w:val="28"/>
          <w:szCs w:val="28"/>
        </w:rPr>
        <w:t xml:space="preserve"> «О противодействии коррупции» </w:t>
      </w:r>
      <w:r w:rsidRPr="000B5E5D">
        <w:rPr>
          <w:rFonts w:ascii="Times New Roman" w:hAnsi="Times New Roman"/>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F5725" w:rsidRPr="004A1FF4" w:rsidRDefault="00DF5725" w:rsidP="004B19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w:t>
      </w:r>
      <w:r w:rsidRPr="000B5E5D">
        <w:rPr>
          <w:rFonts w:ascii="Times New Roman" w:hAnsi="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DF5725" w:rsidRPr="004A1FF4" w:rsidRDefault="00DF5725" w:rsidP="000B5E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4.1.11</w:t>
      </w:r>
      <w:r w:rsidRPr="004A1FF4">
        <w:rPr>
          <w:rFonts w:ascii="Times New Roman" w:hAnsi="Times New Roman" w:cs="Times New Roman"/>
          <w:sz w:val="28"/>
          <w:szCs w:val="28"/>
        </w:rPr>
        <w:t>. П</w:t>
      </w:r>
      <w:r>
        <w:rPr>
          <w:rFonts w:ascii="Times New Roman" w:hAnsi="Times New Roman" w:cs="Times New Roman"/>
          <w:sz w:val="28"/>
          <w:szCs w:val="28"/>
        </w:rPr>
        <w:t xml:space="preserve">ретендент на замещение </w:t>
      </w:r>
      <w:r w:rsidRPr="004A1FF4">
        <w:rPr>
          <w:rFonts w:ascii="Times New Roman" w:hAnsi="Times New Roman" w:cs="Times New Roman"/>
          <w:sz w:val="28"/>
          <w:szCs w:val="28"/>
        </w:rPr>
        <w:t xml:space="preserve">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DF5725" w:rsidRPr="004A1FF4" w:rsidRDefault="00DF5725"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4.1.12</w:t>
      </w:r>
      <w:r w:rsidRPr="004A1FF4">
        <w:rPr>
          <w:rFonts w:ascii="Times New Roman" w:hAnsi="Times New Roman" w:cs="Times New Roman"/>
          <w:sz w:val="28"/>
          <w:szCs w:val="28"/>
        </w:rPr>
        <w:t xml:space="preserve">. При проведении конкурса гражданам (муниципальным служащим), допущенным к участию в конкурсе (далее - претенденты), гарантируется равенство прав в соответствии с </w:t>
      </w:r>
      <w:hyperlink r:id="rId15" w:history="1">
        <w:r w:rsidRPr="00DD6D36">
          <w:rPr>
            <w:rFonts w:ascii="Times New Roman" w:hAnsi="Times New Roman" w:cs="Times New Roman"/>
            <w:sz w:val="28"/>
            <w:szCs w:val="28"/>
          </w:rPr>
          <w:t>Конституцией</w:t>
        </w:r>
      </w:hyperlink>
      <w:r w:rsidRPr="004A1FF4">
        <w:rPr>
          <w:rFonts w:ascii="Times New Roman" w:hAnsi="Times New Roman" w:cs="Times New Roman"/>
          <w:sz w:val="28"/>
          <w:szCs w:val="28"/>
        </w:rPr>
        <w:t xml:space="preserve"> Российской Федерации и федеральными законами.</w:t>
      </w:r>
    </w:p>
    <w:p w:rsidR="00DF5725" w:rsidRPr="004A1FF4" w:rsidRDefault="00DF5725" w:rsidP="004A1FF4">
      <w:pPr>
        <w:pStyle w:val="ConsPlusNormal"/>
        <w:ind w:firstLine="540"/>
        <w:jc w:val="both"/>
        <w:outlineLvl w:val="2"/>
        <w:rPr>
          <w:rFonts w:ascii="Times New Roman" w:hAnsi="Times New Roman" w:cs="Times New Roman"/>
          <w:sz w:val="28"/>
          <w:szCs w:val="28"/>
        </w:rPr>
      </w:pPr>
      <w:r w:rsidRPr="004A1FF4">
        <w:rPr>
          <w:rFonts w:ascii="Times New Roman" w:hAnsi="Times New Roman" w:cs="Times New Roman"/>
          <w:sz w:val="28"/>
          <w:szCs w:val="28"/>
        </w:rPr>
        <w:t>4.2. Второй этап конкурса: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4.2.1. Решение о дате, времени и месте проведения второго этапа конкурса принимается конкурсной комиссией после проверки достоверности сведений, представленных гражданами, изъявившими желание участвовать в конкурсе. В случае установления в ходе проверки обстоятельств, препятствующих в соответствии с федеральными законами, законами Краснодарского края поступлению гражданина на муниципальную службу, он информируется в письменной форме о причинах отказа в участии в конкурсе.</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4.2.2. Конкурсная комиссия не позднее, чем за неделю до начала второго этапа конкурса сообщает о дате, времени и месте его проведения гражданам, допущенным к участию в конкурсе.</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4.2.3. При проведении конкурса конкурсная комиссия оценивает претендентов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4.2.4. При оценке профессиональных и личностных качеств претендентов конкурсные комиссии исходят из соответствующих ква</w:t>
      </w:r>
      <w:r>
        <w:rPr>
          <w:rFonts w:ascii="Times New Roman" w:hAnsi="Times New Roman" w:cs="Times New Roman"/>
          <w:sz w:val="28"/>
          <w:szCs w:val="28"/>
        </w:rPr>
        <w:t xml:space="preserve">лификационных требований к вакантной должности </w:t>
      </w:r>
      <w:r w:rsidRPr="004A1FF4">
        <w:rPr>
          <w:rFonts w:ascii="Times New Roman" w:hAnsi="Times New Roman" w:cs="Times New Roman"/>
          <w:sz w:val="28"/>
          <w:szCs w:val="28"/>
        </w:rPr>
        <w:t>и других положений должностной инструкции по этой должности, а также иных положений, установленных законодательством о муниципальной службе.</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4.2.5. Если в результате проведения конкурса не были выявлены претенденты, отвечающие квалификационн</w:t>
      </w:r>
      <w:r>
        <w:rPr>
          <w:rFonts w:ascii="Times New Roman" w:hAnsi="Times New Roman" w:cs="Times New Roman"/>
          <w:sz w:val="28"/>
          <w:szCs w:val="28"/>
        </w:rPr>
        <w:t xml:space="preserve">ым требованиям к </w:t>
      </w:r>
      <w:r w:rsidRPr="004A1FF4">
        <w:rPr>
          <w:rFonts w:ascii="Times New Roman" w:hAnsi="Times New Roman" w:cs="Times New Roman"/>
          <w:sz w:val="28"/>
          <w:szCs w:val="28"/>
        </w:rPr>
        <w:t>должности муниципальной службы, на замещение которой он был объявлен, представитель нанимателя (работодателя) может принять решение о проведении повторного конкурса.</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5. Результаты конкурса</w:t>
      </w:r>
    </w:p>
    <w:p w:rsidR="00DF5725" w:rsidRPr="004A1FF4" w:rsidRDefault="00DF5725" w:rsidP="004A1FF4">
      <w:pPr>
        <w:pStyle w:val="ConsPlusNormal"/>
        <w:jc w:val="both"/>
        <w:rPr>
          <w:rFonts w:ascii="Times New Roman" w:hAnsi="Times New Roman" w:cs="Times New Roman"/>
          <w:sz w:val="28"/>
          <w:szCs w:val="28"/>
        </w:rPr>
      </w:pP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5.1. По результатам конкурса конкурсная комиссия принимает одно из следующих решений:</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о наз</w:t>
      </w:r>
      <w:r>
        <w:rPr>
          <w:rFonts w:ascii="Times New Roman" w:hAnsi="Times New Roman" w:cs="Times New Roman"/>
          <w:sz w:val="28"/>
          <w:szCs w:val="28"/>
        </w:rPr>
        <w:t xml:space="preserve">начении претендента на вакантную </w:t>
      </w:r>
      <w:r w:rsidRPr="004A1FF4">
        <w:rPr>
          <w:rFonts w:ascii="Times New Roman" w:hAnsi="Times New Roman" w:cs="Times New Roman"/>
          <w:sz w:val="28"/>
          <w:szCs w:val="28"/>
        </w:rPr>
        <w:t xml:space="preserve">должность </w:t>
      </w:r>
      <w:r>
        <w:rPr>
          <w:rFonts w:ascii="Times New Roman" w:hAnsi="Times New Roman" w:cs="Times New Roman"/>
          <w:sz w:val="28"/>
          <w:szCs w:val="28"/>
        </w:rPr>
        <w:t>муниципальной службы</w:t>
      </w:r>
      <w:r w:rsidRPr="004A1FF4">
        <w:rPr>
          <w:rFonts w:ascii="Times New Roman" w:hAnsi="Times New Roman" w:cs="Times New Roman"/>
          <w:sz w:val="28"/>
          <w:szCs w:val="28"/>
        </w:rPr>
        <w:t>;</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об отказе в назначении претендента на вакантную долж</w:t>
      </w:r>
      <w:r>
        <w:rPr>
          <w:rFonts w:ascii="Times New Roman" w:hAnsi="Times New Roman" w:cs="Times New Roman"/>
          <w:sz w:val="28"/>
          <w:szCs w:val="28"/>
        </w:rPr>
        <w:t>ность муниципальной службы в администрации Адагумского Крымский район.</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5.2. Решение конкурсной комиссии о назначении претендента на вакантную должность </w:t>
      </w:r>
      <w:r>
        <w:rPr>
          <w:rFonts w:ascii="Times New Roman" w:hAnsi="Times New Roman" w:cs="Times New Roman"/>
          <w:sz w:val="28"/>
          <w:szCs w:val="28"/>
        </w:rPr>
        <w:t>муниципальной службы в муниципальном образовании Крымский район</w:t>
      </w:r>
      <w:r w:rsidRPr="004A1FF4">
        <w:rPr>
          <w:rFonts w:ascii="Times New Roman" w:hAnsi="Times New Roman" w:cs="Times New Roman"/>
          <w:sz w:val="28"/>
          <w:szCs w:val="28"/>
        </w:rPr>
        <w:t xml:space="preserve"> является основанием для заключения трудового договора.</w:t>
      </w:r>
    </w:p>
    <w:p w:rsidR="00DF5725" w:rsidRPr="004A1FF4" w:rsidRDefault="00DF5725" w:rsidP="00424505">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5.3. Участники конкурса информируется о результатах конкурса в 7-дневный срок со дня его завершения. Информация о результатах конкурса также размещается в указанный срок на официальном интернет-сайте </w:t>
      </w:r>
      <w:r>
        <w:rPr>
          <w:rFonts w:ascii="Times New Roman" w:hAnsi="Times New Roman" w:cs="Times New Roman"/>
          <w:sz w:val="28"/>
          <w:szCs w:val="28"/>
        </w:rPr>
        <w:t>администрации  Адагумского сельского поселения  Крымского района.</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5.4. По рекомендации конкурсной комиссии претенденты, не победившие в конкурсе, но показавшие высокие результаты в ходе конкурсного отбора, с их согласия могут быть включены в кадровый резерв на замещение должности муниципальной службы.</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5.5. Документы пре</w:t>
      </w:r>
      <w:r>
        <w:rPr>
          <w:rFonts w:ascii="Times New Roman" w:hAnsi="Times New Roman" w:cs="Times New Roman"/>
          <w:sz w:val="28"/>
          <w:szCs w:val="28"/>
        </w:rPr>
        <w:t>тендентов на замещение вакантной должности</w:t>
      </w:r>
      <w:r w:rsidRPr="004A1FF4">
        <w:rPr>
          <w:rFonts w:ascii="Times New Roman" w:hAnsi="Times New Roman" w:cs="Times New Roman"/>
          <w:sz w:val="28"/>
          <w:szCs w:val="28"/>
        </w:rPr>
        <w:t>,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претендентами за счет собственных средств.</w:t>
      </w:r>
    </w:p>
    <w:p w:rsidR="00DF5725" w:rsidRPr="004A1FF4" w:rsidRDefault="00DF5725"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5.7. Претендент вправе обжаловать решение конкурсной комиссии в соответствии с законодательством Российской Федерации.</w:t>
      </w:r>
    </w:p>
    <w:p w:rsidR="00DF5725" w:rsidRPr="004A1FF4" w:rsidRDefault="00DF5725" w:rsidP="004A1FF4">
      <w:pPr>
        <w:pStyle w:val="ConsPlusNormal"/>
        <w:jc w:val="both"/>
        <w:rPr>
          <w:rFonts w:ascii="Times New Roman" w:hAnsi="Times New Roman" w:cs="Times New Roman"/>
          <w:sz w:val="28"/>
          <w:szCs w:val="28"/>
        </w:rPr>
      </w:pPr>
    </w:p>
    <w:p w:rsidR="00DF5725" w:rsidRDefault="00DF5725" w:rsidP="000809D6">
      <w:pPr>
        <w:spacing w:after="0" w:line="240" w:lineRule="auto"/>
        <w:rPr>
          <w:rFonts w:ascii="Times New Roman" w:hAnsi="Times New Roman"/>
          <w:sz w:val="28"/>
          <w:szCs w:val="28"/>
        </w:rPr>
      </w:pPr>
    </w:p>
    <w:p w:rsidR="00DF5725" w:rsidRDefault="00DF5725" w:rsidP="000809D6">
      <w:pPr>
        <w:spacing w:after="0" w:line="240" w:lineRule="auto"/>
        <w:rPr>
          <w:rFonts w:ascii="Times New Roman" w:hAnsi="Times New Roman"/>
          <w:sz w:val="28"/>
          <w:szCs w:val="28"/>
        </w:rPr>
      </w:pPr>
      <w:r>
        <w:rPr>
          <w:rFonts w:ascii="Times New Roman" w:hAnsi="Times New Roman"/>
          <w:sz w:val="28"/>
          <w:szCs w:val="28"/>
        </w:rPr>
        <w:t xml:space="preserve">Глава </w:t>
      </w:r>
    </w:p>
    <w:p w:rsidR="00DF5725" w:rsidRDefault="00DF5725" w:rsidP="000809D6">
      <w:pPr>
        <w:spacing w:after="0" w:line="240" w:lineRule="auto"/>
        <w:rPr>
          <w:rFonts w:ascii="Times New Roman" w:hAnsi="Times New Roman"/>
          <w:sz w:val="28"/>
          <w:szCs w:val="28"/>
        </w:rPr>
      </w:pPr>
      <w:r>
        <w:rPr>
          <w:rFonts w:ascii="Times New Roman" w:hAnsi="Times New Roman"/>
          <w:sz w:val="28"/>
          <w:szCs w:val="28"/>
        </w:rPr>
        <w:t>Адагумского сельского поселения</w:t>
      </w:r>
    </w:p>
    <w:p w:rsidR="00DF5725" w:rsidRPr="000809D6" w:rsidRDefault="00DF5725" w:rsidP="000809D6">
      <w:pPr>
        <w:spacing w:after="0" w:line="240" w:lineRule="auto"/>
        <w:rPr>
          <w:rFonts w:ascii="Times New Roman" w:hAnsi="Times New Roman"/>
          <w:sz w:val="28"/>
          <w:szCs w:val="28"/>
        </w:rPr>
      </w:pPr>
      <w:r>
        <w:rPr>
          <w:rFonts w:ascii="Times New Roman" w:hAnsi="Times New Roman"/>
          <w:sz w:val="28"/>
          <w:szCs w:val="28"/>
        </w:rPr>
        <w:t>Крымского района                                                                                    П.Д.Багмут</w:t>
      </w:r>
    </w:p>
    <w:sectPr w:rsidR="00DF5725" w:rsidRPr="000809D6" w:rsidSect="007B3531">
      <w:pgSz w:w="11905" w:h="16838"/>
      <w:pgMar w:top="850" w:right="685" w:bottom="993"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9C2"/>
    <w:rsid w:val="00000775"/>
    <w:rsid w:val="000809D6"/>
    <w:rsid w:val="000B5E5D"/>
    <w:rsid w:val="00170AAB"/>
    <w:rsid w:val="001B6AE3"/>
    <w:rsid w:val="001D1463"/>
    <w:rsid w:val="00230D6F"/>
    <w:rsid w:val="00302E8B"/>
    <w:rsid w:val="003404A8"/>
    <w:rsid w:val="00424505"/>
    <w:rsid w:val="004A1FF4"/>
    <w:rsid w:val="004B1921"/>
    <w:rsid w:val="00580634"/>
    <w:rsid w:val="006D27C3"/>
    <w:rsid w:val="006D306C"/>
    <w:rsid w:val="007B3531"/>
    <w:rsid w:val="008015A7"/>
    <w:rsid w:val="00814AD2"/>
    <w:rsid w:val="00850342"/>
    <w:rsid w:val="00915DC9"/>
    <w:rsid w:val="00934708"/>
    <w:rsid w:val="0095218A"/>
    <w:rsid w:val="00987333"/>
    <w:rsid w:val="009F79FB"/>
    <w:rsid w:val="00A350C6"/>
    <w:rsid w:val="00A50F4D"/>
    <w:rsid w:val="00A558C4"/>
    <w:rsid w:val="00A635F1"/>
    <w:rsid w:val="00B30D69"/>
    <w:rsid w:val="00B92701"/>
    <w:rsid w:val="00C63672"/>
    <w:rsid w:val="00C919C2"/>
    <w:rsid w:val="00CD4CEC"/>
    <w:rsid w:val="00DD6D36"/>
    <w:rsid w:val="00DF5725"/>
    <w:rsid w:val="00EA6C65"/>
    <w:rsid w:val="00EB2A0E"/>
    <w:rsid w:val="00F273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F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A1FF4"/>
    <w:pPr>
      <w:autoSpaceDE w:val="0"/>
      <w:autoSpaceDN w:val="0"/>
      <w:adjustRightInd w:val="0"/>
    </w:pPr>
    <w:rPr>
      <w:rFonts w:cs="Calibri"/>
      <w:lang w:eastAsia="en-US"/>
    </w:rPr>
  </w:style>
  <w:style w:type="character" w:customStyle="1" w:styleId="a">
    <w:name w:val="Основной текст_"/>
    <w:basedOn w:val="DefaultParagraphFont"/>
    <w:link w:val="2"/>
    <w:uiPriority w:val="99"/>
    <w:locked/>
    <w:rsid w:val="004A1FF4"/>
    <w:rPr>
      <w:rFonts w:ascii="Times New Roman" w:hAnsi="Times New Roman" w:cs="Times New Roman"/>
      <w:sz w:val="18"/>
      <w:szCs w:val="18"/>
      <w:shd w:val="clear" w:color="auto" w:fill="FFFFFF"/>
    </w:rPr>
  </w:style>
  <w:style w:type="paragraph" w:customStyle="1" w:styleId="2">
    <w:name w:val="Основной текст2"/>
    <w:basedOn w:val="Normal"/>
    <w:link w:val="a"/>
    <w:uiPriority w:val="99"/>
    <w:rsid w:val="004A1FF4"/>
    <w:pPr>
      <w:widowControl w:val="0"/>
      <w:shd w:val="clear" w:color="auto" w:fill="FFFFFF"/>
      <w:spacing w:after="60" w:line="240" w:lineRule="atLeast"/>
      <w:ind w:hanging="80"/>
      <w:jc w:val="right"/>
    </w:pPr>
    <w:rPr>
      <w:rFonts w:ascii="Times New Roman" w:eastAsia="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D04146074B3CA6AD2A8FCCDF9A880FB20D68A31050FF0B54E99FFD65D690BB517CC13B8B268F5C5FFL" TargetMode="External"/><Relationship Id="rId13" Type="http://schemas.openxmlformats.org/officeDocument/2006/relationships/hyperlink" Target="consultantplus://offline/ref=FC73B234898B621B7967506E1F4F31D3BE51833EE9053D30556117360796EAE217DC813386DCB824K7J1H" TargetMode="External"/><Relationship Id="rId3" Type="http://schemas.openxmlformats.org/officeDocument/2006/relationships/webSettings" Target="webSettings.xml"/><Relationship Id="rId7" Type="http://schemas.openxmlformats.org/officeDocument/2006/relationships/hyperlink" Target="consultantplus://offline/ref=9D728BD85D1F41914683A68BC7376CF3620A917B3C202C368780AB203BQAdEL" TargetMode="External"/><Relationship Id="rId12" Type="http://schemas.openxmlformats.org/officeDocument/2006/relationships/hyperlink" Target="consultantplus://offline/ref=1C4D04146074B3CA6AD2A8FCCDF9A880FB20D98F30080FF0B54E99FFD6C5FD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C4D04146074B3CA6AD2B6F1DB95F78AFD2C8F85350202A2ED189FA8890D6F5EF557CA46FBF664F15946FE9EC1FBL" TargetMode="External"/><Relationship Id="rId11" Type="http://schemas.openxmlformats.org/officeDocument/2006/relationships/hyperlink" Target="consultantplus://offline/ref=1C4D04146074B3CA6AD2A8FCCDF9A880FD26D98B300A52FABD1795FDD152361CB25EC012B8B269CFF7L" TargetMode="External"/><Relationship Id="rId5" Type="http://schemas.openxmlformats.org/officeDocument/2006/relationships/hyperlink" Target="consultantplus://offline/ref=1C4D04146074B3CA6AD2A8FCCDF9A880FB20D68A31050FF0B54E99FFD65D690BB517CC13B8B268F5C5FFL" TargetMode="External"/><Relationship Id="rId15" Type="http://schemas.openxmlformats.org/officeDocument/2006/relationships/hyperlink" Target="consultantplus://offline/ref=1C4D04146074B3CA6AD2A8FCCDF9A880F82FD68D3F5758F2E41B97CFFAL" TargetMode="External"/><Relationship Id="rId10" Type="http://schemas.openxmlformats.org/officeDocument/2006/relationships/hyperlink" Target="consultantplus://offline/ref=1C4D04146074B3CA6AD2A8FCCDF9A880FD26D98B300A52FABD1795FDD152361CB25EC012B8B269CFF7L" TargetMode="External"/><Relationship Id="rId4" Type="http://schemas.openxmlformats.org/officeDocument/2006/relationships/hyperlink" Target="consultantplus://offline/ref=9D728BD85D1F41914683A68BC7376CF3620A917B3C202C368780AB203BQAdEL" TargetMode="External"/><Relationship Id="rId9" Type="http://schemas.openxmlformats.org/officeDocument/2006/relationships/hyperlink" Target="consultantplus://offline/ref=1C4D04146074B3CA6AD2B6F1DB95F78AFD2C8F85350202A2ED189FA8890D6F5EF557CA46FBF664F15946FE9EC1FBL" TargetMode="External"/><Relationship Id="rId14" Type="http://schemas.openxmlformats.org/officeDocument/2006/relationships/hyperlink" Target="consultantplus://offline/ref=FC73B234898B621B7967506E1F4F31D3BE518639E9023D30556117360796EAE217DC813386DCB825K7J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238</TotalTime>
  <Pages>9</Pages>
  <Words>3241</Words>
  <Characters>18479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2015-12-02T11:04:00Z</dcterms:created>
  <dcterms:modified xsi:type="dcterms:W3CDTF">2015-12-11T06:42:00Z</dcterms:modified>
</cp:coreProperties>
</file>