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0333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№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 </w:t>
      </w:r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7F2AF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B86118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A530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.201</w:t>
      </w:r>
      <w:r w:rsidR="00D8106C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г.№</w:t>
      </w:r>
      <w:proofErr w:type="spellEnd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F71466">
        <w:rPr>
          <w:rFonts w:ascii="Times New Roman" w:hAnsi="Times New Roman" w:cs="Times New Roman"/>
          <w:b/>
          <w:bCs/>
          <w:color w:val="000000"/>
          <w:sz w:val="20"/>
          <w:szCs w:val="20"/>
        </w:rPr>
        <w:t>126</w:t>
      </w:r>
    </w:p>
    <w:p w:rsidR="005C2276" w:rsidRPr="005C2276" w:rsidRDefault="005C227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6428A" w:rsidRDefault="005C2276" w:rsidP="000333C0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Распределение расходов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за </w:t>
      </w:r>
      <w:r w:rsidR="00A5303B">
        <w:rPr>
          <w:rFonts w:ascii="Times New Roman" w:hAnsi="Times New Roman" w:cs="Times New Roman"/>
          <w:b/>
          <w:bCs/>
          <w:color w:val="000000"/>
          <w:sz w:val="20"/>
          <w:szCs w:val="20"/>
        </w:rPr>
        <w:t>9 месяцев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201</w:t>
      </w:r>
      <w:r w:rsidR="00D8106C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года по разделам и подразделам функциональной классификации расходов бюджетов Российской Федерации</w:t>
      </w:r>
    </w:p>
    <w:tbl>
      <w:tblPr>
        <w:tblW w:w="945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7"/>
        <w:gridCol w:w="624"/>
        <w:gridCol w:w="3581"/>
        <w:gridCol w:w="8"/>
        <w:gridCol w:w="1260"/>
        <w:gridCol w:w="1182"/>
        <w:gridCol w:w="978"/>
        <w:gridCol w:w="1321"/>
      </w:tblGrid>
      <w:tr w:rsidR="00FA518C" w:rsidRPr="00052FA1" w:rsidTr="0037082C">
        <w:trPr>
          <w:trHeight w:val="23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  <w:r w:rsidRPr="00052FA1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052FA1" w:rsidRDefault="00FA518C" w:rsidP="0037082C">
            <w:pPr>
              <w:rPr>
                <w:rFonts w:ascii="Times New Roman" w:hAnsi="Times New Roman" w:cs="Times New Roman"/>
              </w:rPr>
            </w:pPr>
          </w:p>
        </w:tc>
      </w:tr>
      <w:tr w:rsidR="00FA518C" w:rsidRPr="00052FA1" w:rsidTr="0037082C">
        <w:trPr>
          <w:trHeight w:val="13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D810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по бюджету на 201</w:t>
            </w:r>
            <w:r w:rsidR="00D8106C"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F85D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исполнено за </w:t>
            </w:r>
            <w:r w:rsidR="00F85D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D8106C"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5D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месяцев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</w:t>
            </w:r>
            <w:r w:rsidR="00D8106C"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к бюджетным назначениям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"+" "-"</w:t>
            </w:r>
          </w:p>
        </w:tc>
      </w:tr>
      <w:tr w:rsidR="00FA518C" w:rsidRPr="00052FA1" w:rsidTr="0037082C">
        <w:trPr>
          <w:trHeight w:val="36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33153,5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25101,4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75,7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F85D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-8052,1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518C" w:rsidRPr="00052FA1" w:rsidTr="0037082C">
        <w:trPr>
          <w:trHeight w:val="3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4921,8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3639,2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F85D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F85DE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1282,6</w:t>
            </w:r>
          </w:p>
        </w:tc>
      </w:tr>
      <w:tr w:rsidR="00FA518C" w:rsidRPr="00052FA1" w:rsidTr="0037082C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-7,5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4181,8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2999,0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-1182,8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-10,0</w:t>
            </w:r>
          </w:p>
        </w:tc>
      </w:tr>
      <w:tr w:rsidR="00FA518C" w:rsidRPr="00052FA1" w:rsidTr="00B86118">
        <w:trPr>
          <w:trHeight w:val="8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 целевые муниципальные программы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182,7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-82,3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158,7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-42,4</w:t>
            </w:r>
          </w:p>
        </w:tc>
      </w:tr>
      <w:tr w:rsidR="00D8106C" w:rsidRPr="00052FA1" w:rsidTr="0037082C">
        <w:trPr>
          <w:trHeight w:val="37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06C" w:rsidRPr="00052FA1" w:rsidRDefault="00D8106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158,7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F85DE9" w:rsidP="00B8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-42,4</w:t>
            </w:r>
          </w:p>
        </w:tc>
      </w:tr>
      <w:tr w:rsidR="00FA518C" w:rsidRPr="00052FA1" w:rsidTr="0037082C">
        <w:trPr>
          <w:trHeight w:val="5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302,0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190,1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85DE9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-111,9</w:t>
            </w:r>
          </w:p>
        </w:tc>
      </w:tr>
      <w:tr w:rsidR="00FA518C" w:rsidRPr="00052FA1" w:rsidTr="00B86118">
        <w:trPr>
          <w:trHeight w:val="1273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D8106C" w:rsidP="00532D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32D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-84,6</w:t>
            </w:r>
          </w:p>
        </w:tc>
      </w:tr>
      <w:tr w:rsidR="00FA518C" w:rsidRPr="00052FA1" w:rsidTr="0037082C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 области национальной безопасности и правоохранительной деятельности (терроризм)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-27,3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11748,3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9856,0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-1892,3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11698,3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9842,9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-1855,4</w:t>
            </w:r>
          </w:p>
        </w:tc>
      </w:tr>
      <w:tr w:rsidR="00FA518C" w:rsidRPr="00052FA1" w:rsidTr="00D00FB3">
        <w:trPr>
          <w:trHeight w:val="34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8106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B86118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-36,9</w:t>
            </w:r>
          </w:p>
        </w:tc>
      </w:tr>
      <w:tr w:rsidR="00FA518C" w:rsidRPr="00052FA1" w:rsidTr="00D8106C">
        <w:trPr>
          <w:trHeight w:val="55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3055,4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1636,8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06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-1418,6</w:t>
            </w:r>
          </w:p>
        </w:tc>
      </w:tr>
      <w:tr w:rsidR="00FA518C" w:rsidRPr="00052FA1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1669,8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-1025,0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1385,6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-393,6</w:t>
            </w:r>
          </w:p>
        </w:tc>
      </w:tr>
      <w:tr w:rsidR="00FA518C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161,8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-8,2</w:t>
            </w:r>
          </w:p>
        </w:tc>
      </w:tr>
      <w:tr w:rsidR="00052FA1" w:rsidRPr="00052FA1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2FA1" w:rsidRPr="00052FA1" w:rsidRDefault="00052FA1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052FA1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161,8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FA1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-8,2</w:t>
            </w:r>
          </w:p>
        </w:tc>
      </w:tr>
      <w:tr w:rsidR="00FA518C" w:rsidRPr="00052FA1" w:rsidTr="00FA518C">
        <w:trPr>
          <w:trHeight w:val="9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  <w:p w:rsidR="00FA518C" w:rsidRPr="00052FA1" w:rsidRDefault="00FA518C" w:rsidP="00370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12364,9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9219,7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-3145,2</w:t>
            </w:r>
          </w:p>
        </w:tc>
      </w:tr>
      <w:tr w:rsidR="00532DCA" w:rsidRPr="00052FA1" w:rsidTr="0037082C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052FA1" w:rsidRDefault="00532DCA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052FA1" w:rsidRDefault="00532DCA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532DCA" w:rsidRDefault="00532DCA" w:rsidP="000B58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DCA">
              <w:rPr>
                <w:rFonts w:ascii="Times New Roman" w:hAnsi="Times New Roman" w:cs="Times New Roman"/>
                <w:bCs/>
                <w:sz w:val="20"/>
                <w:szCs w:val="20"/>
              </w:rPr>
              <w:t>12364,9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532DCA" w:rsidRDefault="00532DCA" w:rsidP="000B58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DCA">
              <w:rPr>
                <w:rFonts w:ascii="Times New Roman" w:hAnsi="Times New Roman" w:cs="Times New Roman"/>
                <w:bCs/>
                <w:sz w:val="20"/>
                <w:szCs w:val="20"/>
              </w:rPr>
              <w:t>9219,7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532DCA" w:rsidRDefault="00532DCA" w:rsidP="000B58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DCA">
              <w:rPr>
                <w:rFonts w:ascii="Times New Roman" w:hAnsi="Times New Roman" w:cs="Times New Roman"/>
                <w:bCs/>
                <w:sz w:val="20"/>
                <w:szCs w:val="20"/>
              </w:rPr>
              <w:t>74,6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532DCA" w:rsidRDefault="00532DCA" w:rsidP="000B58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DCA">
              <w:rPr>
                <w:rFonts w:ascii="Times New Roman" w:hAnsi="Times New Roman" w:cs="Times New Roman"/>
                <w:bCs/>
                <w:sz w:val="20"/>
                <w:szCs w:val="20"/>
              </w:rPr>
              <w:t>-3145,2</w:t>
            </w:r>
          </w:p>
        </w:tc>
      </w:tr>
      <w:tr w:rsidR="00FA518C" w:rsidRPr="00052FA1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-44,0</w:t>
            </w:r>
          </w:p>
        </w:tc>
      </w:tr>
      <w:tr w:rsidR="00532DCA" w:rsidRPr="00052FA1" w:rsidTr="0037082C">
        <w:trPr>
          <w:trHeight w:val="262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052FA1" w:rsidRDefault="00532DCA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052FA1" w:rsidRDefault="00532DCA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532DCA" w:rsidRDefault="00532DCA" w:rsidP="000B58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D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532DCA" w:rsidRDefault="00532DCA" w:rsidP="000B58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D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532DCA" w:rsidRDefault="00532DCA" w:rsidP="000B58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D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-44,0</w:t>
            </w:r>
          </w:p>
        </w:tc>
      </w:tr>
      <w:tr w:rsidR="00FA518C" w:rsidRPr="00052FA1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D00FB3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9</w:t>
            </w:r>
            <w:r w:rsidR="00FA518C"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FA518C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</w:t>
            </w:r>
            <w:r w:rsidR="00FA518C" w:rsidRPr="00052F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-106,9</w:t>
            </w:r>
          </w:p>
        </w:tc>
      </w:tr>
      <w:tr w:rsidR="00532DCA" w:rsidRPr="00052FA1" w:rsidTr="0037082C">
        <w:trPr>
          <w:trHeight w:val="497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052FA1" w:rsidRDefault="00532DCA" w:rsidP="003708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052FA1" w:rsidRDefault="00532DCA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2DCA" w:rsidRPr="00052FA1" w:rsidRDefault="00532DCA" w:rsidP="00370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2DCA" w:rsidRPr="00532DCA" w:rsidRDefault="00532DCA" w:rsidP="000B58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D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532DCA" w:rsidRDefault="00532DCA" w:rsidP="000B58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D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532DCA" w:rsidRDefault="00532DCA" w:rsidP="000B58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D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DCA" w:rsidRPr="00532DCA" w:rsidRDefault="00532DCA" w:rsidP="000B58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D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-106,9</w:t>
            </w:r>
          </w:p>
        </w:tc>
      </w:tr>
    </w:tbl>
    <w:p w:rsidR="005C2276" w:rsidRPr="00052FA1" w:rsidRDefault="005C2276">
      <w:pPr>
        <w:rPr>
          <w:rFonts w:ascii="Times New Roman" w:hAnsi="Times New Roman" w:cs="Times New Roman"/>
        </w:rPr>
      </w:pPr>
    </w:p>
    <w:p w:rsidR="00FA518C" w:rsidRPr="00052FA1" w:rsidRDefault="00FA518C">
      <w:pPr>
        <w:rPr>
          <w:rFonts w:ascii="Times New Roman" w:hAnsi="Times New Roman" w:cs="Times New Roman"/>
        </w:rPr>
      </w:pPr>
    </w:p>
    <w:p w:rsidR="00FA518C" w:rsidRPr="00052FA1" w:rsidRDefault="00FA518C">
      <w:pPr>
        <w:rPr>
          <w:rFonts w:ascii="Times New Roman" w:hAnsi="Times New Roman" w:cs="Times New Roman"/>
        </w:rPr>
      </w:pP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>Ведущий специалист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proofErr w:type="spellStart"/>
      <w:r w:rsidRPr="00052FA1">
        <w:rPr>
          <w:rFonts w:ascii="Times New Roman" w:hAnsi="Times New Roman" w:cs="Times New Roman"/>
        </w:rPr>
        <w:t>Адагумского</w:t>
      </w:r>
      <w:proofErr w:type="spellEnd"/>
      <w:r w:rsidRPr="00052FA1">
        <w:rPr>
          <w:rFonts w:ascii="Times New Roman" w:hAnsi="Times New Roman" w:cs="Times New Roman"/>
        </w:rPr>
        <w:t xml:space="preserve"> сельского поселения </w:t>
      </w:r>
    </w:p>
    <w:p w:rsidR="00FA518C" w:rsidRPr="00052FA1" w:rsidRDefault="00FA518C" w:rsidP="00FA518C">
      <w:pPr>
        <w:spacing w:after="0"/>
        <w:rPr>
          <w:rFonts w:ascii="Times New Roman" w:hAnsi="Times New Roman" w:cs="Times New Roman"/>
        </w:rPr>
      </w:pPr>
      <w:r w:rsidRPr="00052FA1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</w:t>
      </w:r>
      <w:proofErr w:type="spellStart"/>
      <w:r w:rsidRPr="00052FA1">
        <w:rPr>
          <w:rFonts w:ascii="Times New Roman" w:hAnsi="Times New Roman" w:cs="Times New Roman"/>
        </w:rPr>
        <w:t>А.В.Сех</w:t>
      </w:r>
      <w:proofErr w:type="spellEnd"/>
    </w:p>
    <w:sectPr w:rsidR="00FA518C" w:rsidRPr="00052FA1" w:rsidSect="0006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5C2276"/>
    <w:rsid w:val="000333C0"/>
    <w:rsid w:val="00052FA1"/>
    <w:rsid w:val="0006428A"/>
    <w:rsid w:val="000A4281"/>
    <w:rsid w:val="000B583C"/>
    <w:rsid w:val="002B2D9C"/>
    <w:rsid w:val="002C6F33"/>
    <w:rsid w:val="00431C65"/>
    <w:rsid w:val="00532DCA"/>
    <w:rsid w:val="005C2276"/>
    <w:rsid w:val="00633A0F"/>
    <w:rsid w:val="007F2AFD"/>
    <w:rsid w:val="00872450"/>
    <w:rsid w:val="00922D26"/>
    <w:rsid w:val="0097355E"/>
    <w:rsid w:val="00982341"/>
    <w:rsid w:val="00A5303B"/>
    <w:rsid w:val="00B86118"/>
    <w:rsid w:val="00D00FB3"/>
    <w:rsid w:val="00D8106C"/>
    <w:rsid w:val="00F1651C"/>
    <w:rsid w:val="00F71466"/>
    <w:rsid w:val="00F85DE9"/>
    <w:rsid w:val="00FA518C"/>
    <w:rsid w:val="00FD0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2018-07-09T12:13:00Z</cp:lastPrinted>
  <dcterms:created xsi:type="dcterms:W3CDTF">2017-08-09T08:40:00Z</dcterms:created>
  <dcterms:modified xsi:type="dcterms:W3CDTF">2018-10-11T10:15:00Z</dcterms:modified>
</cp:coreProperties>
</file>