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8E" w:rsidRDefault="00CA228E" w:rsidP="00D5624B">
      <w:pPr>
        <w:ind w:firstLine="567"/>
        <w:jc w:val="left"/>
        <w:rPr>
          <w:rFonts w:ascii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140970</wp:posOffset>
                </wp:positionV>
                <wp:extent cx="1628775" cy="36195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28E" w:rsidRDefault="00CA228E" w:rsidP="00CA228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4.25pt;margin-top:11.1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    <v:textbox>
                  <w:txbxContent>
                    <w:p w:rsidR="00CA228E" w:rsidRDefault="00CA228E" w:rsidP="00CA228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624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A228E" w:rsidRDefault="00CA228E" w:rsidP="00D5624B">
      <w:pPr>
        <w:ind w:firstLine="567"/>
      </w:pPr>
      <w:r w:rsidRPr="0027310A">
        <w:rPr>
          <w:rFonts w:ascii="Times New Roman" w:hAnsi="Times New Roman" w:cs="Times New Roman"/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CA228E" w:rsidRPr="00563AB8" w:rsidRDefault="00CA228E" w:rsidP="00D5624B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563AB8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CA228E" w:rsidRDefault="00CA228E" w:rsidP="00D5624B">
      <w:pPr>
        <w:ind w:right="-6" w:firstLine="567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563AB8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rFonts w:ascii="Times New Roman" w:hAnsi="Times New Roman"/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</w:t>
      </w:r>
      <w:proofErr w:type="gramStart"/>
      <w:r w:rsidRPr="00563AB8">
        <w:rPr>
          <w:rFonts w:ascii="Times New Roman" w:hAnsi="Times New Roman"/>
          <w:b/>
          <w:smallCaps/>
          <w:spacing w:val="20"/>
          <w:sz w:val="32"/>
          <w:szCs w:val="32"/>
        </w:rPr>
        <w:t>сельского</w:t>
      </w:r>
      <w:proofErr w:type="gramEnd"/>
      <w:r w:rsidRPr="00563AB8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</w:t>
      </w:r>
    </w:p>
    <w:p w:rsidR="00CA228E" w:rsidRPr="00563AB8" w:rsidRDefault="00CA228E" w:rsidP="00D5624B">
      <w:pPr>
        <w:ind w:right="-6" w:firstLine="567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563AB8">
        <w:rPr>
          <w:rFonts w:ascii="Times New Roman" w:hAnsi="Times New Roman"/>
          <w:b/>
          <w:smallCaps/>
          <w:spacing w:val="20"/>
          <w:sz w:val="32"/>
          <w:szCs w:val="32"/>
        </w:rPr>
        <w:t>посел</w: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>е</w:t>
      </w:r>
      <w:r w:rsidRPr="00563AB8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ния крымского района </w:t>
      </w:r>
    </w:p>
    <w:p w:rsidR="00CA228E" w:rsidRPr="00563AB8" w:rsidRDefault="00CA228E" w:rsidP="00D5624B">
      <w:pPr>
        <w:suppressAutoHyphens/>
        <w:ind w:right="-6" w:firstLine="567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</w:p>
    <w:p w:rsidR="00CA228E" w:rsidRPr="00563AB8" w:rsidRDefault="00CA228E" w:rsidP="00D5624B">
      <w:pPr>
        <w:tabs>
          <w:tab w:val="left" w:pos="7740"/>
        </w:tabs>
        <w:ind w:firstLine="567"/>
        <w:jc w:val="center"/>
        <w:rPr>
          <w:rFonts w:ascii="Times New Roman" w:hAnsi="Times New Roman"/>
          <w:b/>
          <w:spacing w:val="12"/>
          <w:sz w:val="36"/>
          <w:szCs w:val="36"/>
        </w:rPr>
      </w:pPr>
      <w:r w:rsidRPr="00563AB8">
        <w:rPr>
          <w:rFonts w:ascii="Times New Roman" w:hAnsi="Times New Roman"/>
          <w:b/>
          <w:spacing w:val="12"/>
          <w:sz w:val="36"/>
          <w:szCs w:val="36"/>
        </w:rPr>
        <w:t>ПОСТАНОВЛЕНИЕ</w:t>
      </w:r>
    </w:p>
    <w:p w:rsidR="00CA228E" w:rsidRPr="00563AB8" w:rsidRDefault="00CA228E" w:rsidP="00D5624B">
      <w:pPr>
        <w:tabs>
          <w:tab w:val="left" w:pos="7740"/>
        </w:tabs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228E" w:rsidRPr="00563AB8" w:rsidRDefault="00C92115" w:rsidP="00D5624B">
      <w:pPr>
        <w:tabs>
          <w:tab w:val="left" w:pos="7740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E623C">
        <w:rPr>
          <w:rFonts w:ascii="Times New Roman" w:hAnsi="Times New Roman"/>
          <w:sz w:val="24"/>
          <w:szCs w:val="24"/>
        </w:rPr>
        <w:t>09.11.2018 г.</w:t>
      </w:r>
      <w:r w:rsidR="00BE623C">
        <w:rPr>
          <w:rFonts w:ascii="Times New Roman" w:hAnsi="Times New Roman"/>
          <w:sz w:val="24"/>
          <w:szCs w:val="24"/>
        </w:rPr>
        <w:tab/>
        <w:t xml:space="preserve">             </w:t>
      </w:r>
      <w:r w:rsidR="00D5624B">
        <w:rPr>
          <w:rFonts w:ascii="Times New Roman" w:hAnsi="Times New Roman"/>
          <w:sz w:val="24"/>
          <w:szCs w:val="24"/>
        </w:rPr>
        <w:t xml:space="preserve">       </w:t>
      </w:r>
      <w:r w:rsidR="00BE623C">
        <w:rPr>
          <w:rFonts w:ascii="Times New Roman" w:hAnsi="Times New Roman"/>
          <w:sz w:val="24"/>
          <w:szCs w:val="24"/>
        </w:rPr>
        <w:t xml:space="preserve">№ </w:t>
      </w:r>
      <w:r w:rsidR="008C3E0B">
        <w:rPr>
          <w:rFonts w:ascii="Times New Roman" w:hAnsi="Times New Roman"/>
          <w:sz w:val="24"/>
          <w:szCs w:val="24"/>
        </w:rPr>
        <w:t>154</w:t>
      </w:r>
    </w:p>
    <w:p w:rsidR="00CA228E" w:rsidRPr="00563AB8" w:rsidRDefault="00CA228E" w:rsidP="00D5624B">
      <w:pPr>
        <w:ind w:firstLine="567"/>
        <w:rPr>
          <w:rFonts w:ascii="Times New Roman" w:hAnsi="Times New Roman"/>
          <w:sz w:val="24"/>
          <w:szCs w:val="24"/>
        </w:rPr>
      </w:pPr>
      <w:r w:rsidRPr="00563AB8">
        <w:rPr>
          <w:rFonts w:ascii="Times New Roman" w:hAnsi="Times New Roman"/>
          <w:sz w:val="24"/>
          <w:szCs w:val="24"/>
        </w:rPr>
        <w:t xml:space="preserve">                                                               хутор  Адагум</w:t>
      </w:r>
    </w:p>
    <w:p w:rsidR="00C92115" w:rsidRDefault="00C92115" w:rsidP="00D5624B">
      <w:pPr>
        <w:pStyle w:val="a3"/>
        <w:ind w:right="-2" w:firstLine="567"/>
        <w:jc w:val="center"/>
        <w:rPr>
          <w:b/>
          <w:sz w:val="28"/>
          <w:szCs w:val="28"/>
        </w:rPr>
      </w:pPr>
    </w:p>
    <w:p w:rsidR="00CA228E" w:rsidRDefault="00CA228E" w:rsidP="00D5624B">
      <w:pPr>
        <w:pStyle w:val="a3"/>
        <w:ind w:right="-2" w:firstLine="567"/>
        <w:jc w:val="center"/>
        <w:rPr>
          <w:b/>
          <w:sz w:val="28"/>
          <w:szCs w:val="28"/>
        </w:rPr>
      </w:pPr>
      <w:r w:rsidRPr="008E4A85">
        <w:rPr>
          <w:b/>
          <w:sz w:val="28"/>
          <w:szCs w:val="28"/>
        </w:rPr>
        <w:t xml:space="preserve">Об утверждении Порядка осуществления заимствований муниципальными унитарными предприятиями </w:t>
      </w:r>
    </w:p>
    <w:p w:rsidR="00CA228E" w:rsidRDefault="00CA228E" w:rsidP="00D5624B">
      <w:pPr>
        <w:pStyle w:val="a3"/>
        <w:ind w:right="-2" w:firstLine="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Адагумского</w:t>
      </w:r>
      <w:proofErr w:type="spellEnd"/>
      <w:r>
        <w:rPr>
          <w:b/>
          <w:sz w:val="28"/>
          <w:szCs w:val="28"/>
        </w:rPr>
        <w:t xml:space="preserve"> сельского поселения Крымского района</w:t>
      </w:r>
    </w:p>
    <w:p w:rsidR="00CA228E" w:rsidRDefault="00CA228E" w:rsidP="00D5624B">
      <w:pPr>
        <w:pStyle w:val="a3"/>
        <w:ind w:right="-2" w:firstLine="567"/>
        <w:jc w:val="center"/>
        <w:rPr>
          <w:b/>
          <w:sz w:val="28"/>
          <w:szCs w:val="28"/>
        </w:rPr>
      </w:pPr>
    </w:p>
    <w:p w:rsidR="00CA228E" w:rsidRDefault="00CA228E" w:rsidP="00D5624B">
      <w:pPr>
        <w:pStyle w:val="a3"/>
        <w:ind w:right="-2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Руководствуясь надзорным актом Крымской межрайонной прокуратуры от 20 июня 2018 года №7-01-2018/2032, </w:t>
      </w:r>
      <w:r w:rsidRPr="0052364B">
        <w:rPr>
          <w:sz w:val="28"/>
          <w:szCs w:val="28"/>
        </w:rPr>
        <w:t xml:space="preserve">в целях </w:t>
      </w:r>
      <w:r w:rsidRPr="008E4A85">
        <w:rPr>
          <w:sz w:val="28"/>
          <w:szCs w:val="28"/>
        </w:rPr>
        <w:t>упорядочения процедуры осуществления заимствований муниципальными унитарными предприятиями</w:t>
      </w:r>
      <w:r w:rsidRPr="005236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Адагумского</w:t>
      </w:r>
      <w:proofErr w:type="spellEnd"/>
      <w:r w:rsidRPr="0052364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Крымского района, в соответствии с  Федеральным законом от 06 октября </w:t>
      </w:r>
      <w:r w:rsidRPr="008E4A85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пунктом </w:t>
      </w:r>
      <w:r w:rsidR="004F0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статьи </w:t>
      </w:r>
      <w:r w:rsidRPr="008E4A85">
        <w:rPr>
          <w:sz w:val="28"/>
          <w:szCs w:val="28"/>
        </w:rPr>
        <w:t>24 Федераль</w:t>
      </w:r>
      <w:r>
        <w:rPr>
          <w:sz w:val="28"/>
          <w:szCs w:val="28"/>
        </w:rPr>
        <w:t xml:space="preserve">ного закона от 14 ноября </w:t>
      </w:r>
      <w:r w:rsidRPr="008E4A85">
        <w:rPr>
          <w:sz w:val="28"/>
          <w:szCs w:val="28"/>
        </w:rPr>
        <w:t>2002 № 161-ФЗ «О</w:t>
      </w:r>
      <w:proofErr w:type="gramEnd"/>
      <w:r w:rsidRPr="008E4A85">
        <w:rPr>
          <w:sz w:val="28"/>
          <w:szCs w:val="28"/>
        </w:rPr>
        <w:t xml:space="preserve"> государственных и муниципальных унитарных предприятиях»</w:t>
      </w:r>
      <w:r>
        <w:rPr>
          <w:sz w:val="28"/>
          <w:szCs w:val="28"/>
        </w:rPr>
        <w:t xml:space="preserve">,                        </w:t>
      </w:r>
      <w:proofErr w:type="gramStart"/>
      <w:r w:rsidRPr="00535F3C">
        <w:rPr>
          <w:rFonts w:eastAsia="Calibri"/>
          <w:sz w:val="28"/>
          <w:szCs w:val="28"/>
          <w:lang w:eastAsia="en-US"/>
        </w:rPr>
        <w:t>п</w:t>
      </w:r>
      <w:proofErr w:type="gramEnd"/>
      <w:r w:rsidRPr="00535F3C">
        <w:rPr>
          <w:rFonts w:eastAsia="Calibri"/>
          <w:sz w:val="28"/>
          <w:szCs w:val="28"/>
          <w:lang w:eastAsia="en-US"/>
        </w:rPr>
        <w:t xml:space="preserve"> о с т а н о в л я ю</w:t>
      </w:r>
      <w:r>
        <w:rPr>
          <w:rFonts w:eastAsia="Calibri"/>
          <w:sz w:val="28"/>
          <w:szCs w:val="28"/>
          <w:lang w:eastAsia="en-US"/>
        </w:rPr>
        <w:t>:</w:t>
      </w:r>
    </w:p>
    <w:p w:rsidR="00CA228E" w:rsidRDefault="00CA228E" w:rsidP="00D5624B">
      <w:pPr>
        <w:pStyle w:val="a3"/>
        <w:ind w:right="-2" w:firstLine="567"/>
        <w:jc w:val="both"/>
        <w:rPr>
          <w:rFonts w:eastAsia="Calibri"/>
          <w:sz w:val="28"/>
          <w:szCs w:val="28"/>
          <w:lang w:eastAsia="en-US"/>
        </w:rPr>
      </w:pPr>
    </w:p>
    <w:p w:rsidR="00CA228E" w:rsidRPr="00535F3C" w:rsidRDefault="00CA228E" w:rsidP="00D5624B">
      <w:pPr>
        <w:widowControl/>
        <w:suppressAutoHyphens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5F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Утвердить Порядок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осуществления заимствований муниципальными унитарными предприятиями</w:t>
      </w:r>
      <w:r w:rsidRPr="00535F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535F3C">
        <w:rPr>
          <w:rFonts w:ascii="Times New Roman" w:eastAsia="Calibri" w:hAnsi="Times New Roman" w:cs="Times New Roman"/>
          <w:sz w:val="28"/>
          <w:szCs w:val="28"/>
          <w:lang w:eastAsia="en-US"/>
        </w:rPr>
        <w:t>Адагумского</w:t>
      </w:r>
      <w:proofErr w:type="spellEnd"/>
      <w:r w:rsidRPr="00535F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поселения  Крымского района. (П</w:t>
      </w:r>
      <w:r w:rsidRPr="00535F3C">
        <w:rPr>
          <w:rFonts w:ascii="Times New Roman" w:eastAsia="Calibri" w:hAnsi="Times New Roman" w:cs="Times New Roman"/>
          <w:sz w:val="28"/>
          <w:szCs w:val="28"/>
          <w:lang w:eastAsia="en-US"/>
        </w:rPr>
        <w:t>риложение).</w:t>
      </w:r>
    </w:p>
    <w:p w:rsidR="00CA228E" w:rsidRDefault="00CA228E" w:rsidP="00D5624B">
      <w:pPr>
        <w:widowControl/>
        <w:suppressAutoHyphens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5F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Ведущему специалисту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Адагумского</w:t>
      </w:r>
      <w:proofErr w:type="spellEnd"/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Крымского района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Е.Г. Медведевой</w:t>
      </w:r>
      <w:r w:rsidRPr="00AE6C38">
        <w:t xml:space="preserve"> </w:t>
      </w:r>
      <w:r w:rsidRPr="00AE6C38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обнародовать настоящее постановление и разместить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сайте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Адагумского</w:t>
      </w:r>
      <w:proofErr w:type="spellEnd"/>
      <w:r w:rsidRPr="00675E5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сельского  поселения  Крымского  района  </w:t>
      </w: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>в сети «Интернет».</w:t>
      </w:r>
    </w:p>
    <w:p w:rsidR="00CA228E" w:rsidRPr="00535F3C" w:rsidRDefault="00CA228E" w:rsidP="00D5624B">
      <w:pPr>
        <w:widowControl/>
        <w:suppressAutoHyphens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5F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535F3C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535F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постановления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оставляю за собой.</w:t>
      </w:r>
    </w:p>
    <w:p w:rsidR="00CA228E" w:rsidRPr="00535F3C" w:rsidRDefault="00CA228E" w:rsidP="00D5624B">
      <w:pPr>
        <w:widowControl/>
        <w:suppressAutoHyphens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5F3C">
        <w:rPr>
          <w:rFonts w:ascii="Times New Roman" w:eastAsia="Calibri" w:hAnsi="Times New Roman" w:cs="Times New Roman"/>
          <w:sz w:val="28"/>
          <w:szCs w:val="28"/>
          <w:lang w:eastAsia="en-US"/>
        </w:rPr>
        <w:t>4. Настоящее постановление вступает в силу со дня официального   обнародования.</w:t>
      </w:r>
    </w:p>
    <w:p w:rsidR="00CA228E" w:rsidRPr="00535F3C" w:rsidRDefault="00CA228E" w:rsidP="00D5624B">
      <w:pPr>
        <w:widowControl/>
        <w:suppressAutoHyphens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228E" w:rsidRPr="00535F3C" w:rsidRDefault="00CA228E" w:rsidP="00D5624B">
      <w:pPr>
        <w:widowControl/>
        <w:suppressAutoHyphens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228E" w:rsidRDefault="00CA228E" w:rsidP="00D5624B">
      <w:pPr>
        <w:widowControl/>
        <w:suppressAutoHyphens/>
        <w:autoSpaceDE/>
        <w:autoSpaceDN/>
        <w:adjustRightInd/>
        <w:ind w:firstLine="567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Адагумского</w:t>
      </w:r>
      <w:proofErr w:type="spellEnd"/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</w:p>
    <w:p w:rsidR="00CA228E" w:rsidRPr="005C186D" w:rsidRDefault="00CA228E" w:rsidP="00D5624B">
      <w:pPr>
        <w:widowControl/>
        <w:suppressAutoHyphens/>
        <w:autoSpaceDE/>
        <w:autoSpaceDN/>
        <w:adjustRightInd/>
        <w:ind w:firstLine="567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Крымского района </w:t>
      </w: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5624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5624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П.Д.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Багмут</w:t>
      </w:r>
      <w:proofErr w:type="spellEnd"/>
    </w:p>
    <w:p w:rsidR="00CA228E" w:rsidRDefault="00CA228E" w:rsidP="00D5624B">
      <w:pPr>
        <w:widowControl/>
        <w:suppressAutoHyphens/>
        <w:autoSpaceDE/>
        <w:autoSpaceDN/>
        <w:adjustRightInd/>
        <w:ind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F07B8" w:rsidRDefault="004F07B8" w:rsidP="00D5624B">
      <w:pPr>
        <w:widowControl/>
        <w:suppressAutoHyphens/>
        <w:autoSpaceDE/>
        <w:autoSpaceDN/>
        <w:adjustRightInd/>
        <w:ind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F07B8" w:rsidRDefault="004F07B8" w:rsidP="00D5624B">
      <w:pPr>
        <w:widowControl/>
        <w:suppressAutoHyphens/>
        <w:autoSpaceDE/>
        <w:autoSpaceDN/>
        <w:adjustRightInd/>
        <w:ind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5624B" w:rsidRDefault="00D5624B" w:rsidP="00D5624B">
      <w:pPr>
        <w:widowControl/>
        <w:suppressAutoHyphens/>
        <w:autoSpaceDE/>
        <w:autoSpaceDN/>
        <w:adjustRightInd/>
        <w:ind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F07B8" w:rsidRDefault="004F07B8" w:rsidP="00D5624B">
      <w:pPr>
        <w:widowControl/>
        <w:suppressAutoHyphens/>
        <w:autoSpaceDE/>
        <w:autoSpaceDN/>
        <w:adjustRightInd/>
        <w:ind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F07B8" w:rsidRDefault="004F07B8" w:rsidP="00D5624B">
      <w:pPr>
        <w:widowControl/>
        <w:suppressAutoHyphens/>
        <w:autoSpaceDE/>
        <w:autoSpaceDN/>
        <w:adjustRightInd/>
        <w:ind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F07B8" w:rsidRPr="005C186D" w:rsidRDefault="004F07B8" w:rsidP="00D5624B">
      <w:pPr>
        <w:widowControl/>
        <w:suppressAutoHyphens/>
        <w:autoSpaceDE/>
        <w:autoSpaceDN/>
        <w:adjustRightInd/>
        <w:ind w:left="5103"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186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4F07B8" w:rsidRPr="005C186D" w:rsidRDefault="00D5624B" w:rsidP="00D5624B">
      <w:pPr>
        <w:widowControl/>
        <w:suppressAutoHyphens/>
        <w:autoSpaceDE/>
        <w:autoSpaceDN/>
        <w:adjustRightInd/>
        <w:ind w:left="5103"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4F07B8" w:rsidRPr="005C186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постановлению администрации</w:t>
      </w:r>
    </w:p>
    <w:p w:rsidR="004F07B8" w:rsidRPr="005C186D" w:rsidRDefault="00D5624B" w:rsidP="00D5624B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</w:t>
      </w:r>
      <w:proofErr w:type="spellStart"/>
      <w:r w:rsidR="004F07B8" w:rsidRPr="005C186D">
        <w:rPr>
          <w:rFonts w:ascii="Times New Roman" w:eastAsia="Calibri" w:hAnsi="Times New Roman" w:cs="Times New Roman"/>
          <w:sz w:val="28"/>
          <w:szCs w:val="28"/>
          <w:lang w:eastAsia="en-US"/>
        </w:rPr>
        <w:t>Адагумского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4F07B8" w:rsidRPr="005C186D" w:rsidRDefault="00D5624B" w:rsidP="00D5624B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</w:t>
      </w:r>
      <w:r w:rsidR="004F07B8" w:rsidRPr="005C186D">
        <w:rPr>
          <w:rFonts w:ascii="Times New Roman" w:eastAsia="Calibri" w:hAnsi="Times New Roman" w:cs="Times New Roman"/>
          <w:sz w:val="28"/>
          <w:szCs w:val="28"/>
          <w:lang w:eastAsia="en-US"/>
        </w:rPr>
        <w:t>Крымского района</w:t>
      </w:r>
    </w:p>
    <w:p w:rsidR="004F07B8" w:rsidRDefault="00D5624B" w:rsidP="00D5624B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</w:t>
      </w:r>
      <w:r w:rsidR="00C92115">
        <w:rPr>
          <w:rFonts w:ascii="Times New Roman" w:eastAsia="Calibri" w:hAnsi="Times New Roman" w:cs="Times New Roman"/>
          <w:sz w:val="28"/>
          <w:szCs w:val="28"/>
          <w:lang w:eastAsia="en-US"/>
        </w:rPr>
        <w:t>от 09.11.</w:t>
      </w:r>
      <w:r w:rsidR="004F07B8">
        <w:rPr>
          <w:rFonts w:ascii="Times New Roman" w:eastAsia="Calibri" w:hAnsi="Times New Roman" w:cs="Times New Roman"/>
          <w:sz w:val="28"/>
          <w:szCs w:val="28"/>
          <w:lang w:eastAsia="en-US"/>
        </w:rPr>
        <w:t>2018 г.</w:t>
      </w:r>
      <w:r w:rsidR="004F07B8" w:rsidRPr="005C1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8C3E0B">
        <w:rPr>
          <w:rFonts w:ascii="Times New Roman" w:eastAsia="Calibri" w:hAnsi="Times New Roman" w:cs="Times New Roman"/>
          <w:sz w:val="28"/>
          <w:szCs w:val="28"/>
          <w:lang w:eastAsia="en-US"/>
        </w:rPr>
        <w:t>154</w:t>
      </w:r>
      <w:bookmarkStart w:id="0" w:name="_GoBack"/>
      <w:bookmarkEnd w:id="0"/>
    </w:p>
    <w:p w:rsidR="004F07B8" w:rsidRDefault="004F07B8" w:rsidP="00D5624B">
      <w:pPr>
        <w:widowControl/>
        <w:suppressAutoHyphens/>
        <w:autoSpaceDE/>
        <w:autoSpaceDN/>
        <w:adjustRightInd/>
        <w:ind w:left="5103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624B" w:rsidRDefault="00D5624B" w:rsidP="00D5624B">
      <w:pPr>
        <w:widowControl/>
        <w:suppressAutoHyphens/>
        <w:autoSpaceDE/>
        <w:autoSpaceDN/>
        <w:adjustRightInd/>
        <w:ind w:left="5103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07B8" w:rsidRPr="00C92115" w:rsidRDefault="004F07B8" w:rsidP="00D5624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115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4F07B8" w:rsidRPr="00C92115" w:rsidRDefault="004F07B8" w:rsidP="00D5624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115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осуществления  заимствований муниципальными унитарными предприятиями  </w:t>
      </w:r>
      <w:proofErr w:type="spellStart"/>
      <w:r w:rsidRPr="00C92115">
        <w:rPr>
          <w:rFonts w:ascii="Times New Roman" w:hAnsi="Times New Roman" w:cs="Times New Roman"/>
          <w:b/>
          <w:bCs/>
          <w:sz w:val="28"/>
          <w:szCs w:val="28"/>
        </w:rPr>
        <w:t>Адагумского</w:t>
      </w:r>
      <w:proofErr w:type="spellEnd"/>
      <w:r w:rsidRPr="00C9211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4F07B8" w:rsidRPr="00C92115" w:rsidRDefault="004F07B8" w:rsidP="00D5624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115">
        <w:rPr>
          <w:rFonts w:ascii="Times New Roman" w:hAnsi="Times New Roman" w:cs="Times New Roman"/>
          <w:b/>
          <w:bCs/>
          <w:sz w:val="28"/>
          <w:szCs w:val="28"/>
        </w:rPr>
        <w:t>Крымского района</w:t>
      </w:r>
    </w:p>
    <w:p w:rsidR="004F07B8" w:rsidRDefault="004F07B8" w:rsidP="00D5624B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F07B8" w:rsidRPr="008E4A85" w:rsidRDefault="004F07B8" w:rsidP="00D5624B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E4A85">
        <w:rPr>
          <w:rFonts w:ascii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целях упорядочения процедуры осуществления заимствований муниципальными унитарными предприятиями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Pr="004F07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4F07B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Настоящее Положение определяет процедуру согласования заимствований предприятий, формы заимствований и представление предприятиями отчетности об использовании заимствований.</w:t>
      </w:r>
    </w:p>
    <w:p w:rsidR="004F07B8" w:rsidRPr="004F07B8" w:rsidRDefault="004F07B8" w:rsidP="00D5624B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2. Заимствования предприятия могут осуществлять в форме кредитов по договорам с кредитными организациями, а также вправе осуществлять заимствования путем размещения облигаций или выдачи векселей.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 xml:space="preserve">3. Предприятия имеют право осуществлять заимствования только по согласованию с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Pr="004F07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4F07B8">
        <w:rPr>
          <w:rFonts w:ascii="Times New Roman" w:hAnsi="Times New Roman" w:cs="Times New Roman"/>
          <w:sz w:val="28"/>
          <w:szCs w:val="28"/>
        </w:rPr>
        <w:t xml:space="preserve"> района (далее - Администрация) объема и направлений использования привлекаемых средств.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 xml:space="preserve">4. Согласование заимствований предприятия осуществляется путем издания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F07B8">
        <w:rPr>
          <w:rFonts w:ascii="Times New Roman" w:hAnsi="Times New Roman" w:cs="Times New Roman"/>
          <w:sz w:val="28"/>
          <w:szCs w:val="28"/>
        </w:rPr>
        <w:t>.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В постановлении в обязательном порядке в зависимости от вида заимствования  отражается следующее: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наименование организации, предоставляющей заимствования;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срок выдачи заимствования;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срок возврата кредита;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обеспечение предоставляемого кредита (перечень имущества, передаваемого в залог);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иные, предусмотренные законодательством сведения.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F07B8">
        <w:rPr>
          <w:rFonts w:ascii="Times New Roman" w:hAnsi="Times New Roman" w:cs="Times New Roman"/>
          <w:b/>
          <w:bCs/>
          <w:sz w:val="28"/>
          <w:szCs w:val="28"/>
        </w:rPr>
        <w:t xml:space="preserve"> 2. Порядок согласования заимствований предприятиями 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1. Для согласования осуществления заимствования предприятие представляет в Администрацию следующие документы: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1) заявление о согласовании заимствования по форме, установленной в приложении к настоящему Порядку;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2) проект кредитного договора, договора залога;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 xml:space="preserve">3) справку налогового органа по месту постановки на учет о наличии (отсутствии) и сумме задолженности предприятия по налогам и сборам, а также </w:t>
      </w:r>
      <w:r w:rsidRPr="004F07B8">
        <w:rPr>
          <w:rFonts w:ascii="Times New Roman" w:hAnsi="Times New Roman" w:cs="Times New Roman"/>
          <w:sz w:val="28"/>
          <w:szCs w:val="28"/>
        </w:rPr>
        <w:lastRenderedPageBreak/>
        <w:t>пеням и штрафам по состоянию на первое число месяца, в котором подано заявление;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4) копию бухгалтерского баланса с приложениями за последний отчетный год и последний отчетный период с отметкой налогового органа о принятии;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5) расшифровку следующих статей бухгалтерского баланса на последнюю отчетную дату: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 xml:space="preserve"> -основные средства;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 xml:space="preserve"> -незавершенное строительство (с указанием процента готовности и сроков начала и окончания строительства);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- дебиторская задолженность, в том числе просроченная;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- кредиторская задолженность, в том числе просроченная;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- долгосрочные обязательства;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 xml:space="preserve"> -краткосрочные займы и кредиты;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 xml:space="preserve"> -доходы будущих периодов;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 xml:space="preserve"> -резервы предстоящих расходов.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6) опись объектов имущества предприятия, передаваемых в качестве залога в обеспечение обязатель</w:t>
      </w:r>
      <w:proofErr w:type="gramStart"/>
      <w:r w:rsidRPr="004F07B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4F07B8">
        <w:rPr>
          <w:rFonts w:ascii="Times New Roman" w:hAnsi="Times New Roman" w:cs="Times New Roman"/>
          <w:sz w:val="28"/>
          <w:szCs w:val="28"/>
        </w:rPr>
        <w:t>едприятия;</w:t>
      </w:r>
    </w:p>
    <w:p w:rsid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7) отчет об оценке объектов имущества предприятия, передаваемых в качестве залога в обеспечение обязатель</w:t>
      </w:r>
      <w:proofErr w:type="gramStart"/>
      <w:r w:rsidRPr="004F07B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4F07B8">
        <w:rPr>
          <w:rFonts w:ascii="Times New Roman" w:hAnsi="Times New Roman" w:cs="Times New Roman"/>
          <w:sz w:val="28"/>
          <w:szCs w:val="28"/>
        </w:rPr>
        <w:t>едприятия, составленный в письменн</w:t>
      </w:r>
      <w:r>
        <w:rPr>
          <w:rFonts w:ascii="Times New Roman" w:hAnsi="Times New Roman" w:cs="Times New Roman"/>
          <w:sz w:val="28"/>
          <w:szCs w:val="28"/>
        </w:rPr>
        <w:t>ой форме независимым оценщиком;</w:t>
      </w:r>
    </w:p>
    <w:p w:rsid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8) финансово-экономическое обоснование объема и направлений средств, привлекаемых на основании договора о заимствовании;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9) документы, подтверждающие наличие обеспечения исполнения обязательств по возврату кредита (займа) по договору о заимствовании.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2. Заявление, поданное с нарушением настоящего Порядка либо с несоблюдением требований, предъявляемых к соответствующим документам, возвращается предприятию в течение 5 рабочих дней со дня его получения с указанием причин возврата.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 xml:space="preserve">Заявление, поданное с соблюдением настоящего Положения, рассматривается </w:t>
      </w:r>
      <w:proofErr w:type="spellStart"/>
      <w:r w:rsidRPr="004F07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дагумской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4F07B8">
        <w:rPr>
          <w:rFonts w:ascii="Times New Roman" w:hAnsi="Times New Roman" w:cs="Times New Roman"/>
          <w:sz w:val="28"/>
          <w:szCs w:val="28"/>
        </w:rPr>
        <w:t xml:space="preserve">дминистрацией в течение 15 рабочих дней со дня его получения. При рассмотрении представленного предприятием заявления с приложением документов, указанных в пункте 1 части 2 настоящего Порядка, </w:t>
      </w: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4F0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7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дагумской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4F07B8">
        <w:rPr>
          <w:rFonts w:ascii="Times New Roman" w:hAnsi="Times New Roman" w:cs="Times New Roman"/>
          <w:sz w:val="28"/>
          <w:szCs w:val="28"/>
        </w:rPr>
        <w:t>дминистрации оценивает финансовое состояние предприятия, его платежеспособность и дает письменное заключение.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3. По результатам рассмотрения заявления предприят</w:t>
      </w:r>
      <w:r>
        <w:rPr>
          <w:rFonts w:ascii="Times New Roman" w:hAnsi="Times New Roman" w:cs="Times New Roman"/>
          <w:sz w:val="28"/>
          <w:szCs w:val="28"/>
        </w:rPr>
        <w:t>ия и представленных документов г</w:t>
      </w:r>
      <w:r w:rsidRPr="004F07B8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Pr="004F07B8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 решение с учетом заключения </w:t>
      </w:r>
      <w:r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Pr="004F07B8">
        <w:rPr>
          <w:rFonts w:ascii="Times New Roman" w:hAnsi="Times New Roman" w:cs="Times New Roman"/>
          <w:sz w:val="28"/>
          <w:szCs w:val="28"/>
        </w:rPr>
        <w:t xml:space="preserve">  Администрации о возможности и целесообразности осуществления заимствования, либо об отказе в согласовании осуществления заимствования предприятием.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4. Администрация принимает решение об отказе в согласовании осуществления заимствования предприятиям в случаях, если: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-у предприятия имеется просроченная кредиторская задолженность;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-стоимость чистых активов предприятия меньше размера его уставного фонда;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lastRenderedPageBreak/>
        <w:t>-предприятие находится в стадии ликвидации, либо в его отношении применяются процедуры банкротства, предусмотренные законодательством;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-показатели финансовой устойчивости и платежеспособности предприятия свидетельствует о недостаточной обеспеченности предприятия собственными активами, и отсутствует возможность погашения предприятием своих обязатель</w:t>
      </w:r>
      <w:proofErr w:type="gramStart"/>
      <w:r w:rsidRPr="004F07B8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4F07B8">
        <w:rPr>
          <w:rFonts w:ascii="Times New Roman" w:hAnsi="Times New Roman" w:cs="Times New Roman"/>
          <w:sz w:val="28"/>
          <w:szCs w:val="28"/>
        </w:rPr>
        <w:t xml:space="preserve">ок, установленный договором о заимствовании. 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5. Подготовку проекта постановления</w:t>
      </w:r>
      <w:r w:rsidRPr="004F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7B8">
        <w:rPr>
          <w:rFonts w:ascii="Times New Roman" w:hAnsi="Times New Roman" w:cs="Times New Roman"/>
          <w:sz w:val="28"/>
          <w:szCs w:val="28"/>
        </w:rPr>
        <w:t xml:space="preserve">Администрации о согласовании предприятием заимствования осуществляет </w:t>
      </w: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4F07B8">
        <w:rPr>
          <w:rFonts w:ascii="Times New Roman" w:hAnsi="Times New Roman" w:cs="Times New Roman"/>
          <w:sz w:val="28"/>
          <w:szCs w:val="28"/>
        </w:rPr>
        <w:t xml:space="preserve">  Администрации.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6. Предприятие вправе осуществить заимствование только после получения постановления  Администрации о согласовании заимствования.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F07B8">
        <w:rPr>
          <w:rFonts w:ascii="Times New Roman" w:hAnsi="Times New Roman" w:cs="Times New Roman"/>
          <w:b/>
          <w:bCs/>
          <w:sz w:val="28"/>
          <w:szCs w:val="28"/>
        </w:rPr>
        <w:t xml:space="preserve"> 3. Контроль за осуществлением заимствований </w:t>
      </w:r>
      <w:proofErr w:type="gramStart"/>
      <w:r w:rsidRPr="004F07B8">
        <w:rPr>
          <w:rFonts w:ascii="Times New Roman" w:hAnsi="Times New Roman" w:cs="Times New Roman"/>
          <w:b/>
          <w:bCs/>
          <w:sz w:val="28"/>
          <w:szCs w:val="28"/>
        </w:rPr>
        <w:t>муниципальными</w:t>
      </w:r>
      <w:proofErr w:type="gramEnd"/>
      <w:r w:rsidRPr="004F07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F07B8">
        <w:rPr>
          <w:rFonts w:ascii="Times New Roman" w:hAnsi="Times New Roman" w:cs="Times New Roman"/>
          <w:b/>
          <w:bCs/>
          <w:sz w:val="28"/>
          <w:szCs w:val="28"/>
        </w:rPr>
        <w:t xml:space="preserve">унитарными предприятиями 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 xml:space="preserve">1. Финансовый отдел Администрации ведет учет заимствований муниципальных унитарных предприятий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Pr="004F07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4F07B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0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Информация о задолженности предприятий отражается в реестре, оформленном в виде журнала, который содержит следующие графы:</w:t>
      </w:r>
    </w:p>
    <w:p w:rsidR="004F07B8" w:rsidRPr="004F07B8" w:rsidRDefault="004F07B8" w:rsidP="00D5624B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порядковый номер;</w:t>
      </w:r>
    </w:p>
    <w:p w:rsidR="004F07B8" w:rsidRPr="004F07B8" w:rsidRDefault="004F07B8" w:rsidP="00D5624B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дата регистрации заимствования;</w:t>
      </w:r>
    </w:p>
    <w:p w:rsidR="004F07B8" w:rsidRPr="004F07B8" w:rsidRDefault="004F07B8" w:rsidP="00D5624B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полное наименование заемщика;</w:t>
      </w:r>
    </w:p>
    <w:p w:rsidR="004F07B8" w:rsidRPr="004F07B8" w:rsidRDefault="004F07B8" w:rsidP="00D5624B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полное наименование кредитора (кредиторов);</w:t>
      </w:r>
    </w:p>
    <w:p w:rsidR="004F07B8" w:rsidRPr="004F07B8" w:rsidRDefault="004F07B8" w:rsidP="00D5624B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дата, номер и наименование документа, которым оформлено заимствование;</w:t>
      </w:r>
    </w:p>
    <w:p w:rsidR="004F07B8" w:rsidRPr="004F07B8" w:rsidRDefault="004F07B8" w:rsidP="00D5624B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наличие согласования подразделений Администрации и реквизиты соответствующего документа о согласовании;</w:t>
      </w:r>
    </w:p>
    <w:p w:rsidR="004F07B8" w:rsidRPr="004F07B8" w:rsidRDefault="004F07B8" w:rsidP="00D5624B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размер заимствования;</w:t>
      </w:r>
    </w:p>
    <w:p w:rsidR="004F07B8" w:rsidRPr="004F07B8" w:rsidRDefault="004F07B8" w:rsidP="00D5624B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дата возникновения заемного обязательства;</w:t>
      </w:r>
    </w:p>
    <w:p w:rsidR="004F07B8" w:rsidRPr="004F07B8" w:rsidRDefault="004F07B8" w:rsidP="00D5624B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дата погашения заемного обязательства;</w:t>
      </w:r>
    </w:p>
    <w:p w:rsidR="004F07B8" w:rsidRPr="004F07B8" w:rsidRDefault="004F07B8" w:rsidP="00D5624B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отметки о выполнении заемных обязательств.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2. Предприятие-заемщик в течение 5 рабочих дней с момента осуществления заимствования представляет в финансовый отдел  Администрации следующие копии документов: кредитного договора, договора залога, иные документы, подтверждающие факт заимствования.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3. Изменения и дополнения условий кредитного договора или договора залога подлежат согласованию в соответствии с настоящим Порядком.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 xml:space="preserve">4. Предприятие ежемесячно не позднее 20-го числа месяца, следующего </w:t>
      </w:r>
      <w:proofErr w:type="gramStart"/>
      <w:r w:rsidRPr="004F07B8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представляет на имя г</w:t>
      </w:r>
      <w:r w:rsidRPr="004F07B8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Pr="004F07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4F07B8">
        <w:rPr>
          <w:rFonts w:ascii="Times New Roman" w:hAnsi="Times New Roman" w:cs="Times New Roman"/>
          <w:sz w:val="28"/>
          <w:szCs w:val="28"/>
        </w:rPr>
        <w:t xml:space="preserve"> района письменную информацию о состоянии задолженности по заимствованиям (уплате процентов, погашении или досрочном исполнении обязательств), для  осуществления учета заимствований.</w:t>
      </w:r>
    </w:p>
    <w:p w:rsidR="004F07B8" w:rsidRPr="004F07B8" w:rsidRDefault="004F07B8" w:rsidP="00D5624B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7B8">
        <w:rPr>
          <w:rFonts w:ascii="Times New Roman" w:hAnsi="Times New Roman" w:cs="Times New Roman"/>
          <w:sz w:val="28"/>
          <w:szCs w:val="28"/>
        </w:rPr>
        <w:t>Представление информации и отчетных данных производится предприятием до полного погашения долговых обязательств.</w:t>
      </w:r>
    </w:p>
    <w:p w:rsidR="004F07B8" w:rsidRPr="004F07B8" w:rsidRDefault="004F07B8" w:rsidP="00D5624B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F07B8" w:rsidRPr="00D5624B" w:rsidRDefault="00D5624B" w:rsidP="00D5624B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  <w:r w:rsidR="004F07B8" w:rsidRPr="004F07B8">
        <w:rPr>
          <w:rFonts w:ascii="Times New Roman" w:hAnsi="Times New Roman" w:cs="Times New Roman"/>
          <w:sz w:val="24"/>
          <w:szCs w:val="24"/>
        </w:rPr>
        <w:t>Приложение</w:t>
      </w:r>
    </w:p>
    <w:p w:rsidR="004F07B8" w:rsidRPr="004F07B8" w:rsidRDefault="004F07B8" w:rsidP="00D5624B">
      <w:pPr>
        <w:pStyle w:val="ConsPlusNormal"/>
        <w:widowControl/>
        <w:ind w:left="576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07B8">
        <w:rPr>
          <w:rFonts w:ascii="Times New Roman" w:hAnsi="Times New Roman" w:cs="Times New Roman"/>
          <w:sz w:val="24"/>
          <w:szCs w:val="24"/>
        </w:rPr>
        <w:t xml:space="preserve">к Порядку осуществления заимствований муниципальными унитарными предприятиями  </w:t>
      </w:r>
      <w:proofErr w:type="spellStart"/>
      <w:r w:rsidRPr="004F07B8">
        <w:rPr>
          <w:rFonts w:ascii="Times New Roman" w:hAnsi="Times New Roman" w:cs="Times New Roman"/>
          <w:sz w:val="24"/>
          <w:szCs w:val="24"/>
        </w:rPr>
        <w:t>Адагумского</w:t>
      </w:r>
      <w:proofErr w:type="spellEnd"/>
      <w:r w:rsidRPr="004F07B8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</w:p>
    <w:p w:rsidR="004F07B8" w:rsidRDefault="004F07B8" w:rsidP="00D5624B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111B82" w:rsidRDefault="004F07B8" w:rsidP="00D5624B">
      <w:pPr>
        <w:pStyle w:val="ConsPlusNormal"/>
        <w:widowControl/>
        <w:ind w:left="5103"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</w:p>
    <w:p w:rsidR="004F07B8" w:rsidRDefault="00111B82" w:rsidP="00D5624B">
      <w:pPr>
        <w:pStyle w:val="ConsPlusNormal"/>
        <w:widowControl/>
        <w:ind w:left="5103"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Багмут</w:t>
      </w:r>
      <w:proofErr w:type="spellEnd"/>
    </w:p>
    <w:p w:rsidR="00111B82" w:rsidRDefault="00111B82" w:rsidP="00D5624B">
      <w:pPr>
        <w:pStyle w:val="ConsPlusNormal"/>
        <w:widowControl/>
        <w:ind w:left="5103"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4F07B8" w:rsidRDefault="004F07B8" w:rsidP="00D5624B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F07B8" w:rsidRDefault="004F07B8" w:rsidP="00D5624B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заимствования</w:t>
      </w:r>
    </w:p>
    <w:p w:rsidR="004F07B8" w:rsidRDefault="004F07B8" w:rsidP="00D5624B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F07B8" w:rsidRDefault="004F07B8" w:rsidP="00D5624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 __________________________________________________________</w:t>
      </w:r>
    </w:p>
    <w:p w:rsidR="004F07B8" w:rsidRPr="00D41A63" w:rsidRDefault="004F07B8" w:rsidP="00D5624B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F4E04">
        <w:rPr>
          <w:rFonts w:ascii="Times New Roman" w:hAnsi="Times New Roman" w:cs="Times New Roman"/>
          <w:sz w:val="22"/>
          <w:szCs w:val="22"/>
        </w:rPr>
        <w:t>полное наименование муниципального унитарного предприятия, согласующего заимствование</w:t>
      </w:r>
      <w:r w:rsidRPr="0041681D">
        <w:rPr>
          <w:rFonts w:ascii="Times New Roman" w:hAnsi="Times New Roman" w:cs="Times New Roman"/>
          <w:sz w:val="24"/>
          <w:szCs w:val="24"/>
        </w:rPr>
        <w:t>)</w:t>
      </w:r>
    </w:p>
    <w:p w:rsidR="004F07B8" w:rsidRDefault="004F07B8" w:rsidP="00D5624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просит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согласовать осуществление заимствования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4F07B8" w:rsidRPr="0041681D" w:rsidRDefault="004F07B8" w:rsidP="00D5624B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41681D">
        <w:rPr>
          <w:rFonts w:ascii="Times New Roman" w:hAnsi="Times New Roman" w:cs="Times New Roman"/>
          <w:sz w:val="24"/>
          <w:szCs w:val="24"/>
        </w:rPr>
        <w:t xml:space="preserve">         (наименование организации, предоставляющей заимствование)</w:t>
      </w:r>
    </w:p>
    <w:p w:rsidR="004F07B8" w:rsidRPr="00D41A63" w:rsidRDefault="004F07B8" w:rsidP="00D5624B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форме___________________________________________________________</w:t>
      </w:r>
      <w:r w:rsidRPr="00D41A63">
        <w:rPr>
          <w:rFonts w:ascii="Times New Roman" w:hAnsi="Times New Roman" w:cs="Times New Roman"/>
          <w:sz w:val="24"/>
          <w:szCs w:val="24"/>
        </w:rPr>
        <w:t xml:space="preserve">  (форма заимствования, на осуществление которого предприятие  имеет право)</w:t>
      </w:r>
    </w:p>
    <w:p w:rsidR="004F07B8" w:rsidRDefault="004F07B8" w:rsidP="00D5624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______________________________________________________________</w:t>
      </w:r>
    </w:p>
    <w:p w:rsidR="004F07B8" w:rsidRPr="0041681D" w:rsidRDefault="004F07B8" w:rsidP="00D5624B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41681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1681D">
        <w:rPr>
          <w:rFonts w:ascii="Times New Roman" w:hAnsi="Times New Roman" w:cs="Times New Roman"/>
          <w:sz w:val="24"/>
          <w:szCs w:val="24"/>
        </w:rPr>
        <w:t>(экономически обоснованная цель получения заимствования</w:t>
      </w:r>
      <w:proofErr w:type="gramEnd"/>
    </w:p>
    <w:p w:rsidR="004F07B8" w:rsidRPr="0041681D" w:rsidRDefault="004F07B8" w:rsidP="00D5624B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41681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681D">
        <w:rPr>
          <w:rFonts w:ascii="Times New Roman" w:hAnsi="Times New Roman" w:cs="Times New Roman"/>
          <w:sz w:val="24"/>
          <w:szCs w:val="24"/>
        </w:rPr>
        <w:t>с указанием видов основных</w:t>
      </w:r>
    </w:p>
    <w:p w:rsidR="004F07B8" w:rsidRDefault="004F07B8" w:rsidP="00D5624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07B8" w:rsidRPr="0041681D" w:rsidRDefault="004F07B8" w:rsidP="00D5624B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681D">
        <w:rPr>
          <w:rFonts w:ascii="Times New Roman" w:hAnsi="Times New Roman" w:cs="Times New Roman"/>
          <w:sz w:val="24"/>
          <w:szCs w:val="24"/>
        </w:rPr>
        <w:t>средств, социальных целей и т.п., в которые предприятие</w:t>
      </w:r>
    </w:p>
    <w:p w:rsidR="004F07B8" w:rsidRPr="0041681D" w:rsidRDefault="004F07B8" w:rsidP="00D5624B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41681D">
        <w:rPr>
          <w:rFonts w:ascii="Times New Roman" w:hAnsi="Times New Roman" w:cs="Times New Roman"/>
          <w:sz w:val="24"/>
          <w:szCs w:val="24"/>
        </w:rPr>
        <w:t xml:space="preserve">                      собирается вложить привлекаемые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81D">
        <w:rPr>
          <w:rFonts w:ascii="Times New Roman" w:hAnsi="Times New Roman" w:cs="Times New Roman"/>
          <w:sz w:val="24"/>
          <w:szCs w:val="24"/>
        </w:rPr>
        <w:t>заемные средства)</w:t>
      </w:r>
    </w:p>
    <w:p w:rsidR="004F07B8" w:rsidRDefault="004F07B8" w:rsidP="00D5624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объеме ____________________________________________________________</w:t>
      </w:r>
    </w:p>
    <w:p w:rsidR="004F07B8" w:rsidRPr="00D41A63" w:rsidRDefault="004F07B8" w:rsidP="00D5624B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1A63">
        <w:rPr>
          <w:rFonts w:ascii="Times New Roman" w:hAnsi="Times New Roman" w:cs="Times New Roman"/>
          <w:sz w:val="24"/>
          <w:szCs w:val="24"/>
        </w:rPr>
        <w:t>(размер заимствования, процент за пользование заемными средствами)</w:t>
      </w:r>
    </w:p>
    <w:p w:rsidR="004F07B8" w:rsidRDefault="004F07B8" w:rsidP="00D5624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Заимствование обеспечивается__________________________________________</w:t>
      </w:r>
    </w:p>
    <w:p w:rsidR="004F07B8" w:rsidRPr="00D41A63" w:rsidRDefault="004F07B8" w:rsidP="00D5624B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1A63">
        <w:rPr>
          <w:rFonts w:ascii="Times New Roman" w:hAnsi="Times New Roman" w:cs="Times New Roman"/>
          <w:sz w:val="24"/>
          <w:szCs w:val="24"/>
        </w:rPr>
        <w:t>(имущество, которым обеспечивается обязательство по заимствованию)</w:t>
      </w:r>
    </w:p>
    <w:p w:rsidR="004F07B8" w:rsidRPr="00D41A63" w:rsidRDefault="004F07B8" w:rsidP="00D5624B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4F07B8" w:rsidRDefault="004F07B8" w:rsidP="00D5624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         __________________________________________________________________</w:t>
      </w:r>
    </w:p>
    <w:p w:rsidR="004F07B8" w:rsidRDefault="004F07B8" w:rsidP="00D5624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4F07B8" w:rsidRDefault="004F07B8" w:rsidP="00D5624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4F07B8" w:rsidRDefault="004F07B8" w:rsidP="00D5624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________________________________ "__" ___________ 20__ г.</w:t>
      </w:r>
    </w:p>
    <w:p w:rsidR="004F07B8" w:rsidRPr="00D41A63" w:rsidRDefault="004F07B8" w:rsidP="00D5624B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предприятия  </w:t>
      </w:r>
      <w:r w:rsidRPr="00D41A63">
        <w:rPr>
          <w:rFonts w:ascii="Times New Roman" w:hAnsi="Times New Roman" w:cs="Times New Roman"/>
          <w:sz w:val="24"/>
          <w:szCs w:val="24"/>
        </w:rPr>
        <w:t>(подпись, Ф.И.О.)                                             (дата подписания)</w:t>
      </w:r>
    </w:p>
    <w:p w:rsidR="004F07B8" w:rsidRDefault="004F07B8" w:rsidP="00D5624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4F07B8" w:rsidRPr="00111B82" w:rsidRDefault="00111B82" w:rsidP="00D5624B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4F07B8" w:rsidRDefault="004F07B8" w:rsidP="00D5624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__________________________ "__" ____________ 20__ г.</w:t>
      </w:r>
    </w:p>
    <w:p w:rsidR="009C1F60" w:rsidRPr="00111B82" w:rsidRDefault="004F07B8" w:rsidP="00D5624B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FD60A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D60A8">
        <w:rPr>
          <w:rFonts w:ascii="Times New Roman" w:hAnsi="Times New Roman" w:cs="Times New Roman"/>
          <w:sz w:val="24"/>
          <w:szCs w:val="24"/>
        </w:rPr>
        <w:t xml:space="preserve"> (подпись, Ф.И.О.)                   (дата подписания)</w:t>
      </w:r>
    </w:p>
    <w:sectPr w:rsidR="009C1F60" w:rsidRPr="00111B82" w:rsidSect="00D562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462E6"/>
    <w:multiLevelType w:val="hybridMultilevel"/>
    <w:tmpl w:val="CD4EA9E8"/>
    <w:lvl w:ilvl="0" w:tplc="81C28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75"/>
    <w:rsid w:val="00111B82"/>
    <w:rsid w:val="004F07B8"/>
    <w:rsid w:val="00573175"/>
    <w:rsid w:val="008C3E0B"/>
    <w:rsid w:val="009567A5"/>
    <w:rsid w:val="009C1F60"/>
    <w:rsid w:val="00BE623C"/>
    <w:rsid w:val="00C92115"/>
    <w:rsid w:val="00CA228E"/>
    <w:rsid w:val="00D5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228E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6"/>
    </w:rPr>
  </w:style>
  <w:style w:type="character" w:customStyle="1" w:styleId="a4">
    <w:name w:val="Основной текст Знак"/>
    <w:basedOn w:val="a0"/>
    <w:link w:val="a3"/>
    <w:rsid w:val="00CA228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00">
    <w:name w:val="a0"/>
    <w:basedOn w:val="a0"/>
    <w:rsid w:val="00CA228E"/>
  </w:style>
  <w:style w:type="paragraph" w:customStyle="1" w:styleId="ConsPlusNormal">
    <w:name w:val="ConsPlusNormal"/>
    <w:rsid w:val="004F07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07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E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E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228E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6"/>
    </w:rPr>
  </w:style>
  <w:style w:type="character" w:customStyle="1" w:styleId="a4">
    <w:name w:val="Основной текст Знак"/>
    <w:basedOn w:val="a0"/>
    <w:link w:val="a3"/>
    <w:rsid w:val="00CA228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00">
    <w:name w:val="a0"/>
    <w:basedOn w:val="a0"/>
    <w:rsid w:val="00CA228E"/>
  </w:style>
  <w:style w:type="paragraph" w:customStyle="1" w:styleId="ConsPlusNormal">
    <w:name w:val="ConsPlusNormal"/>
    <w:rsid w:val="004F07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07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E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E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2018-11-14T12:10:00Z</cp:lastPrinted>
  <dcterms:created xsi:type="dcterms:W3CDTF">2018-07-16T13:42:00Z</dcterms:created>
  <dcterms:modified xsi:type="dcterms:W3CDTF">2018-11-14T12:11:00Z</dcterms:modified>
</cp:coreProperties>
</file>