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3F" w:rsidRDefault="003A163F" w:rsidP="003A163F">
      <w:r>
        <w:t xml:space="preserve">                                                               </w:t>
      </w:r>
    </w:p>
    <w:p w:rsidR="003A163F" w:rsidRPr="00563AB8" w:rsidRDefault="003A163F" w:rsidP="003A163F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3AB8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0B3D6E" wp14:editId="3E4063E7">
            <wp:extent cx="495300" cy="514350"/>
            <wp:effectExtent l="0" t="0" r="0" b="0"/>
            <wp:docPr id="2" name="Рисунок 2" descr="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63F" w:rsidRPr="00563AB8" w:rsidRDefault="003A163F" w:rsidP="003A163F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  <w:r w:rsidRPr="00563AB8"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 w:rsidRPr="00563AB8"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 w:rsidRPr="00563AB8"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 </w:t>
      </w:r>
    </w:p>
    <w:p w:rsidR="003A163F" w:rsidRPr="00563AB8" w:rsidRDefault="003A163F" w:rsidP="003A163F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3A163F" w:rsidRPr="00563AB8" w:rsidRDefault="003A163F" w:rsidP="003A163F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pacing w:val="12"/>
          <w:sz w:val="36"/>
          <w:szCs w:val="36"/>
          <w:lang w:eastAsia="ru-RU"/>
        </w:rPr>
      </w:pPr>
      <w:r w:rsidRPr="00563AB8"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3A163F" w:rsidRPr="00563AB8" w:rsidRDefault="003A163F" w:rsidP="003A163F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A163F" w:rsidRPr="00563AB8" w:rsidRDefault="004C38DE" w:rsidP="003A163F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01.09.2017г.</w:t>
      </w:r>
      <w:bookmarkStart w:id="0" w:name="_GoBack"/>
      <w:bookmarkEnd w:id="0"/>
      <w:r w:rsidR="00BB36E5">
        <w:rPr>
          <w:rFonts w:ascii="Times New Roman" w:hAnsi="Times New Roman"/>
          <w:sz w:val="24"/>
          <w:szCs w:val="24"/>
          <w:lang w:eastAsia="ru-RU"/>
        </w:rPr>
        <w:tab/>
        <w:t xml:space="preserve">            № 134</w:t>
      </w:r>
    </w:p>
    <w:p w:rsidR="003A163F" w:rsidRPr="00563AB8" w:rsidRDefault="003A163F" w:rsidP="003A16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3AB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 w:rsidRPr="00563AB8"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3A163F" w:rsidRPr="00563AB8" w:rsidRDefault="003A163F" w:rsidP="003A163F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</w:pPr>
    </w:p>
    <w:p w:rsidR="003A163F" w:rsidRPr="00563AB8" w:rsidRDefault="003A163F" w:rsidP="003A163F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</w:pPr>
    </w:p>
    <w:p w:rsidR="003A163F" w:rsidRDefault="003A163F" w:rsidP="003A1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перечня инф</w:t>
      </w:r>
      <w:r w:rsidR="0081127D">
        <w:rPr>
          <w:rFonts w:ascii="Times New Roman" w:hAnsi="Times New Roman"/>
          <w:b/>
          <w:sz w:val="28"/>
          <w:szCs w:val="28"/>
        </w:rPr>
        <w:t xml:space="preserve">ормации о деятельности органов местного самоуправления </w:t>
      </w:r>
      <w:proofErr w:type="spellStart"/>
      <w:r w:rsidR="0081127D">
        <w:rPr>
          <w:rFonts w:ascii="Times New Roman" w:hAnsi="Times New Roman"/>
          <w:b/>
          <w:sz w:val="28"/>
          <w:szCs w:val="28"/>
        </w:rPr>
        <w:t>Адагумского</w:t>
      </w:r>
      <w:proofErr w:type="spellEnd"/>
      <w:r w:rsidR="0081127D">
        <w:rPr>
          <w:rFonts w:ascii="Times New Roman" w:hAnsi="Times New Roman"/>
          <w:b/>
          <w:sz w:val="28"/>
          <w:szCs w:val="28"/>
        </w:rPr>
        <w:t xml:space="preserve"> сельского поселения Крымского района, размещаемой в сети «Интернет».</w:t>
      </w:r>
    </w:p>
    <w:p w:rsidR="003A163F" w:rsidRDefault="003A163F" w:rsidP="003A1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163F" w:rsidRPr="00F91542" w:rsidRDefault="003A163F" w:rsidP="003A1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163F" w:rsidRPr="00BB36E5" w:rsidRDefault="00952A28" w:rsidP="009445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Руководствуясь представлением</w:t>
      </w:r>
      <w:r w:rsidR="003A163F" w:rsidRPr="00F91542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3A163F" w:rsidRPr="00F91542">
        <w:rPr>
          <w:rFonts w:ascii="Times New Roman" w:hAnsi="Times New Roman"/>
          <w:sz w:val="28"/>
          <w:szCs w:val="28"/>
        </w:rPr>
        <w:t>Крымского меж</w:t>
      </w:r>
      <w:r>
        <w:rPr>
          <w:rFonts w:ascii="Times New Roman" w:hAnsi="Times New Roman"/>
          <w:sz w:val="28"/>
          <w:szCs w:val="28"/>
        </w:rPr>
        <w:t>районного прокурора от 05 мая 2017 года №7-01-2017/2710</w:t>
      </w:r>
      <w:r w:rsidR="003A163F" w:rsidRPr="00F91542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952A28">
        <w:rPr>
          <w:rFonts w:ascii="Times New Roman" w:hAnsi="Times New Roman"/>
          <w:bCs/>
          <w:sz w:val="28"/>
          <w:szCs w:val="28"/>
        </w:rPr>
        <w:t xml:space="preserve"> целях обеспечения доступа к информации о деятельности органов местного самоуправления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, в</w:t>
      </w:r>
      <w:r w:rsidRPr="00952A28">
        <w:rPr>
          <w:rFonts w:ascii="Times New Roman" w:hAnsi="Times New Roman"/>
          <w:color w:val="000000"/>
          <w:sz w:val="28"/>
          <w:szCs w:val="28"/>
          <w:lang w:eastAsia="ar-SA"/>
        </w:rPr>
        <w:t>о исполнен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ие Федерального закона от 9 февраля 2009 № 8-ФЗ «Об </w:t>
      </w:r>
      <w:r w:rsidRPr="00952A28">
        <w:rPr>
          <w:rFonts w:ascii="Times New Roman" w:hAnsi="Times New Roman"/>
          <w:color w:val="000000"/>
          <w:sz w:val="28"/>
          <w:szCs w:val="28"/>
          <w:lang w:eastAsia="ar-SA"/>
        </w:rPr>
        <w:t>обеспечении доступа к информации о деятельности государственных органов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952A28">
        <w:rPr>
          <w:rFonts w:ascii="Times New Roman" w:hAnsi="Times New Roman"/>
          <w:color w:val="000000"/>
          <w:sz w:val="28"/>
          <w:szCs w:val="28"/>
          <w:lang w:eastAsia="ar-SA"/>
        </w:rPr>
        <w:t>и органов местного самоупр</w:t>
      </w:r>
      <w:r w:rsidRPr="00BB36E5">
        <w:rPr>
          <w:rFonts w:ascii="Times New Roman" w:hAnsi="Times New Roman"/>
          <w:color w:val="000000"/>
          <w:sz w:val="28"/>
          <w:szCs w:val="28"/>
          <w:lang w:eastAsia="ar-SA"/>
        </w:rPr>
        <w:t>авления», Федерального закона от 25 декабря 2008 № 273-ФЗ «О противодействии коррупции»</w:t>
      </w:r>
      <w:r w:rsidR="009445D6" w:rsidRPr="00BB36E5">
        <w:rPr>
          <w:rFonts w:ascii="Times New Roman" w:hAnsi="Times New Roman"/>
          <w:sz w:val="28"/>
          <w:szCs w:val="28"/>
        </w:rPr>
        <w:t>, у</w:t>
      </w:r>
      <w:r w:rsidR="009F5D3E" w:rsidRPr="00BB36E5">
        <w:rPr>
          <w:rFonts w:ascii="Times New Roman" w:hAnsi="Times New Roman"/>
          <w:sz w:val="28"/>
          <w:szCs w:val="28"/>
        </w:rPr>
        <w:t xml:space="preserve">ставом </w:t>
      </w:r>
      <w:proofErr w:type="spellStart"/>
      <w:r w:rsidR="009F5D3E" w:rsidRPr="00BB36E5">
        <w:rPr>
          <w:rFonts w:ascii="Times New Roman" w:hAnsi="Times New Roman"/>
          <w:sz w:val="28"/>
          <w:szCs w:val="28"/>
        </w:rPr>
        <w:t>Адагумского</w:t>
      </w:r>
      <w:proofErr w:type="spellEnd"/>
      <w:r w:rsidR="009F5D3E" w:rsidRPr="00BB36E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445D6" w:rsidRPr="00BB36E5">
        <w:rPr>
          <w:rFonts w:ascii="Times New Roman" w:hAnsi="Times New Roman"/>
          <w:sz w:val="28"/>
          <w:szCs w:val="28"/>
        </w:rPr>
        <w:t xml:space="preserve"> Крымского района</w:t>
      </w:r>
      <w:r w:rsidR="009F5D3E" w:rsidRPr="00BB36E5">
        <w:rPr>
          <w:rFonts w:ascii="Times New Roman" w:hAnsi="Times New Roman"/>
          <w:sz w:val="28"/>
          <w:szCs w:val="28"/>
        </w:rPr>
        <w:t xml:space="preserve">,  </w:t>
      </w:r>
      <w:proofErr w:type="gramStart"/>
      <w:r w:rsidR="003A163F" w:rsidRPr="00BB36E5">
        <w:rPr>
          <w:rFonts w:ascii="Times New Roman" w:hAnsi="Times New Roman"/>
          <w:sz w:val="28"/>
          <w:szCs w:val="28"/>
        </w:rPr>
        <w:t>п</w:t>
      </w:r>
      <w:proofErr w:type="gramEnd"/>
      <w:r w:rsidR="003A163F" w:rsidRPr="00BB36E5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9F5D3E" w:rsidRDefault="009F5D3E" w:rsidP="00902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6E5">
        <w:rPr>
          <w:rFonts w:ascii="Times New Roman" w:hAnsi="Times New Roman" w:cs="Times New Roman"/>
          <w:sz w:val="28"/>
          <w:szCs w:val="28"/>
        </w:rPr>
        <w:t xml:space="preserve">1. Утвердить Перечень информации о деятельности органов местного самоуправления </w:t>
      </w:r>
      <w:proofErr w:type="spellStart"/>
      <w:r w:rsidRPr="00BB36E5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Pr="00BB36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445D6" w:rsidRPr="00BB36E5">
        <w:rPr>
          <w:rFonts w:ascii="Times New Roman" w:hAnsi="Times New Roman"/>
          <w:sz w:val="28"/>
          <w:szCs w:val="28"/>
        </w:rPr>
        <w:t xml:space="preserve"> Крымского района</w:t>
      </w:r>
      <w:r w:rsidRPr="00BB36E5">
        <w:rPr>
          <w:rFonts w:ascii="Times New Roman" w:hAnsi="Times New Roman" w:cs="Times New Roman"/>
          <w:sz w:val="28"/>
          <w:szCs w:val="28"/>
        </w:rPr>
        <w:t xml:space="preserve">, </w:t>
      </w:r>
      <w:r w:rsidR="009445D6" w:rsidRPr="00BB36E5">
        <w:rPr>
          <w:rFonts w:ascii="Times New Roman" w:hAnsi="Times New Roman" w:cs="Times New Roman"/>
          <w:sz w:val="28"/>
          <w:szCs w:val="28"/>
        </w:rPr>
        <w:t xml:space="preserve"> размещаемой в сети Интернет (п</w:t>
      </w:r>
      <w:r w:rsidRPr="00BB36E5">
        <w:rPr>
          <w:rFonts w:ascii="Times New Roman" w:hAnsi="Times New Roman" w:cs="Times New Roman"/>
          <w:sz w:val="28"/>
          <w:szCs w:val="28"/>
        </w:rPr>
        <w:t>риложение).</w:t>
      </w:r>
    </w:p>
    <w:p w:rsidR="00902A8C" w:rsidRPr="009F5D3E" w:rsidRDefault="00902A8C" w:rsidP="00902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02A8C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наряду с информацией, </w:t>
      </w:r>
      <w:r w:rsidRPr="00902A8C">
        <w:rPr>
          <w:rFonts w:ascii="Times New Roman" w:hAnsi="Times New Roman" w:cs="Times New Roman"/>
          <w:sz w:val="28"/>
          <w:szCs w:val="28"/>
        </w:rPr>
        <w:t>определенной указанным Пере</w:t>
      </w:r>
      <w:r>
        <w:rPr>
          <w:rFonts w:ascii="Times New Roman" w:hAnsi="Times New Roman" w:cs="Times New Roman"/>
          <w:sz w:val="28"/>
          <w:szCs w:val="28"/>
        </w:rPr>
        <w:t xml:space="preserve">чнем, может быть размещена иная </w:t>
      </w:r>
      <w:r w:rsidRPr="00902A8C">
        <w:rPr>
          <w:rFonts w:ascii="Times New Roman" w:hAnsi="Times New Roman" w:cs="Times New Roman"/>
          <w:sz w:val="28"/>
          <w:szCs w:val="28"/>
        </w:rPr>
        <w:t xml:space="preserve">информация с учетом требований Федерального закона от 09.02.09 </w:t>
      </w:r>
      <w:r w:rsidR="009445D6">
        <w:rPr>
          <w:rFonts w:ascii="Times New Roman" w:hAnsi="Times New Roman" w:cs="Times New Roman"/>
          <w:sz w:val="28"/>
          <w:szCs w:val="28"/>
        </w:rPr>
        <w:t xml:space="preserve">       </w:t>
      </w:r>
      <w:r w:rsidRPr="00902A8C">
        <w:rPr>
          <w:rFonts w:ascii="Times New Roman" w:hAnsi="Times New Roman" w:cs="Times New Roman"/>
          <w:sz w:val="28"/>
          <w:szCs w:val="28"/>
        </w:rPr>
        <w:t>№ 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A8C">
        <w:rPr>
          <w:rFonts w:ascii="Times New Roman" w:hAnsi="Times New Roman" w:cs="Times New Roman"/>
          <w:sz w:val="28"/>
          <w:szCs w:val="28"/>
        </w:rPr>
        <w:t>«Об обеспечении доступа к информации о деятельности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A8C">
        <w:rPr>
          <w:rFonts w:ascii="Times New Roman" w:hAnsi="Times New Roman" w:cs="Times New Roman"/>
          <w:sz w:val="28"/>
          <w:szCs w:val="28"/>
        </w:rPr>
        <w:t>органов и органов местного самоуправления».</w:t>
      </w:r>
    </w:p>
    <w:p w:rsidR="009F5D3E" w:rsidRPr="009F5D3E" w:rsidRDefault="00902A8C" w:rsidP="00902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5D3E">
        <w:rPr>
          <w:rFonts w:ascii="Times New Roman" w:hAnsi="Times New Roman" w:cs="Times New Roman"/>
          <w:sz w:val="28"/>
          <w:szCs w:val="28"/>
        </w:rPr>
        <w:t xml:space="preserve">. </w:t>
      </w:r>
      <w:r w:rsidR="009F5D3E" w:rsidRPr="009F5D3E">
        <w:rPr>
          <w:rFonts w:ascii="Times New Roman" w:hAnsi="Times New Roman" w:cs="Times New Roman"/>
          <w:sz w:val="28"/>
          <w:szCs w:val="28"/>
        </w:rPr>
        <w:t>Определить:</w:t>
      </w:r>
    </w:p>
    <w:p w:rsidR="009F5D3E" w:rsidRPr="009F5D3E" w:rsidRDefault="009445D6" w:rsidP="009F5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F5D3E" w:rsidRPr="009F5D3E">
        <w:rPr>
          <w:rFonts w:ascii="Times New Roman" w:hAnsi="Times New Roman" w:cs="Times New Roman"/>
          <w:sz w:val="28"/>
          <w:szCs w:val="28"/>
        </w:rPr>
        <w:t xml:space="preserve">- адрес WEB-страницы в сети Интернет на официальном сайте  </w:t>
      </w:r>
      <w:proofErr w:type="spellStart"/>
      <w:r w:rsidR="009F5D3E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9F5D3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D3E" w:rsidRPr="009F5D3E">
        <w:rPr>
          <w:rFonts w:ascii="Times New Roman" w:hAnsi="Times New Roman" w:cs="Times New Roman"/>
          <w:sz w:val="28"/>
          <w:szCs w:val="28"/>
        </w:rPr>
        <w:t>по постоянно де</w:t>
      </w:r>
      <w:r w:rsidR="009F5D3E">
        <w:rPr>
          <w:rFonts w:ascii="Times New Roman" w:hAnsi="Times New Roman" w:cs="Times New Roman"/>
          <w:sz w:val="28"/>
          <w:szCs w:val="28"/>
        </w:rPr>
        <w:t xml:space="preserve">йствующей </w:t>
      </w:r>
      <w:proofErr w:type="spellStart"/>
      <w:proofErr w:type="gramStart"/>
      <w:r w:rsidR="009F5D3E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9F5D3E">
        <w:rPr>
          <w:rFonts w:ascii="Times New Roman" w:hAnsi="Times New Roman" w:cs="Times New Roman"/>
          <w:sz w:val="28"/>
          <w:szCs w:val="28"/>
        </w:rPr>
        <w:t>сылке</w:t>
      </w:r>
      <w:proofErr w:type="spellEnd"/>
      <w:r w:rsidR="009F5D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F5D3E">
        <w:rPr>
          <w:rFonts w:ascii="Times New Roman" w:hAnsi="Times New Roman" w:cs="Times New Roman"/>
          <w:sz w:val="28"/>
          <w:szCs w:val="28"/>
          <w:lang w:val="en-US"/>
        </w:rPr>
        <w:t>adagum</w:t>
      </w:r>
      <w:proofErr w:type="spellEnd"/>
      <w:r w:rsidR="009F5D3E" w:rsidRPr="009F5D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F5D3E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9F5D3E" w:rsidRPr="009F5D3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F5D3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F5D3E" w:rsidRPr="009F5D3E" w:rsidRDefault="009445D6" w:rsidP="009F5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5D3E" w:rsidRPr="00BB36E5">
        <w:rPr>
          <w:rFonts w:ascii="Times New Roman" w:hAnsi="Times New Roman" w:cs="Times New Roman"/>
          <w:sz w:val="28"/>
          <w:szCs w:val="28"/>
        </w:rPr>
        <w:t xml:space="preserve">- </w:t>
      </w:r>
      <w:r w:rsidRPr="00BB36E5">
        <w:rPr>
          <w:rFonts w:ascii="Times New Roman" w:hAnsi="Times New Roman" w:cs="Times New Roman"/>
          <w:sz w:val="28"/>
          <w:szCs w:val="28"/>
        </w:rPr>
        <w:t>а</w:t>
      </w:r>
      <w:r w:rsidR="009F5D3E" w:rsidRPr="00BB36E5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="009F5D3E" w:rsidRPr="00BB36E5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9F5D3E" w:rsidRPr="00BB36E5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BB36E5">
        <w:rPr>
          <w:rFonts w:ascii="Times New Roman" w:hAnsi="Times New Roman" w:cs="Times New Roman"/>
          <w:sz w:val="28"/>
          <w:szCs w:val="28"/>
        </w:rPr>
        <w:t xml:space="preserve"> </w:t>
      </w:r>
      <w:r w:rsidR="009F5D3E" w:rsidRPr="00BB36E5">
        <w:rPr>
          <w:rFonts w:ascii="Times New Roman" w:hAnsi="Times New Roman" w:cs="Times New Roman"/>
          <w:sz w:val="28"/>
          <w:szCs w:val="28"/>
        </w:rPr>
        <w:t xml:space="preserve">уполномоченным органом местного самоуправления по </w:t>
      </w:r>
      <w:r w:rsidR="00902A8C" w:rsidRPr="00BB36E5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9F5D3E" w:rsidRPr="00BB36E5">
        <w:rPr>
          <w:rFonts w:ascii="Times New Roman" w:hAnsi="Times New Roman" w:cs="Times New Roman"/>
          <w:sz w:val="28"/>
          <w:szCs w:val="28"/>
        </w:rPr>
        <w:t xml:space="preserve">информации Совета депутатов </w:t>
      </w:r>
      <w:proofErr w:type="spellStart"/>
      <w:r w:rsidR="00902A8C" w:rsidRPr="00BB36E5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902A8C" w:rsidRPr="00BB36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B36E5">
        <w:rPr>
          <w:rFonts w:ascii="Times New Roman" w:hAnsi="Times New Roman"/>
          <w:sz w:val="28"/>
          <w:szCs w:val="28"/>
        </w:rPr>
        <w:t>Крымского района</w:t>
      </w:r>
      <w:r w:rsidRPr="00BB36E5">
        <w:rPr>
          <w:rFonts w:ascii="Times New Roman" w:hAnsi="Times New Roman" w:cs="Times New Roman"/>
          <w:sz w:val="28"/>
          <w:szCs w:val="28"/>
        </w:rPr>
        <w:t xml:space="preserve"> </w:t>
      </w:r>
      <w:r w:rsidR="00902A8C" w:rsidRPr="00BB36E5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9F5D3E" w:rsidRPr="00BB3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A8C" w:rsidRPr="00BB36E5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902A8C" w:rsidRPr="00BB36E5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9F5D3E" w:rsidRPr="00BB36E5" w:rsidRDefault="00902A8C" w:rsidP="00902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F5D3E" w:rsidRPr="00BB36E5">
        <w:rPr>
          <w:rFonts w:ascii="Times New Roman" w:hAnsi="Times New Roman" w:cs="Times New Roman"/>
          <w:sz w:val="28"/>
          <w:szCs w:val="28"/>
        </w:rPr>
        <w:t>.  Наз</w:t>
      </w:r>
      <w:r w:rsidRPr="00BB36E5">
        <w:rPr>
          <w:rFonts w:ascii="Times New Roman" w:hAnsi="Times New Roman" w:cs="Times New Roman"/>
          <w:sz w:val="28"/>
          <w:szCs w:val="28"/>
        </w:rPr>
        <w:t xml:space="preserve">начить </w:t>
      </w:r>
      <w:proofErr w:type="gramStart"/>
      <w:r w:rsidRPr="00BB36E5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BB36E5">
        <w:rPr>
          <w:rFonts w:ascii="Times New Roman" w:hAnsi="Times New Roman" w:cs="Times New Roman"/>
          <w:sz w:val="28"/>
          <w:szCs w:val="28"/>
        </w:rPr>
        <w:t xml:space="preserve"> за размещении  информации Медведеву Елену Геннадьевну</w:t>
      </w:r>
      <w:r w:rsidR="008029B9" w:rsidRPr="00BB36E5">
        <w:rPr>
          <w:rFonts w:ascii="Times New Roman" w:hAnsi="Times New Roman" w:cs="Times New Roman"/>
          <w:sz w:val="28"/>
          <w:szCs w:val="28"/>
        </w:rPr>
        <w:t xml:space="preserve"> </w:t>
      </w:r>
      <w:r w:rsidRPr="00BB36E5">
        <w:rPr>
          <w:rFonts w:ascii="Times New Roman" w:hAnsi="Times New Roman" w:cs="Times New Roman"/>
          <w:sz w:val="28"/>
          <w:szCs w:val="28"/>
        </w:rPr>
        <w:t xml:space="preserve">- ведущего специалиста </w:t>
      </w:r>
      <w:r w:rsidR="009445D6" w:rsidRPr="00BB36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445D6" w:rsidRPr="00BB36E5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9445D6" w:rsidRPr="00BB36E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B36E5">
        <w:rPr>
          <w:rFonts w:ascii="Times New Roman" w:hAnsi="Times New Roman" w:cs="Times New Roman"/>
          <w:sz w:val="28"/>
          <w:szCs w:val="28"/>
        </w:rPr>
        <w:t xml:space="preserve"> </w:t>
      </w:r>
      <w:r w:rsidR="000D011D" w:rsidRPr="00BB36E5">
        <w:rPr>
          <w:rFonts w:ascii="Times New Roman" w:hAnsi="Times New Roman" w:cs="Times New Roman"/>
          <w:sz w:val="28"/>
          <w:szCs w:val="28"/>
        </w:rPr>
        <w:t>п</w:t>
      </w:r>
      <w:r w:rsidR="009445D6" w:rsidRPr="00BB36E5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0D011D" w:rsidRPr="00BB36E5">
        <w:rPr>
          <w:rFonts w:ascii="Times New Roman" w:hAnsi="Times New Roman"/>
          <w:sz w:val="28"/>
          <w:szCs w:val="28"/>
        </w:rPr>
        <w:t>Крымского района.</w:t>
      </w:r>
    </w:p>
    <w:p w:rsidR="000D011D" w:rsidRPr="00BB36E5" w:rsidRDefault="00902A8C" w:rsidP="00902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6E5">
        <w:rPr>
          <w:rFonts w:ascii="Times New Roman" w:hAnsi="Times New Roman" w:cs="Times New Roman"/>
          <w:sz w:val="28"/>
          <w:szCs w:val="28"/>
        </w:rPr>
        <w:t xml:space="preserve">5. </w:t>
      </w:r>
      <w:r w:rsidR="000D011D" w:rsidRPr="00BB36E5">
        <w:rPr>
          <w:rFonts w:ascii="Times New Roman" w:hAnsi="Times New Roman" w:cs="Times New Roman"/>
          <w:sz w:val="28"/>
          <w:szCs w:val="28"/>
        </w:rPr>
        <w:t>Обнародовать настоящее п</w:t>
      </w:r>
      <w:r w:rsidR="009F5D3E" w:rsidRPr="00BB36E5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0D011D" w:rsidRPr="00BB36E5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proofErr w:type="spellStart"/>
      <w:r w:rsidR="000D011D" w:rsidRPr="00BB36E5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0D011D" w:rsidRPr="00BB36E5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сети «</w:t>
      </w:r>
      <w:proofErr w:type="spellStart"/>
      <w:r w:rsidR="000D011D" w:rsidRPr="00BB36E5">
        <w:rPr>
          <w:rFonts w:ascii="Times New Roman" w:hAnsi="Times New Roman" w:cs="Times New Roman"/>
          <w:sz w:val="28"/>
          <w:szCs w:val="28"/>
        </w:rPr>
        <w:t>Интеренет</w:t>
      </w:r>
      <w:proofErr w:type="spellEnd"/>
      <w:r w:rsidR="000D011D" w:rsidRPr="00BB36E5">
        <w:rPr>
          <w:rFonts w:ascii="Times New Roman" w:hAnsi="Times New Roman" w:cs="Times New Roman"/>
          <w:sz w:val="28"/>
          <w:szCs w:val="28"/>
        </w:rPr>
        <w:t>».</w:t>
      </w:r>
    </w:p>
    <w:p w:rsidR="009F5D3E" w:rsidRPr="00BB36E5" w:rsidRDefault="00902A8C" w:rsidP="00902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6E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9F5D3E" w:rsidRPr="00BB36E5">
        <w:rPr>
          <w:rFonts w:ascii="Times New Roman" w:hAnsi="Times New Roman" w:cs="Times New Roman"/>
          <w:sz w:val="28"/>
          <w:szCs w:val="28"/>
        </w:rPr>
        <w:t>Контроль   з</w:t>
      </w:r>
      <w:r w:rsidR="000D011D" w:rsidRPr="00BB36E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D011D" w:rsidRPr="00BB36E5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</w:t>
      </w:r>
      <w:r w:rsidR="009F5D3E" w:rsidRPr="00BB36E5">
        <w:rPr>
          <w:rFonts w:ascii="Times New Roman" w:hAnsi="Times New Roman" w:cs="Times New Roman"/>
          <w:sz w:val="28"/>
          <w:szCs w:val="28"/>
        </w:rPr>
        <w:t>остановления    оставляю за собой.</w:t>
      </w:r>
    </w:p>
    <w:p w:rsidR="00271B27" w:rsidRDefault="00902A8C" w:rsidP="00902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6E5">
        <w:rPr>
          <w:rFonts w:ascii="Times New Roman" w:hAnsi="Times New Roman" w:cs="Times New Roman"/>
          <w:sz w:val="28"/>
          <w:szCs w:val="28"/>
        </w:rPr>
        <w:t xml:space="preserve">7. </w:t>
      </w:r>
      <w:r w:rsidR="009F5D3E" w:rsidRPr="00BB36E5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="000D011D" w:rsidRPr="00BB36E5">
        <w:rPr>
          <w:rFonts w:ascii="Times New Roman" w:hAnsi="Times New Roman" w:cs="Times New Roman"/>
          <w:sz w:val="28"/>
          <w:szCs w:val="28"/>
        </w:rPr>
        <w:t xml:space="preserve">о дня </w:t>
      </w:r>
      <w:r w:rsidR="009F5D3E" w:rsidRPr="00BB36E5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902A8C" w:rsidRDefault="00902A8C" w:rsidP="00BB3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6E5" w:rsidRDefault="00BB36E5" w:rsidP="00BB3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A8C" w:rsidRDefault="00902A8C" w:rsidP="000D011D">
      <w:pPr>
        <w:spacing w:after="0" w:line="240" w:lineRule="auto"/>
        <w:ind w:left="708"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02A8C" w:rsidRDefault="00902A8C" w:rsidP="000D011D">
      <w:pPr>
        <w:spacing w:after="0" w:line="240" w:lineRule="auto"/>
        <w:ind w:left="708" w:hanging="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02A8C" w:rsidRPr="009F5D3E" w:rsidRDefault="00902A8C" w:rsidP="000D011D">
      <w:pPr>
        <w:spacing w:after="0" w:line="240" w:lineRule="auto"/>
        <w:ind w:left="708"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</w:t>
      </w:r>
      <w:r w:rsidR="000D011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П.Д.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Багмут</w:t>
      </w:r>
      <w:proofErr w:type="spellEnd"/>
    </w:p>
    <w:p w:rsidR="009F5D3E" w:rsidRDefault="009F5D3E" w:rsidP="000D011D">
      <w:pPr>
        <w:spacing w:after="0" w:line="240" w:lineRule="auto"/>
        <w:ind w:hanging="566"/>
        <w:jc w:val="both"/>
        <w:rPr>
          <w:rFonts w:ascii="Times New Roman" w:hAnsi="Times New Roman" w:cs="Times New Roman"/>
          <w:sz w:val="28"/>
          <w:szCs w:val="28"/>
        </w:rPr>
      </w:pPr>
    </w:p>
    <w:p w:rsidR="00A351AF" w:rsidRDefault="00A35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1AF" w:rsidRDefault="00A35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1AF" w:rsidRDefault="00A35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1AF" w:rsidRDefault="00A35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1AF" w:rsidRDefault="00A35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1AF" w:rsidRDefault="00A35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1AF" w:rsidRDefault="00A35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1AF" w:rsidRDefault="00A35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1AF" w:rsidRDefault="00A35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1AF" w:rsidRDefault="00A35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1AF" w:rsidRDefault="00A35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1AF" w:rsidRDefault="00A35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1AF" w:rsidRDefault="00A35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351A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1A28" w:rsidRPr="00991A28" w:rsidRDefault="00991A28" w:rsidP="00991A28">
      <w:pPr>
        <w:tabs>
          <w:tab w:val="left" w:pos="567"/>
        </w:tabs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991A2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91A28" w:rsidRPr="00991A28" w:rsidRDefault="00991A28" w:rsidP="00991A28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991A28" w:rsidRPr="00991A28" w:rsidRDefault="00991A28" w:rsidP="00991A28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991A2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91A28" w:rsidRPr="00991A28" w:rsidRDefault="00991A28" w:rsidP="00991A28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99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A28">
        <w:rPr>
          <w:rFonts w:ascii="Times New Roman" w:hAnsi="Times New Roman" w:cs="Times New Roman"/>
          <w:sz w:val="24"/>
          <w:szCs w:val="24"/>
        </w:rPr>
        <w:t>Адагумского</w:t>
      </w:r>
      <w:proofErr w:type="spellEnd"/>
      <w:r w:rsidRPr="00991A28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991A28" w:rsidRPr="00991A28" w:rsidRDefault="00991A28" w:rsidP="00991A28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991A28">
        <w:rPr>
          <w:rFonts w:ascii="Times New Roman" w:hAnsi="Times New Roman" w:cs="Times New Roman"/>
          <w:sz w:val="24"/>
          <w:szCs w:val="24"/>
        </w:rPr>
        <w:t xml:space="preserve">  Крымского района</w:t>
      </w:r>
    </w:p>
    <w:p w:rsidR="00991A28" w:rsidRPr="00991A28" w:rsidRDefault="00991A28" w:rsidP="00991A28">
      <w:pPr>
        <w:pStyle w:val="ConsPlusTitle"/>
        <w:widowControl/>
        <w:ind w:left="907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A28">
        <w:rPr>
          <w:rFonts w:ascii="Times New Roman" w:hAnsi="Times New Roman" w:cs="Times New Roman"/>
          <w:b w:val="0"/>
          <w:sz w:val="24"/>
          <w:szCs w:val="24"/>
        </w:rPr>
        <w:t>от ________________ № ______</w:t>
      </w:r>
    </w:p>
    <w:p w:rsidR="00BF1AF0" w:rsidRDefault="00BF1AF0" w:rsidP="00A351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1AF" w:rsidRPr="00595A68" w:rsidRDefault="00A351AF" w:rsidP="00A351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  <w:r w:rsidRPr="00595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информации о деятельности органов местного самоуправления </w:t>
      </w:r>
      <w:proofErr w:type="spellStart"/>
      <w:r w:rsidRPr="00595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Адагумского</w:t>
      </w:r>
      <w:proofErr w:type="spellEnd"/>
      <w:r w:rsidRPr="00595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Крымского района, размещаемой в сети Интернет</w:t>
      </w:r>
    </w:p>
    <w:tbl>
      <w:tblPr>
        <w:tblW w:w="140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5995"/>
        <w:gridCol w:w="3675"/>
        <w:gridCol w:w="71"/>
        <w:gridCol w:w="3473"/>
      </w:tblGrid>
      <w:tr w:rsidR="00A351AF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№№</w:t>
            </w:r>
          </w:p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9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9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информации</w:t>
            </w:r>
          </w:p>
        </w:tc>
        <w:tc>
          <w:tcPr>
            <w:tcW w:w="3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размещения</w:t>
            </w:r>
          </w:p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информации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обновления</w:t>
            </w:r>
          </w:p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информации</w:t>
            </w:r>
          </w:p>
        </w:tc>
      </w:tr>
      <w:tr w:rsidR="007A712B" w:rsidRPr="00595A68" w:rsidTr="00595A68">
        <w:tc>
          <w:tcPr>
            <w:tcW w:w="14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12B" w:rsidRPr="00595A68" w:rsidRDefault="007A712B" w:rsidP="007A7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1.Общая информация органов местного самоуправления </w:t>
            </w:r>
            <w:proofErr w:type="spellStart"/>
            <w:r w:rsidRPr="00595A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Адагумского</w:t>
            </w:r>
            <w:proofErr w:type="spellEnd"/>
            <w:r w:rsidRPr="00595A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сельского поселения, Крымского района, в том числе:</w:t>
            </w:r>
          </w:p>
        </w:tc>
      </w:tr>
      <w:tr w:rsidR="00A351AF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и структура </w:t>
            </w:r>
            <w:proofErr w:type="spellStart"/>
            <w:r w:rsidR="008029B9"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Адагумского</w:t>
            </w:r>
            <w:proofErr w:type="spellEnd"/>
            <w:r w:rsidR="008029B9"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="00893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930EF"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Крымского района</w:t>
            </w:r>
            <w:r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почтовый адрес, адрес электронной почты (при наличии), номера телефонов</w:t>
            </w:r>
          </w:p>
        </w:tc>
        <w:tc>
          <w:tcPr>
            <w:tcW w:w="3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5-ти рабочих дней с момента информационного события</w:t>
            </w:r>
          </w:p>
        </w:tc>
      </w:tr>
      <w:tr w:rsidR="00A351AF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8029B9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полномочиях администрации поселения,</w:t>
            </w:r>
            <w:r w:rsidR="003D521A"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задачах и функциях администрации,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3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3D5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 w:rsidR="003D521A"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недели с момента изменения сведений</w:t>
            </w:r>
            <w:r w:rsidR="00FF0CF7"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A351AF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BB36E5" w:rsidRDefault="00FF0CF7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 </w:t>
            </w:r>
            <w:r w:rsidR="00A351AF"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структурных п</w:t>
            </w:r>
            <w:r w:rsidR="007A712B"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одразделениях </w:t>
            </w:r>
            <w:r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Адагумского</w:t>
            </w:r>
            <w:proofErr w:type="spellEnd"/>
            <w:r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="008930EF"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Крымского района</w:t>
            </w:r>
            <w:r w:rsidR="007A712B"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5-ти рабочих дней с момента информационного события</w:t>
            </w:r>
          </w:p>
        </w:tc>
      </w:tr>
      <w:tr w:rsidR="007A712B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12B" w:rsidRPr="00595A68" w:rsidRDefault="007A712B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12B" w:rsidRPr="00BB36E5" w:rsidRDefault="007A712B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главе поселения (фамилия, имя, отчество, а также при согласии главы иные сведения о нем)</w:t>
            </w:r>
          </w:p>
        </w:tc>
        <w:tc>
          <w:tcPr>
            <w:tcW w:w="3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12B" w:rsidRPr="00595A68" w:rsidRDefault="007A712B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12B" w:rsidRPr="00595A68" w:rsidRDefault="007A712B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5-ти рабочих дней с момента информационного события</w:t>
            </w:r>
          </w:p>
        </w:tc>
      </w:tr>
      <w:tr w:rsidR="007A712B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12B" w:rsidRPr="00595A68" w:rsidRDefault="007A712B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12B" w:rsidRPr="00BB36E5" w:rsidRDefault="007A712B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 Совета </w:t>
            </w:r>
            <w:proofErr w:type="spellStart"/>
            <w:r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Адагумского</w:t>
            </w:r>
            <w:proofErr w:type="spellEnd"/>
            <w:r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="008930EF"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Крымского района</w:t>
            </w:r>
          </w:p>
        </w:tc>
        <w:tc>
          <w:tcPr>
            <w:tcW w:w="3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12B" w:rsidRPr="00595A68" w:rsidRDefault="007A712B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12B" w:rsidRPr="00595A68" w:rsidRDefault="007A712B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5-ти рабочих дней с момента информационного события</w:t>
            </w:r>
          </w:p>
        </w:tc>
      </w:tr>
      <w:tr w:rsidR="007A712B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12B" w:rsidRPr="00595A68" w:rsidRDefault="007A712B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12B" w:rsidRPr="00595A68" w:rsidRDefault="007A712B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подведомственных учреждений, сведения об их задачах и функциях, а также почтовые адреса, адреса электронной почты (при наличии), номера телефонов подведомственных учреждений.</w:t>
            </w:r>
          </w:p>
          <w:p w:rsidR="007A712B" w:rsidRPr="00595A68" w:rsidRDefault="007A712B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12B" w:rsidRPr="00595A68" w:rsidRDefault="007A712B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12B" w:rsidRPr="00595A68" w:rsidRDefault="007A712B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5-ти рабочих дней с момента информационного события</w:t>
            </w:r>
          </w:p>
        </w:tc>
      </w:tr>
      <w:tr w:rsidR="007A712B" w:rsidRPr="00595A68" w:rsidTr="00595A68">
        <w:tc>
          <w:tcPr>
            <w:tcW w:w="14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712B" w:rsidRPr="00595A68" w:rsidRDefault="007A712B" w:rsidP="007A7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2.Информация о нормотворческой  деятельности органов местного самоуправления </w:t>
            </w:r>
            <w:proofErr w:type="spellStart"/>
            <w:r w:rsidRPr="00595A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Адагумского</w:t>
            </w:r>
            <w:proofErr w:type="spellEnd"/>
            <w:r w:rsidRPr="00595A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сельского </w:t>
            </w:r>
            <w:r w:rsidRPr="00BB36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поселения</w:t>
            </w:r>
            <w:r w:rsidR="008930EF"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Крымского района</w:t>
            </w:r>
            <w:r w:rsidRPr="00BB36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Pr="00595A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 том числе:</w:t>
            </w:r>
          </w:p>
        </w:tc>
      </w:tr>
      <w:tr w:rsidR="00A351AF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DD00E7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правовые акты, изданные органами местного самоуправления (решения Совета, постановления администрации и др.), включая сведения о внесении в них изменений, признании их утратившими силу, признании их судом недействующими.</w:t>
            </w:r>
          </w:p>
        </w:tc>
        <w:tc>
          <w:tcPr>
            <w:tcW w:w="3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F15667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утверждения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F15667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5-ти рабочих дней с момента издания, внесения изменений, признания </w:t>
            </w:r>
            <w:proofErr w:type="gramStart"/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утратившим</w:t>
            </w:r>
            <w:proofErr w:type="gramEnd"/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силу или недействующим</w:t>
            </w:r>
          </w:p>
        </w:tc>
      </w:tr>
      <w:tr w:rsidR="00A351AF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F15667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Тексты </w:t>
            </w:r>
            <w:r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930EF"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оектов муниципальных правовых актов</w:t>
            </w:r>
          </w:p>
        </w:tc>
        <w:tc>
          <w:tcPr>
            <w:tcW w:w="3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F15667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появления информации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F15667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3-х рабочих дней со дня внесения на рассмотрение</w:t>
            </w:r>
          </w:p>
        </w:tc>
      </w:tr>
      <w:tr w:rsidR="00A351AF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F15667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(ссылка на официальный сайт Российской Федерации для размещения информации о размещении заказов www.zakupki.gov.ru</w:t>
            </w:r>
            <w:proofErr w:type="gramStart"/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3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F15667" w:rsidP="00F156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мере размещения заказов 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F15667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требованиями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351AF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регламенты, стандарты муниципальных услуг</w:t>
            </w:r>
          </w:p>
        </w:tc>
        <w:tc>
          <w:tcPr>
            <w:tcW w:w="3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утверждения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5-ти рабочих дней  с момента утверждения, внесения изменений</w:t>
            </w:r>
          </w:p>
        </w:tc>
      </w:tr>
      <w:tr w:rsidR="00A351AF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F15667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3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появления информации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5-ти рабочих дней с момента информационного события</w:t>
            </w:r>
          </w:p>
        </w:tc>
      </w:tr>
      <w:tr w:rsidR="00A351AF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обжалования муниципальных правовых актов</w:t>
            </w:r>
            <w:r w:rsidR="00AE3BD6"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иных решений, принятых </w:t>
            </w:r>
            <w:r w:rsidR="00AE3BD6"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администрацией поселения и Советом </w:t>
            </w:r>
            <w:proofErr w:type="spellStart"/>
            <w:r w:rsidR="00AE3BD6"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Адагумского</w:t>
            </w:r>
            <w:proofErr w:type="spellEnd"/>
            <w:r w:rsidR="00AE3BD6"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="008930EF"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Крымского района</w:t>
            </w:r>
            <w:r w:rsidR="00AE3BD6"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5-ти рабочих дней с момента </w:t>
            </w: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утверждения внесения изменений, необходимости утверждения общих форм</w:t>
            </w:r>
          </w:p>
        </w:tc>
      </w:tr>
      <w:tr w:rsidR="00A351AF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BF1AF0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1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BF1AF0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1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</w:t>
            </w:r>
            <w:r w:rsidR="00AE3BD6" w:rsidRPr="00BF1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мация об участии поселения</w:t>
            </w:r>
            <w:r w:rsidRPr="00BF1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 целевых и иных программах, международном сотрудничестве</w:t>
            </w:r>
          </w:p>
        </w:tc>
        <w:tc>
          <w:tcPr>
            <w:tcW w:w="3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участия в программах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10-ти дней с момента наступления события</w:t>
            </w:r>
          </w:p>
        </w:tc>
      </w:tr>
      <w:tr w:rsidR="00A351AF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BF1AF0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1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BF1AF0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F1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</w:t>
            </w:r>
            <w:r w:rsidR="00AE3BD6" w:rsidRPr="00BF1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органами местного самоуправления </w:t>
            </w:r>
            <w:r w:rsidRPr="00BF1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до сведения граждан и организаций в соответствии с федеральными законами </w:t>
            </w:r>
            <w:r w:rsidR="00AE3BD6" w:rsidRPr="00BF1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законами Краснодарского края</w:t>
            </w:r>
            <w:proofErr w:type="gramEnd"/>
          </w:p>
        </w:tc>
        <w:tc>
          <w:tcPr>
            <w:tcW w:w="3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E3BD6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суток с момента изменения сведений</w:t>
            </w:r>
          </w:p>
        </w:tc>
      </w:tr>
      <w:tr w:rsidR="00AE3BD6" w:rsidRPr="00595A68" w:rsidTr="00595A68">
        <w:tc>
          <w:tcPr>
            <w:tcW w:w="14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3BD6" w:rsidRPr="00595A68" w:rsidRDefault="00AE3BD6" w:rsidP="00AE3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 Информация о результатах проверок</w:t>
            </w:r>
          </w:p>
        </w:tc>
      </w:tr>
      <w:tr w:rsidR="00A351AF" w:rsidRPr="00595A68" w:rsidTr="00595A68">
        <w:trPr>
          <w:trHeight w:val="1246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AE3BD6"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E3BD6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Проведенных администрацией поселения в пределах их полномочий</w:t>
            </w:r>
          </w:p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проведения проверок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710E41" w:rsidP="00AE3B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20-ти рабочих дней с  </w:t>
            </w: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момента </w:t>
            </w:r>
            <w:r w:rsidR="00A351AF"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</w:t>
            </w: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верждения,    </w:t>
            </w: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соответствующего </w:t>
            </w:r>
            <w:r w:rsidR="00A351AF"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результата      </w:t>
            </w:r>
            <w:r w:rsidR="00A351AF"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проверки</w:t>
            </w:r>
          </w:p>
        </w:tc>
      </w:tr>
      <w:tr w:rsidR="00710E41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0E41" w:rsidRPr="00595A68" w:rsidRDefault="00710E41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0E41" w:rsidRPr="00595A68" w:rsidRDefault="00710E41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Проведенных</w:t>
            </w:r>
            <w:proofErr w:type="gramEnd"/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органе местного самоуправления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0E41" w:rsidRPr="00595A68" w:rsidRDefault="00710E41" w:rsidP="00A13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проведения проверок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0E41" w:rsidRPr="00595A68" w:rsidRDefault="00710E41" w:rsidP="00A1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20-ти рабочих дней с  </w:t>
            </w: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момента  утверждения,    </w:t>
            </w: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соответствующего результата      </w:t>
            </w: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проверки</w:t>
            </w:r>
          </w:p>
        </w:tc>
      </w:tr>
      <w:tr w:rsidR="00A351AF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BF1AF0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1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BF1AF0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1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Тексты официальных выступлени</w:t>
            </w:r>
            <w:r w:rsidR="00710E41" w:rsidRPr="00BF1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й и заявлений главы поселения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появления информации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5-ти рабочих дней с момента выступления, заявления</w:t>
            </w:r>
          </w:p>
        </w:tc>
      </w:tr>
      <w:tr w:rsidR="00710E41" w:rsidRPr="00595A68" w:rsidTr="00595A68">
        <w:tc>
          <w:tcPr>
            <w:tcW w:w="14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E41" w:rsidRPr="00BF1AF0" w:rsidRDefault="00710E41" w:rsidP="00710E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1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 Статистическая информация о деятельности органа местного самоуправления, в том числе:</w:t>
            </w:r>
          </w:p>
        </w:tc>
      </w:tr>
      <w:tr w:rsidR="00A351AF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Статистические  данные и показатели, характеризующие состояние и динамику развития экономической, социальной и иных сф</w:t>
            </w:r>
            <w:r w:rsidR="00710E41"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 жизнедеятельности</w:t>
            </w: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регулирование которых отнесено к полномочи</w:t>
            </w:r>
            <w:r w:rsidR="00710E41"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ям администрации </w:t>
            </w:r>
            <w:proofErr w:type="spellStart"/>
            <w:r w:rsidR="00710E41"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Адагумского</w:t>
            </w:r>
            <w:proofErr w:type="spellEnd"/>
            <w:r w:rsidR="00710E41"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</w:t>
            </w:r>
            <w:r w:rsidR="00710E41"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="008930EF"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Крымского района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20-ти рабочих дней с момента наступления следующего квартала</w:t>
            </w:r>
          </w:p>
        </w:tc>
      </w:tr>
      <w:tr w:rsidR="00A351AF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710E41" w:rsidP="00710E4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об использовании органами местного самоуправления, выделяемых бюджетных средств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20-ти рабочих дней с момента наступления следующего квартала</w:t>
            </w:r>
          </w:p>
        </w:tc>
      </w:tr>
      <w:tr w:rsidR="00A20FC5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0FC5" w:rsidRPr="00595A68" w:rsidRDefault="00A20FC5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0FC5" w:rsidRDefault="00A20FC5" w:rsidP="00710E4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 представленных организациям и индивидуальным предпринимателям льготах, отсрочках, рассрочках, о списании задолженности по платежам в бюджеты </w:t>
            </w: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бюджетной системы Российской Федерации</w:t>
            </w:r>
          </w:p>
          <w:p w:rsidR="00595A68" w:rsidRPr="00595A68" w:rsidRDefault="00595A68" w:rsidP="00710E4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0FC5" w:rsidRPr="00595A68" w:rsidRDefault="00A20FC5" w:rsidP="00A13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Ежеквартально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0FC5" w:rsidRPr="00595A68" w:rsidRDefault="00A20FC5" w:rsidP="00A1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20-ти рабочих дней с момента наступления следующего квартала</w:t>
            </w:r>
          </w:p>
        </w:tc>
      </w:tr>
      <w:tr w:rsidR="00A20FC5" w:rsidRPr="00595A68" w:rsidTr="00595A68">
        <w:tc>
          <w:tcPr>
            <w:tcW w:w="14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0FC5" w:rsidRPr="00BF1AF0" w:rsidRDefault="00A20FC5" w:rsidP="00A20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1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8. Информация о кадровом    обеспечении администрации </w:t>
            </w:r>
            <w:proofErr w:type="spellStart"/>
            <w:r w:rsidRPr="00BF1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Адагумского</w:t>
            </w:r>
            <w:proofErr w:type="spellEnd"/>
            <w:r w:rsidRPr="00BF1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сельского поселения, в том числе:</w:t>
            </w:r>
          </w:p>
        </w:tc>
      </w:tr>
      <w:tr w:rsidR="00A351AF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поступления граждан на муниципальную службу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появления  информации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5-ти рабочих дней с момента появления информации</w:t>
            </w:r>
          </w:p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51AF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A20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вакантных  должностях    </w:t>
            </w: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муниципальной  службы,   имеющихся  </w:t>
            </w: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="00A20FC5"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администрации поселения.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появления информации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5-ти рабочих дней с момента появления информации</w:t>
            </w:r>
          </w:p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51AF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Квалификационные      требования    </w:t>
            </w: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кандидатам на     замещение </w:t>
            </w: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вакантных должностей муниципальной службы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появления информации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5-ти рабочих дней с момента появления информации</w:t>
            </w:r>
          </w:p>
        </w:tc>
      </w:tr>
      <w:tr w:rsidR="00A351AF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и результаты  конкурсов на     </w:t>
            </w: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замещение    вакантных должностей             </w:t>
            </w: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муниципальной службы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появления информации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5-ти рабочих дней с момента появления информации</w:t>
            </w:r>
          </w:p>
        </w:tc>
      </w:tr>
      <w:tr w:rsidR="00A351AF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Номера телефонов, по которым можно получить информацию по вопросу замещения </w:t>
            </w:r>
            <w:r w:rsidR="00A20FC5"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вакантных </w:t>
            </w:r>
            <w:r w:rsidR="00A20FC5"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должностей в органе местного самоу</w:t>
            </w:r>
            <w:r w:rsidR="00A20FC5"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930EF"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A20FC5" w:rsidRPr="00BB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авле</w:t>
            </w:r>
            <w:r w:rsidR="00A20FC5"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Поддерживаются в актуальном состоянии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появления информации</w:t>
            </w:r>
          </w:p>
        </w:tc>
      </w:tr>
      <w:tr w:rsidR="00A351AF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A20FC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Информация о работе </w:t>
            </w:r>
            <w:r w:rsidR="00A20FC5" w:rsidRPr="00595A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органа местного самоуправления</w:t>
            </w:r>
            <w:r w:rsidRPr="00595A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 обращениями граждан (физических лиц), в том числе представителей организаций  (юридических лиц), общественных объединений, в том числе: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полугодие</w:t>
            </w:r>
          </w:p>
        </w:tc>
      </w:tr>
      <w:tr w:rsidR="00A351AF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и время приема  граждан (физических лиц),  в том числе представителей   организаций (юридических лиц), общественных объединений, порядок  рассмотрения их</w:t>
            </w: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обращений с указанием актов, регулирующих  эту деятельность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обновления информации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5-ти рабочих дней с момента обновления информации</w:t>
            </w:r>
          </w:p>
        </w:tc>
      </w:tr>
      <w:tr w:rsidR="006750D8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50D8" w:rsidRPr="00595A68" w:rsidRDefault="006750D8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50D8" w:rsidRPr="00595A68" w:rsidRDefault="006750D8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и время приема главой поселения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50D8" w:rsidRPr="00595A68" w:rsidRDefault="006750D8" w:rsidP="00A13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обновления информации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50D8" w:rsidRPr="00595A68" w:rsidRDefault="006750D8" w:rsidP="00A13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5-ти рабочих дней с момента обновления информации</w:t>
            </w:r>
          </w:p>
        </w:tc>
      </w:tr>
      <w:tr w:rsidR="00A351AF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6750D8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6750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 и отчество  должностных лиц, к  полномочиям которых отнесены   </w:t>
            </w: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организация</w:t>
            </w:r>
            <w:r w:rsidR="0067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приема лиц,  указанных в подпунктах </w:t>
            </w: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</w:t>
            </w:r>
            <w:r w:rsidR="0067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7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9.2 </w:t>
            </w: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перечня, обеспечение </w:t>
            </w: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рассмотрения их  обращений, а также номер  телефона, по которому можно    </w:t>
            </w: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получить информацию справочного</w:t>
            </w: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характера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мере обновления информации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5-ти рабочих дней с момента обновления информации</w:t>
            </w:r>
          </w:p>
        </w:tc>
      </w:tr>
      <w:tr w:rsidR="00A351AF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6750D8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9.4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6750D8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Обзоры обращений лиц</w:t>
            </w:r>
            <w:r w:rsidR="00A351AF"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указанных  в подпунктах 9.1.и  9.2 настоящего перечня, а также обобщенную информацию о результатах рассмотрения этих обращений и принятых мерах</w:t>
            </w:r>
          </w:p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51AF" w:rsidRPr="00595A68" w:rsidRDefault="00A351AF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полугодие</w:t>
            </w:r>
          </w:p>
        </w:tc>
      </w:tr>
      <w:tr w:rsidR="006750D8" w:rsidRPr="00595A68" w:rsidTr="00F02F54">
        <w:tc>
          <w:tcPr>
            <w:tcW w:w="14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50D8" w:rsidRPr="00BF1AF0" w:rsidRDefault="006750D8" w:rsidP="006750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1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 Противодействие коррупции</w:t>
            </w:r>
          </w:p>
        </w:tc>
      </w:tr>
      <w:tr w:rsidR="006750D8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50D8" w:rsidRDefault="006750D8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50D8" w:rsidRDefault="006750D8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доходах, об имуществе и обязательствах имущественного характера (ч.6 ст.8 Федерального закона от 25.12.2008 № 273-ФЗ «О противодействии коррупции»)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50D8" w:rsidRPr="00595A68" w:rsidRDefault="006750D8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50D8" w:rsidRPr="006750D8" w:rsidRDefault="006750D8" w:rsidP="006750D8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5-ти рабочих дней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момента предоставления сведений</w:t>
            </w:r>
          </w:p>
        </w:tc>
      </w:tr>
      <w:tr w:rsidR="00BE13C8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13C8" w:rsidRDefault="00BE13C8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13C8" w:rsidRDefault="00BE13C8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7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</w:t>
            </w:r>
            <w:r w:rsidRPr="0067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сделки (ч.4 ст.8 Федерального закона от 03.12.2012</w:t>
            </w:r>
            <w:proofErr w:type="gramEnd"/>
            <w:r w:rsidRPr="0067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proofErr w:type="gramStart"/>
            <w:r w:rsidRPr="0067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230-ФЗ «О контроле за соответствием расходов лиц, замещающих государственные должности, и иных лиц их доходам»)</w:t>
            </w:r>
            <w:proofErr w:type="gram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13C8" w:rsidRPr="00595A68" w:rsidRDefault="00BE13C8" w:rsidP="00A13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13C8" w:rsidRPr="006750D8" w:rsidRDefault="00BE13C8" w:rsidP="00A13EDA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5-ти рабочих дней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момента предоставления сведений</w:t>
            </w:r>
          </w:p>
        </w:tc>
      </w:tr>
      <w:tr w:rsidR="00BE13C8" w:rsidRPr="00595A68" w:rsidTr="00AB08A1">
        <w:tc>
          <w:tcPr>
            <w:tcW w:w="14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13C8" w:rsidRPr="00BF1AF0" w:rsidRDefault="00BE13C8" w:rsidP="00BE13C8">
            <w:pPr>
              <w:tabs>
                <w:tab w:val="left" w:pos="3870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ab/>
            </w:r>
            <w:r w:rsidRPr="00BF1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11. Сведения о муниципальном имуществе</w:t>
            </w:r>
          </w:p>
        </w:tc>
      </w:tr>
      <w:tr w:rsidR="006750D8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50D8" w:rsidRDefault="00BE13C8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50D8" w:rsidRDefault="00BE13C8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 об условиях приватизации муниципального имущества, информационные сообщения о продаже муниципального имущества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50D8" w:rsidRPr="00595A68" w:rsidRDefault="00BE13C8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появления информации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50D8" w:rsidRPr="00595A68" w:rsidRDefault="00BE13C8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30 дней до проведения продажи муниципального имущества (ч.2 ст. 15 </w:t>
            </w:r>
            <w:r w:rsidRPr="00BE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закона от 21.12.2001 № 178- ФЗ «О приватизации государственного и муниципального имущества»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E13C8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13C8" w:rsidRDefault="00BE13C8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13C8" w:rsidRDefault="00BE13C8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результатах сделок приватизации муниципального имущества, определенная ч.11 ст.15 Федерального закона от 21.12.2001 № 178-ФЗ «О приватизации государственного и муниципального имущества»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13C8" w:rsidRPr="00595A68" w:rsidRDefault="00BE13C8" w:rsidP="00A13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появления информации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13C8" w:rsidRPr="00595A68" w:rsidRDefault="00BE13C8" w:rsidP="00BE13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30 дней со дня совершения сделок  (ч.10 ст. 15 </w:t>
            </w:r>
            <w:r w:rsidRPr="00BE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закона от 21.12.2001 № 178- ФЗ «О приватизации государственного и муниципального имущества»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6750D8" w:rsidRPr="00595A68" w:rsidTr="006750D8">
        <w:trPr>
          <w:trHeight w:val="20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50D8" w:rsidRDefault="00BE13C8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50D8" w:rsidRDefault="00BE13C8" w:rsidP="00FF7C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E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Перечни государственного имущества и муниципального имущества, свободного от прав </w:t>
            </w:r>
            <w:r w:rsidRPr="00BE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платы), либо отчуждено на безвозмездной основе субъектам малого и среднего предпринимательства и организациям, образующим инфраструктуру поддержки</w:t>
            </w:r>
            <w:proofErr w:type="gramEnd"/>
            <w:r w:rsidRPr="00BE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субъектов малого и среднего предпринимательства (ч.4 ст.18 Федеральный закон от 24.07.2007 № 209-ФЗ «О развитии малого и среднего предпринимательства в Российской Федерации»)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50D8" w:rsidRPr="00595A68" w:rsidRDefault="00BE13C8" w:rsidP="00BE13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 мере обновления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перечней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750D8" w:rsidRPr="00595A68" w:rsidRDefault="00BE13C8" w:rsidP="00BE13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суток с момента утверждения либо внесения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изменений в перечень</w:t>
            </w:r>
          </w:p>
        </w:tc>
      </w:tr>
      <w:tr w:rsidR="00BF1AF0" w:rsidRPr="00595A68" w:rsidTr="00595A68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1AF0" w:rsidRDefault="00BF1AF0" w:rsidP="00FF7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11.4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1AF0" w:rsidRPr="00BF1AF0" w:rsidRDefault="00BF1AF0" w:rsidP="00BF1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F1AF0">
              <w:rPr>
                <w:rFonts w:ascii="Times New Roman" w:hAnsi="Times New Roman" w:cs="Times New Roman"/>
                <w:sz w:val="28"/>
                <w:szCs w:val="28"/>
              </w:rPr>
              <w:t>Перечни государственного и муниципального имущества, свободного от прав третьих лиц (за исключением имущественных прав некоммерческих, которое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 (ч.7 ст.31.1 Федеральный закон от 12.01.1996 № 7-ФЗ «О некоммерческих организациях»)</w:t>
            </w:r>
            <w:proofErr w:type="gram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1AF0" w:rsidRPr="00595A68" w:rsidRDefault="00BF1AF0" w:rsidP="00A13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обновления перечней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1AF0" w:rsidRPr="00595A68" w:rsidRDefault="00BF1AF0" w:rsidP="00A13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суток с момента утверждения либо внесения изменений в перечень</w:t>
            </w:r>
          </w:p>
        </w:tc>
      </w:tr>
    </w:tbl>
    <w:p w:rsidR="00A351AF" w:rsidRDefault="00A351AF" w:rsidP="00A35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351AF" w:rsidSect="00A351A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351AF" w:rsidRDefault="00A351AF" w:rsidP="00BF1AF0">
      <w:pPr>
        <w:rPr>
          <w:rFonts w:ascii="Times New Roman" w:hAnsi="Times New Roman" w:cs="Times New Roman"/>
          <w:sz w:val="28"/>
          <w:szCs w:val="28"/>
        </w:rPr>
      </w:pPr>
    </w:p>
    <w:sectPr w:rsidR="00A351AF" w:rsidSect="00A351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37" w:rsidRDefault="006D3237" w:rsidP="00991A28">
      <w:pPr>
        <w:spacing w:after="0" w:line="240" w:lineRule="auto"/>
      </w:pPr>
      <w:r>
        <w:separator/>
      </w:r>
    </w:p>
  </w:endnote>
  <w:endnote w:type="continuationSeparator" w:id="0">
    <w:p w:rsidR="006D3237" w:rsidRDefault="006D3237" w:rsidP="0099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A28" w:rsidRDefault="00991A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37" w:rsidRDefault="006D3237" w:rsidP="00991A28">
      <w:pPr>
        <w:spacing w:after="0" w:line="240" w:lineRule="auto"/>
      </w:pPr>
      <w:r>
        <w:separator/>
      </w:r>
    </w:p>
  </w:footnote>
  <w:footnote w:type="continuationSeparator" w:id="0">
    <w:p w:rsidR="006D3237" w:rsidRDefault="006D3237" w:rsidP="00991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FA"/>
    <w:rsid w:val="000D011D"/>
    <w:rsid w:val="00271B27"/>
    <w:rsid w:val="003A163F"/>
    <w:rsid w:val="003D521A"/>
    <w:rsid w:val="004C38DE"/>
    <w:rsid w:val="00595A68"/>
    <w:rsid w:val="006750D8"/>
    <w:rsid w:val="006D3237"/>
    <w:rsid w:val="00710E41"/>
    <w:rsid w:val="007A712B"/>
    <w:rsid w:val="008029B9"/>
    <w:rsid w:val="0081127D"/>
    <w:rsid w:val="0081701D"/>
    <w:rsid w:val="008930EF"/>
    <w:rsid w:val="00902A8C"/>
    <w:rsid w:val="009445D6"/>
    <w:rsid w:val="00952A28"/>
    <w:rsid w:val="00991A28"/>
    <w:rsid w:val="009F5D3E"/>
    <w:rsid w:val="00A20FC5"/>
    <w:rsid w:val="00A351AF"/>
    <w:rsid w:val="00A81000"/>
    <w:rsid w:val="00AE3BD6"/>
    <w:rsid w:val="00BB36E5"/>
    <w:rsid w:val="00BE13C8"/>
    <w:rsid w:val="00BF1AF0"/>
    <w:rsid w:val="00D145F6"/>
    <w:rsid w:val="00D32642"/>
    <w:rsid w:val="00DD00E7"/>
    <w:rsid w:val="00E774F0"/>
    <w:rsid w:val="00EA4EFA"/>
    <w:rsid w:val="00EC2411"/>
    <w:rsid w:val="00F15667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6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51AF"/>
    <w:rPr>
      <w:b/>
      <w:bCs/>
    </w:rPr>
  </w:style>
  <w:style w:type="character" w:customStyle="1" w:styleId="apple-converted-space">
    <w:name w:val="apple-converted-space"/>
    <w:basedOn w:val="a0"/>
    <w:rsid w:val="00A351AF"/>
  </w:style>
  <w:style w:type="paragraph" w:customStyle="1" w:styleId="ConsPlusTitle">
    <w:name w:val="ConsPlusTitle"/>
    <w:rsid w:val="00991A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9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1A28"/>
  </w:style>
  <w:style w:type="paragraph" w:styleId="a9">
    <w:name w:val="footer"/>
    <w:basedOn w:val="a"/>
    <w:link w:val="aa"/>
    <w:uiPriority w:val="99"/>
    <w:unhideWhenUsed/>
    <w:rsid w:val="0099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1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6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51AF"/>
    <w:rPr>
      <w:b/>
      <w:bCs/>
    </w:rPr>
  </w:style>
  <w:style w:type="character" w:customStyle="1" w:styleId="apple-converted-space">
    <w:name w:val="apple-converted-space"/>
    <w:basedOn w:val="a0"/>
    <w:rsid w:val="00A351AF"/>
  </w:style>
  <w:style w:type="paragraph" w:customStyle="1" w:styleId="ConsPlusTitle">
    <w:name w:val="ConsPlusTitle"/>
    <w:rsid w:val="00991A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9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1A28"/>
  </w:style>
  <w:style w:type="paragraph" w:styleId="a9">
    <w:name w:val="footer"/>
    <w:basedOn w:val="a"/>
    <w:link w:val="aa"/>
    <w:uiPriority w:val="99"/>
    <w:unhideWhenUsed/>
    <w:rsid w:val="0099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1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2017-05-17T09:08:00Z</dcterms:created>
  <dcterms:modified xsi:type="dcterms:W3CDTF">2017-09-08T05:24:00Z</dcterms:modified>
</cp:coreProperties>
</file>