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05" w:rsidRPr="00563AB8" w:rsidRDefault="00584205" w:rsidP="00584205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3AB8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1015" cy="511810"/>
            <wp:effectExtent l="0" t="0" r="0" b="2540"/>
            <wp:docPr id="1" name="Рисунок 1" descr="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205" w:rsidRPr="00563AB8" w:rsidRDefault="00584205" w:rsidP="00584205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  <w:r w:rsidRPr="00563AB8"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 w:rsidRPr="00563AB8"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 w:rsidRPr="00563AB8"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 </w:t>
      </w:r>
    </w:p>
    <w:p w:rsidR="00584205" w:rsidRPr="00563AB8" w:rsidRDefault="00584205" w:rsidP="00584205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584205" w:rsidRPr="00563AB8" w:rsidRDefault="00584205" w:rsidP="00584205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pacing w:val="12"/>
          <w:sz w:val="36"/>
          <w:szCs w:val="36"/>
          <w:lang w:eastAsia="ru-RU"/>
        </w:rPr>
      </w:pPr>
      <w:r w:rsidRPr="00563AB8"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584205" w:rsidRPr="00563AB8" w:rsidRDefault="00584205" w:rsidP="00584205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84205" w:rsidRPr="00563AB8" w:rsidRDefault="008C1F3C" w:rsidP="00584205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01.09.2017 года </w:t>
      </w:r>
      <w:r w:rsidR="00C74D4D">
        <w:rPr>
          <w:rFonts w:ascii="Times New Roman" w:hAnsi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№ 129</w:t>
      </w:r>
    </w:p>
    <w:p w:rsidR="00584205" w:rsidRPr="00563AB8" w:rsidRDefault="00584205" w:rsidP="005842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3AB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 w:rsidRPr="00563AB8"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584205" w:rsidRPr="00563AB8" w:rsidRDefault="00584205" w:rsidP="00584205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</w:pPr>
    </w:p>
    <w:p w:rsidR="00584205" w:rsidRPr="00563AB8" w:rsidRDefault="00584205" w:rsidP="00584205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</w:pPr>
    </w:p>
    <w:p w:rsidR="00584205" w:rsidRDefault="00584205" w:rsidP="00584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542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Адагумского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91542">
        <w:rPr>
          <w:rFonts w:ascii="Times New Roman" w:hAnsi="Times New Roman"/>
          <w:b/>
          <w:sz w:val="28"/>
          <w:szCs w:val="28"/>
        </w:rPr>
        <w:t xml:space="preserve">сельского поселения Крымского района от </w:t>
      </w:r>
      <w:r>
        <w:rPr>
          <w:rFonts w:ascii="Times New Roman" w:hAnsi="Times New Roman"/>
          <w:b/>
          <w:sz w:val="28"/>
          <w:szCs w:val="28"/>
        </w:rPr>
        <w:t xml:space="preserve">14 декабря 2015 года № </w:t>
      </w:r>
      <w:r w:rsidR="00C74D4D">
        <w:rPr>
          <w:rFonts w:ascii="Times New Roman" w:hAnsi="Times New Roman"/>
          <w:b/>
          <w:sz w:val="28"/>
          <w:szCs w:val="28"/>
        </w:rPr>
        <w:t>319</w:t>
      </w:r>
      <w:r w:rsidRPr="00F915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C74D4D" w:rsidRPr="00C74D4D">
        <w:rPr>
          <w:rFonts w:ascii="Times New Roman" w:hAnsi="Times New Roman"/>
          <w:b/>
          <w:sz w:val="28"/>
          <w:szCs w:val="28"/>
        </w:rPr>
        <w:t>О требованиях к формированию, утверждению и ведению плана-графика закупок товаров, работ, услуг для обеспечения муниципальных нужд, а также о требованиях к форме плана-графика закупок товаров, работ, услуг</w:t>
      </w:r>
      <w:r>
        <w:rPr>
          <w:rFonts w:ascii="Times New Roman" w:hAnsi="Times New Roman"/>
          <w:b/>
          <w:sz w:val="28"/>
          <w:szCs w:val="28"/>
        </w:rPr>
        <w:t>»</w:t>
      </w:r>
      <w:r w:rsidRPr="004954BB">
        <w:rPr>
          <w:rFonts w:ascii="Times New Roman" w:hAnsi="Times New Roman"/>
          <w:b/>
          <w:sz w:val="28"/>
          <w:szCs w:val="28"/>
        </w:rPr>
        <w:t xml:space="preserve"> </w:t>
      </w:r>
    </w:p>
    <w:p w:rsidR="00584205" w:rsidRDefault="00584205" w:rsidP="005842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4205" w:rsidRPr="00F91542" w:rsidRDefault="00584205" w:rsidP="005842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4205" w:rsidRDefault="00584205" w:rsidP="0058420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1542">
        <w:rPr>
          <w:rFonts w:ascii="Times New Roman" w:hAnsi="Times New Roman"/>
          <w:bCs/>
          <w:color w:val="26282F"/>
          <w:sz w:val="28"/>
          <w:szCs w:val="28"/>
        </w:rPr>
        <w:t xml:space="preserve">Руководствуясь протестом </w:t>
      </w:r>
      <w:r w:rsidRPr="00F91542">
        <w:rPr>
          <w:rFonts w:ascii="Times New Roman" w:hAnsi="Times New Roman"/>
          <w:sz w:val="28"/>
          <w:szCs w:val="28"/>
        </w:rPr>
        <w:t>заместителя Крымского меж</w:t>
      </w:r>
      <w:r>
        <w:rPr>
          <w:rFonts w:ascii="Times New Roman" w:hAnsi="Times New Roman"/>
          <w:sz w:val="28"/>
          <w:szCs w:val="28"/>
        </w:rPr>
        <w:t>районного прокурора от 08 февраля 2017 года №7-02-2017/7</w:t>
      </w:r>
      <w:r w:rsidR="00C74D4D">
        <w:rPr>
          <w:rFonts w:ascii="Times New Roman" w:hAnsi="Times New Roman"/>
          <w:sz w:val="28"/>
          <w:szCs w:val="28"/>
        </w:rPr>
        <w:t>68</w:t>
      </w:r>
      <w:r w:rsidRPr="00F91542">
        <w:rPr>
          <w:rFonts w:ascii="Times New Roman" w:hAnsi="Times New Roman"/>
          <w:sz w:val="28"/>
          <w:szCs w:val="28"/>
        </w:rPr>
        <w:t xml:space="preserve">, </w:t>
      </w:r>
      <w:r w:rsidRPr="00F91542">
        <w:rPr>
          <w:rFonts w:ascii="Times New Roman" w:hAnsi="Times New Roman"/>
          <w:bCs/>
          <w:sz w:val="28"/>
          <w:szCs w:val="28"/>
        </w:rPr>
        <w:t xml:space="preserve">в целях приведения </w:t>
      </w:r>
      <w:r>
        <w:rPr>
          <w:rFonts w:ascii="Times New Roman" w:hAnsi="Times New Roman"/>
          <w:bCs/>
          <w:sz w:val="28"/>
          <w:szCs w:val="28"/>
        </w:rPr>
        <w:t xml:space="preserve">нормативно - правового акта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Адагумского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F91542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соответствие с </w:t>
      </w:r>
      <w:r w:rsidRPr="00390AA4">
        <w:rPr>
          <w:rFonts w:ascii="Times New Roman" w:hAnsi="Times New Roman"/>
          <w:sz w:val="28"/>
          <w:szCs w:val="28"/>
        </w:rPr>
        <w:t xml:space="preserve">Федеральным законом от 05.04.2013 года </w:t>
      </w:r>
      <w:r w:rsidR="002E0E74">
        <w:rPr>
          <w:rFonts w:ascii="Times New Roman" w:hAnsi="Times New Roman"/>
          <w:sz w:val="28"/>
          <w:szCs w:val="28"/>
        </w:rPr>
        <w:t xml:space="preserve">           </w:t>
      </w:r>
      <w:r w:rsidRPr="00390AA4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</w:t>
      </w:r>
      <w:r w:rsidR="00C74D4D">
        <w:rPr>
          <w:rFonts w:ascii="Times New Roman" w:hAnsi="Times New Roman"/>
          <w:sz w:val="28"/>
          <w:szCs w:val="28"/>
        </w:rPr>
        <w:t xml:space="preserve"> муниципальных нужд»</w:t>
      </w:r>
      <w:r w:rsidRPr="00F915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1542">
        <w:rPr>
          <w:rFonts w:ascii="Times New Roman" w:hAnsi="Times New Roman"/>
          <w:sz w:val="28"/>
          <w:szCs w:val="28"/>
        </w:rPr>
        <w:t>п</w:t>
      </w:r>
      <w:proofErr w:type="gramEnd"/>
      <w:r w:rsidRPr="00F91542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C74D4D" w:rsidRDefault="00C74D4D" w:rsidP="0058420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74D4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74D4D">
        <w:rPr>
          <w:rFonts w:ascii="Times New Roman" w:hAnsi="Times New Roman"/>
          <w:sz w:val="28"/>
          <w:szCs w:val="28"/>
        </w:rPr>
        <w:t xml:space="preserve">Внести </w:t>
      </w:r>
      <w:r w:rsidR="008F12DF">
        <w:rPr>
          <w:rFonts w:ascii="Times New Roman" w:hAnsi="Times New Roman"/>
          <w:sz w:val="28"/>
          <w:szCs w:val="28"/>
        </w:rPr>
        <w:t xml:space="preserve">в </w:t>
      </w:r>
      <w:r w:rsidR="002C4C18">
        <w:rPr>
          <w:rFonts w:ascii="Times New Roman" w:hAnsi="Times New Roman"/>
          <w:sz w:val="28"/>
          <w:szCs w:val="28"/>
        </w:rPr>
        <w:t>«Требования к формирован</w:t>
      </w:r>
      <w:r w:rsidR="00DA475E">
        <w:rPr>
          <w:rFonts w:ascii="Times New Roman" w:hAnsi="Times New Roman"/>
          <w:sz w:val="28"/>
          <w:szCs w:val="28"/>
        </w:rPr>
        <w:t>ию, утверждению и ведению плана</w:t>
      </w:r>
      <w:r w:rsidR="002C4C18">
        <w:rPr>
          <w:rFonts w:ascii="Times New Roman" w:hAnsi="Times New Roman"/>
          <w:sz w:val="28"/>
          <w:szCs w:val="28"/>
        </w:rPr>
        <w:t xml:space="preserve">–графика закупок товаров, работ, услуг для обеспечения муниципальных нужд» (далее Порядок), утвержденные </w:t>
      </w:r>
      <w:r w:rsidRPr="00C74D4D">
        <w:rPr>
          <w:rFonts w:ascii="Times New Roman" w:hAnsi="Times New Roman"/>
          <w:sz w:val="28"/>
          <w:szCs w:val="28"/>
        </w:rPr>
        <w:t>постановление</w:t>
      </w:r>
      <w:r w:rsidR="002C4C18">
        <w:rPr>
          <w:rFonts w:ascii="Times New Roman" w:hAnsi="Times New Roman"/>
          <w:sz w:val="28"/>
          <w:szCs w:val="28"/>
        </w:rPr>
        <w:t>м</w:t>
      </w:r>
      <w:r w:rsidRPr="00C74D4D">
        <w:rPr>
          <w:rFonts w:ascii="Times New Roman" w:hAnsi="Times New Roman"/>
          <w:sz w:val="28"/>
          <w:szCs w:val="28"/>
        </w:rPr>
        <w:t xml:space="preserve"> администрации  </w:t>
      </w:r>
      <w:proofErr w:type="spellStart"/>
      <w:r w:rsidRPr="00C74D4D">
        <w:rPr>
          <w:rFonts w:ascii="Times New Roman" w:hAnsi="Times New Roman"/>
          <w:sz w:val="28"/>
          <w:szCs w:val="28"/>
        </w:rPr>
        <w:t>Адагумского</w:t>
      </w:r>
      <w:proofErr w:type="spellEnd"/>
      <w:r w:rsidRPr="00C74D4D">
        <w:rPr>
          <w:rFonts w:ascii="Times New Roman" w:hAnsi="Times New Roman"/>
          <w:sz w:val="28"/>
          <w:szCs w:val="28"/>
        </w:rPr>
        <w:t xml:space="preserve"> сельского поселения Крымского района  от 14 декабря 2015 года № 319 «О требованиях к формированию, утверждению и ведению плана-графика закупок товаров, работ, услуг для обеспечения муниципальных нужд, а также о требованиях к форме плана-графика закупок товаров, работ, услуг</w:t>
      </w:r>
      <w:proofErr w:type="gramEnd"/>
      <w:r w:rsidRPr="00C74D4D">
        <w:rPr>
          <w:rFonts w:ascii="Times New Roman" w:hAnsi="Times New Roman"/>
          <w:sz w:val="28"/>
          <w:szCs w:val="28"/>
        </w:rPr>
        <w:t>» следующие изменения:</w:t>
      </w:r>
    </w:p>
    <w:p w:rsidR="00A84C26" w:rsidRDefault="00A84C26" w:rsidP="0058420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0FDB">
        <w:rPr>
          <w:rFonts w:ascii="Times New Roman" w:hAnsi="Times New Roman"/>
          <w:sz w:val="28"/>
          <w:szCs w:val="28"/>
        </w:rPr>
        <w:t xml:space="preserve">в пункт 1 добавить </w:t>
      </w:r>
      <w:proofErr w:type="spellStart"/>
      <w:r w:rsidR="00B70FDB">
        <w:rPr>
          <w:rFonts w:ascii="Times New Roman" w:hAnsi="Times New Roman"/>
          <w:sz w:val="28"/>
          <w:szCs w:val="28"/>
        </w:rPr>
        <w:t>п.п</w:t>
      </w:r>
      <w:proofErr w:type="spellEnd"/>
      <w:r w:rsidR="00B70FDB">
        <w:rPr>
          <w:rFonts w:ascii="Times New Roman" w:hAnsi="Times New Roman"/>
          <w:sz w:val="28"/>
          <w:szCs w:val="28"/>
        </w:rPr>
        <w:t xml:space="preserve">. 1.1 и </w:t>
      </w:r>
      <w:proofErr w:type="spellStart"/>
      <w:r w:rsidR="00B70FDB">
        <w:rPr>
          <w:rFonts w:ascii="Times New Roman" w:hAnsi="Times New Roman"/>
          <w:sz w:val="28"/>
          <w:szCs w:val="28"/>
        </w:rPr>
        <w:t>п.п</w:t>
      </w:r>
      <w:proofErr w:type="spellEnd"/>
      <w:r w:rsidR="00B70FDB">
        <w:rPr>
          <w:rFonts w:ascii="Times New Roman" w:hAnsi="Times New Roman"/>
          <w:sz w:val="28"/>
          <w:szCs w:val="28"/>
        </w:rPr>
        <w:t>. 1.2:</w:t>
      </w:r>
    </w:p>
    <w:p w:rsidR="00B70FDB" w:rsidRDefault="00B70FDB" w:rsidP="00B70F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 План-график содержи</w:t>
      </w:r>
      <w:r w:rsidRPr="00B70FDB">
        <w:rPr>
          <w:rFonts w:ascii="Times New Roman" w:hAnsi="Times New Roman"/>
          <w:sz w:val="28"/>
          <w:szCs w:val="28"/>
        </w:rPr>
        <w:t>т перечень закупок товаров, работ, услуг дл</w:t>
      </w:r>
      <w:r>
        <w:rPr>
          <w:rFonts w:ascii="Times New Roman" w:hAnsi="Times New Roman"/>
          <w:sz w:val="28"/>
          <w:szCs w:val="28"/>
        </w:rPr>
        <w:t xml:space="preserve">я обеспечения </w:t>
      </w:r>
      <w:r w:rsidRPr="00B70FDB">
        <w:rPr>
          <w:rFonts w:ascii="Times New Roman" w:hAnsi="Times New Roman"/>
          <w:sz w:val="28"/>
          <w:szCs w:val="28"/>
        </w:rPr>
        <w:t>муниципальных нужд на финансовый год и</w:t>
      </w:r>
      <w:r>
        <w:rPr>
          <w:rFonts w:ascii="Times New Roman" w:hAnsi="Times New Roman"/>
          <w:sz w:val="28"/>
          <w:szCs w:val="28"/>
        </w:rPr>
        <w:t xml:space="preserve"> являе</w:t>
      </w:r>
      <w:r w:rsidRPr="00B70FDB">
        <w:rPr>
          <w:rFonts w:ascii="Times New Roman" w:hAnsi="Times New Roman"/>
          <w:sz w:val="28"/>
          <w:szCs w:val="28"/>
        </w:rPr>
        <w:t>тся основанием для осуществления закупок.</w:t>
      </w:r>
    </w:p>
    <w:p w:rsidR="00B70FDB" w:rsidRDefault="00B70FDB" w:rsidP="00B70F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Все з</w:t>
      </w:r>
      <w:r w:rsidRPr="00B70FDB">
        <w:rPr>
          <w:rFonts w:ascii="Times New Roman" w:hAnsi="Times New Roman"/>
          <w:sz w:val="28"/>
          <w:szCs w:val="28"/>
        </w:rPr>
        <w:t xml:space="preserve">акупки </w:t>
      </w:r>
      <w:r>
        <w:rPr>
          <w:rFonts w:ascii="Times New Roman" w:hAnsi="Times New Roman"/>
          <w:sz w:val="28"/>
          <w:szCs w:val="28"/>
        </w:rPr>
        <w:t xml:space="preserve">осуществляются </w:t>
      </w:r>
      <w:r w:rsidRPr="00B70FDB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информацией, включенной в план-график</w:t>
      </w:r>
      <w:r w:rsidRPr="00B70FDB">
        <w:rPr>
          <w:rFonts w:ascii="Times New Roman" w:hAnsi="Times New Roman"/>
          <w:sz w:val="28"/>
          <w:szCs w:val="28"/>
        </w:rPr>
        <w:t>. З</w:t>
      </w:r>
      <w:r w:rsidR="00D32A61">
        <w:rPr>
          <w:rFonts w:ascii="Times New Roman" w:hAnsi="Times New Roman"/>
          <w:sz w:val="28"/>
          <w:szCs w:val="28"/>
        </w:rPr>
        <w:t>акупки, не предусмотренные планом-графиком, не могут быть осуществлены».</w:t>
      </w:r>
    </w:p>
    <w:p w:rsidR="00C74D4D" w:rsidRDefault="002C4C18" w:rsidP="0058420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пункт  3 Порядка дополнить </w:t>
      </w:r>
      <w:proofErr w:type="spellStart"/>
      <w:r>
        <w:rPr>
          <w:rFonts w:ascii="Times New Roman" w:hAnsi="Times New Roman"/>
          <w:sz w:val="28"/>
          <w:szCs w:val="28"/>
        </w:rPr>
        <w:t>п.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 б</w:t>
      </w:r>
      <w:proofErr w:type="gramEnd"/>
      <w:r>
        <w:rPr>
          <w:rFonts w:ascii="Times New Roman" w:hAnsi="Times New Roman"/>
          <w:sz w:val="28"/>
          <w:szCs w:val="28"/>
        </w:rPr>
        <w:t>.1) и изложить его в следующей редакции:</w:t>
      </w:r>
    </w:p>
    <w:p w:rsidR="00DA475E" w:rsidRPr="00DA475E" w:rsidRDefault="00EA0E07" w:rsidP="00DA4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="00DA475E" w:rsidRPr="00DA475E">
        <w:rPr>
          <w:rFonts w:ascii="Times New Roman" w:hAnsi="Times New Roman"/>
          <w:sz w:val="28"/>
          <w:szCs w:val="28"/>
        </w:rPr>
        <w:t>Планы-графики закупок</w:t>
      </w:r>
      <w:r w:rsidR="00D32A61">
        <w:rPr>
          <w:rFonts w:ascii="Times New Roman" w:hAnsi="Times New Roman"/>
          <w:sz w:val="28"/>
          <w:szCs w:val="28"/>
        </w:rPr>
        <w:t xml:space="preserve"> </w:t>
      </w:r>
      <w:r w:rsidR="00DA475E">
        <w:rPr>
          <w:rFonts w:ascii="Times New Roman" w:hAnsi="Times New Roman"/>
          <w:sz w:val="28"/>
          <w:szCs w:val="28"/>
        </w:rPr>
        <w:t>формируются</w:t>
      </w:r>
      <w:r w:rsidR="00D32A61">
        <w:rPr>
          <w:rFonts w:ascii="Times New Roman" w:hAnsi="Times New Roman"/>
          <w:sz w:val="28"/>
          <w:szCs w:val="28"/>
        </w:rPr>
        <w:t xml:space="preserve"> и</w:t>
      </w:r>
      <w:r w:rsidR="00DA475E" w:rsidRPr="00DA475E">
        <w:rPr>
          <w:rFonts w:ascii="Times New Roman" w:hAnsi="Times New Roman"/>
          <w:sz w:val="28"/>
          <w:szCs w:val="28"/>
        </w:rPr>
        <w:t xml:space="preserve"> утверждаются в течение 10 раб</w:t>
      </w:r>
      <w:r w:rsidR="00DA475E">
        <w:rPr>
          <w:rFonts w:ascii="Times New Roman" w:hAnsi="Times New Roman"/>
          <w:sz w:val="28"/>
          <w:szCs w:val="28"/>
        </w:rPr>
        <w:t>очих дней</w:t>
      </w:r>
      <w:r w:rsidR="00DA475E" w:rsidRPr="00DA475E">
        <w:rPr>
          <w:rFonts w:ascii="Times New Roman" w:hAnsi="Times New Roman"/>
          <w:sz w:val="28"/>
          <w:szCs w:val="28"/>
        </w:rPr>
        <w:t>:</w:t>
      </w:r>
    </w:p>
    <w:p w:rsidR="00DA475E" w:rsidRPr="00DA475E" w:rsidRDefault="00DA475E" w:rsidP="00DA4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475E">
        <w:rPr>
          <w:rFonts w:ascii="Times New Roman" w:hAnsi="Times New Roman"/>
          <w:sz w:val="28"/>
          <w:szCs w:val="28"/>
        </w:rPr>
        <w:lastRenderedPageBreak/>
        <w:t>а) муниципальными заказчиками, действующими от имени муниципального образования,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DA475E" w:rsidRPr="00DA475E" w:rsidRDefault="00DA475E" w:rsidP="00DA4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475E">
        <w:rPr>
          <w:rFonts w:ascii="Times New Roman" w:hAnsi="Times New Roman"/>
          <w:sz w:val="28"/>
          <w:szCs w:val="28"/>
        </w:rPr>
        <w:t>б) бюджетными учреждениями, созданными муниципальным образованием, за исключением закупок, осуществляемых в соответствии с частями 2 и 6 статьи 15 Федерального закона, - со дня утверждения планов финансово-хозяйственной деятельности;</w:t>
      </w:r>
    </w:p>
    <w:p w:rsidR="00DA475E" w:rsidRPr="00DA475E" w:rsidRDefault="00DA475E" w:rsidP="00DA4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475E">
        <w:rPr>
          <w:rFonts w:ascii="Times New Roman" w:hAnsi="Times New Roman"/>
          <w:sz w:val="28"/>
          <w:szCs w:val="28"/>
        </w:rPr>
        <w:t>б</w:t>
      </w:r>
      <w:proofErr w:type="gramEnd"/>
      <w:r w:rsidRPr="00DA475E">
        <w:rPr>
          <w:rFonts w:ascii="Times New Roman" w:hAnsi="Times New Roman"/>
          <w:sz w:val="28"/>
          <w:szCs w:val="28"/>
        </w:rPr>
        <w:t>.1)  муниципальные унитарные предприятия, имущество которых принадлежит на праве собственности муниципальным образованиям, за исключением закупок, осуществляемых в соответствии с частями 2.1 и 6 статьи 15 Федерального закона, со дня утверждения плана (программы) финансово-хозяйственной деятельности унитарного предприятия;</w:t>
      </w:r>
    </w:p>
    <w:p w:rsidR="00DA475E" w:rsidRPr="00DA475E" w:rsidRDefault="00DA475E" w:rsidP="00DA4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475E">
        <w:rPr>
          <w:rFonts w:ascii="Times New Roman" w:hAnsi="Times New Roman"/>
          <w:sz w:val="28"/>
          <w:szCs w:val="28"/>
        </w:rPr>
        <w:t>в) автономными учреждениями, созданными муниципальным образованием, в случае, предусмотренном частью 4 статьи 15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2C4C18" w:rsidRDefault="00DA475E" w:rsidP="00DA4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475E">
        <w:rPr>
          <w:rFonts w:ascii="Times New Roman" w:hAnsi="Times New Roman"/>
          <w:sz w:val="28"/>
          <w:szCs w:val="28"/>
        </w:rPr>
        <w:t>г) бюджетными, автономными учреждениями, созданными муниципальным образованием,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органов, в случаях, предусмотренных частью 6 статьи 15 Федерального закона, - со дня доведения на соответствующий лицевой счет по переданным полномочиям объема прав в денежном выражении</w:t>
      </w:r>
      <w:proofErr w:type="gramEnd"/>
      <w:r w:rsidRPr="00DA475E">
        <w:rPr>
          <w:rFonts w:ascii="Times New Roman" w:hAnsi="Times New Roman"/>
          <w:sz w:val="28"/>
          <w:szCs w:val="28"/>
        </w:rPr>
        <w:t xml:space="preserve"> на принятие и (или) исполнение обязательств в соответствии с бюджетным законодательством Российской Федерации</w:t>
      </w:r>
      <w:r w:rsidR="00EA0E07">
        <w:rPr>
          <w:rFonts w:ascii="Times New Roman" w:hAnsi="Times New Roman"/>
          <w:sz w:val="28"/>
          <w:szCs w:val="28"/>
        </w:rPr>
        <w:t>»</w:t>
      </w:r>
      <w:r w:rsidRPr="00DA475E">
        <w:rPr>
          <w:rFonts w:ascii="Times New Roman" w:hAnsi="Times New Roman"/>
          <w:sz w:val="28"/>
          <w:szCs w:val="28"/>
        </w:rPr>
        <w:t>.</w:t>
      </w:r>
    </w:p>
    <w:p w:rsidR="00EA0E07" w:rsidRDefault="00EA0E07" w:rsidP="00DA4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 4 Порядка изложить в соответствии с п. 10 ст. 21 Федерального закона от 05.04.2013 г. № 44-ФЗ:</w:t>
      </w:r>
    </w:p>
    <w:p w:rsidR="00AA5369" w:rsidRDefault="00EA0E07" w:rsidP="00AA53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A0E07">
        <w:rPr>
          <w:rFonts w:ascii="Times New Roman" w:hAnsi="Times New Roman"/>
          <w:sz w:val="28"/>
          <w:szCs w:val="28"/>
        </w:rPr>
        <w:t>План-график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(или) исполнение обязательств или утверждения плана финансово-хозяйственной деятельности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Федерации».</w:t>
      </w:r>
    </w:p>
    <w:p w:rsidR="00AA5369" w:rsidRDefault="00AA5369" w:rsidP="00AA53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добавить п. 15:</w:t>
      </w:r>
    </w:p>
    <w:p w:rsidR="00AA5369" w:rsidRDefault="00AA5369" w:rsidP="00AA53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F3978" w:rsidRPr="004F3978">
        <w:rPr>
          <w:rFonts w:ascii="Times New Roman" w:hAnsi="Times New Roman"/>
          <w:sz w:val="28"/>
          <w:szCs w:val="28"/>
        </w:rPr>
        <w:t xml:space="preserve">Утвержденный заказчиком план-график закупок и внесенные в него изменения подлежат размещению в единой информационной системе в течение трех рабочих дней </w:t>
      </w:r>
      <w:proofErr w:type="gramStart"/>
      <w:r w:rsidR="004F3978" w:rsidRPr="004F3978">
        <w:rPr>
          <w:rFonts w:ascii="Times New Roman" w:hAnsi="Times New Roman"/>
          <w:sz w:val="28"/>
          <w:szCs w:val="28"/>
        </w:rPr>
        <w:t>с даты утверждения</w:t>
      </w:r>
      <w:proofErr w:type="gramEnd"/>
      <w:r w:rsidR="004F3978" w:rsidRPr="004F3978">
        <w:rPr>
          <w:rFonts w:ascii="Times New Roman" w:hAnsi="Times New Roman"/>
          <w:sz w:val="28"/>
          <w:szCs w:val="28"/>
        </w:rPr>
        <w:t xml:space="preserve"> или изменения плана-графика закупок</w:t>
      </w:r>
      <w:r w:rsidR="004F3978">
        <w:rPr>
          <w:rFonts w:ascii="Times New Roman" w:hAnsi="Times New Roman"/>
          <w:sz w:val="28"/>
          <w:szCs w:val="28"/>
        </w:rPr>
        <w:t>»</w:t>
      </w:r>
      <w:r w:rsidR="004F3978" w:rsidRPr="004F3978">
        <w:rPr>
          <w:rFonts w:ascii="Times New Roman" w:hAnsi="Times New Roman"/>
          <w:sz w:val="28"/>
          <w:szCs w:val="28"/>
        </w:rPr>
        <w:t>.</w:t>
      </w:r>
    </w:p>
    <w:p w:rsidR="00EA0E07" w:rsidRDefault="00EA0E07" w:rsidP="00AA53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C74D4D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изменения в «Требования к форме плана-графика закупок товаров, </w:t>
      </w:r>
      <w:proofErr w:type="spellStart"/>
      <w:r>
        <w:rPr>
          <w:rFonts w:ascii="Times New Roman" w:hAnsi="Times New Roman"/>
          <w:sz w:val="28"/>
          <w:szCs w:val="28"/>
        </w:rPr>
        <w:t>рабо</w:t>
      </w:r>
      <w:proofErr w:type="spellEnd"/>
      <w:r>
        <w:rPr>
          <w:rFonts w:ascii="Times New Roman" w:hAnsi="Times New Roman"/>
          <w:sz w:val="28"/>
          <w:szCs w:val="28"/>
        </w:rPr>
        <w:t xml:space="preserve">, услуг», утвержденных </w:t>
      </w:r>
      <w:r w:rsidRPr="00C74D4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C74D4D">
        <w:rPr>
          <w:rFonts w:ascii="Times New Roman" w:hAnsi="Times New Roman"/>
          <w:sz w:val="28"/>
          <w:szCs w:val="28"/>
        </w:rPr>
        <w:t xml:space="preserve"> администрации  </w:t>
      </w:r>
      <w:proofErr w:type="spellStart"/>
      <w:r w:rsidRPr="00C74D4D">
        <w:rPr>
          <w:rFonts w:ascii="Times New Roman" w:hAnsi="Times New Roman"/>
          <w:sz w:val="28"/>
          <w:szCs w:val="28"/>
        </w:rPr>
        <w:t>Адагумского</w:t>
      </w:r>
      <w:proofErr w:type="spellEnd"/>
      <w:r w:rsidRPr="00C74D4D">
        <w:rPr>
          <w:rFonts w:ascii="Times New Roman" w:hAnsi="Times New Roman"/>
          <w:sz w:val="28"/>
          <w:szCs w:val="28"/>
        </w:rPr>
        <w:t xml:space="preserve"> сельского поселения Крымского района  от 14 декабря 2015 года № 319 «О требованиях к формированию, утверждению и ведению плана-графика закупок товаров, работ, услуг для обеспечения муниципальных нужд, а также о требованиях к форме плана-графика закупок товаров, работ, услуг»</w:t>
      </w:r>
      <w:r>
        <w:rPr>
          <w:rFonts w:ascii="Times New Roman" w:hAnsi="Times New Roman"/>
          <w:sz w:val="28"/>
          <w:szCs w:val="28"/>
        </w:rPr>
        <w:t xml:space="preserve"> и изложить их в новой редакции (Приложение 1).</w:t>
      </w:r>
      <w:r w:rsidRPr="00EA0E07">
        <w:rPr>
          <w:rFonts w:ascii="Times New Roman" w:hAnsi="Times New Roman"/>
          <w:sz w:val="28"/>
          <w:szCs w:val="20"/>
        </w:rPr>
        <w:t xml:space="preserve"> </w:t>
      </w:r>
      <w:proofErr w:type="gramEnd"/>
    </w:p>
    <w:p w:rsidR="00EA0E07" w:rsidRDefault="008F12DF" w:rsidP="00EA0E07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3. Настоящее постановление </w:t>
      </w:r>
      <w:r w:rsidRPr="008C1F3C">
        <w:rPr>
          <w:rFonts w:ascii="Times New Roman" w:hAnsi="Times New Roman"/>
          <w:sz w:val="28"/>
          <w:szCs w:val="20"/>
        </w:rPr>
        <w:t>обнародовать и</w:t>
      </w:r>
      <w:r>
        <w:rPr>
          <w:rFonts w:ascii="Times New Roman" w:hAnsi="Times New Roman"/>
          <w:sz w:val="28"/>
          <w:szCs w:val="20"/>
        </w:rPr>
        <w:t xml:space="preserve"> </w:t>
      </w:r>
      <w:r w:rsidR="00EA0E07">
        <w:rPr>
          <w:rFonts w:ascii="Times New Roman" w:hAnsi="Times New Roman"/>
          <w:sz w:val="28"/>
          <w:szCs w:val="20"/>
        </w:rPr>
        <w:t xml:space="preserve"> разместить на официальном сайте администрации </w:t>
      </w:r>
      <w:proofErr w:type="spellStart"/>
      <w:r w:rsidR="00EA0E07">
        <w:rPr>
          <w:rFonts w:ascii="Times New Roman" w:hAnsi="Times New Roman"/>
          <w:sz w:val="28"/>
          <w:szCs w:val="20"/>
        </w:rPr>
        <w:t>Адагумского</w:t>
      </w:r>
      <w:proofErr w:type="spellEnd"/>
      <w:r w:rsidR="00EA0E07">
        <w:rPr>
          <w:rFonts w:ascii="Times New Roman" w:hAnsi="Times New Roman"/>
          <w:sz w:val="28"/>
          <w:szCs w:val="20"/>
        </w:rPr>
        <w:t xml:space="preserve"> сельского поселения Крымского района в сети Интернет.</w:t>
      </w:r>
      <w:r w:rsidR="00EA0E07">
        <w:rPr>
          <w:rFonts w:ascii="Times New Roman" w:hAnsi="Times New Roman"/>
          <w:sz w:val="28"/>
          <w:szCs w:val="28"/>
        </w:rPr>
        <w:t xml:space="preserve"> </w:t>
      </w:r>
    </w:p>
    <w:p w:rsidR="00EA0E07" w:rsidRDefault="00EA0E07" w:rsidP="00EA0E07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A0E07" w:rsidRDefault="00EA0E07" w:rsidP="00EA0E07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со дня обнародования.</w:t>
      </w:r>
    </w:p>
    <w:p w:rsidR="00EA0E07" w:rsidRDefault="00EA0E07" w:rsidP="00EA0E07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EA0E07" w:rsidRDefault="00EA0E07" w:rsidP="00EA0E07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</w:t>
      </w:r>
    </w:p>
    <w:p w:rsidR="00EA0E07" w:rsidRPr="00F91542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F91542">
        <w:rPr>
          <w:rFonts w:ascii="Times New Roman" w:hAnsi="Times New Roman"/>
          <w:bCs/>
          <w:color w:val="000000"/>
          <w:sz w:val="28"/>
          <w:szCs w:val="28"/>
        </w:rPr>
        <w:t xml:space="preserve">сельского </w:t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</w:t>
      </w: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Крымского района   </w:t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П.Д.Багмут</w:t>
      </w:r>
      <w:proofErr w:type="spellEnd"/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Default="00EA0E07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3978" w:rsidRDefault="004F3978" w:rsidP="00EA0E0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E07" w:rsidRPr="00EA0E07" w:rsidRDefault="00EA0E07" w:rsidP="00EA0E07">
      <w:pPr>
        <w:suppressAutoHyphens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EA0E0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A0E07" w:rsidRDefault="00EA0E07" w:rsidP="00EA0E07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5D3CA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A0E07" w:rsidRPr="005D3CAE" w:rsidRDefault="00EA0E07" w:rsidP="00EA0E07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A0E07" w:rsidRPr="005D3CAE" w:rsidRDefault="00EA0E07" w:rsidP="00EA0E07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5D3CA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A0E07" w:rsidRDefault="00EA0E07" w:rsidP="00EA0E07">
      <w:pPr>
        <w:ind w:left="4395" w:firstLine="708"/>
        <w:rPr>
          <w:rFonts w:ascii="Times New Roman" w:hAnsi="Times New Roman"/>
          <w:sz w:val="28"/>
          <w:szCs w:val="28"/>
        </w:rPr>
      </w:pPr>
      <w:r w:rsidRPr="00EA0E07">
        <w:rPr>
          <w:rFonts w:ascii="Times New Roman" w:hAnsi="Times New Roman"/>
          <w:sz w:val="28"/>
          <w:szCs w:val="28"/>
        </w:rPr>
        <w:t>от ______________ № _____</w:t>
      </w:r>
    </w:p>
    <w:p w:rsidR="00EA0E07" w:rsidRDefault="00EA0E07" w:rsidP="00EA0E07">
      <w:pPr>
        <w:ind w:left="4395" w:firstLine="708"/>
        <w:rPr>
          <w:rFonts w:ascii="Times New Roman" w:hAnsi="Times New Roman"/>
          <w:sz w:val="28"/>
          <w:szCs w:val="28"/>
        </w:rPr>
      </w:pPr>
    </w:p>
    <w:p w:rsidR="00CE3E52" w:rsidRPr="00CE3E52" w:rsidRDefault="00CE3E52" w:rsidP="00CE3E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3E52">
        <w:rPr>
          <w:rFonts w:ascii="Times New Roman" w:hAnsi="Times New Roman"/>
          <w:b/>
          <w:sz w:val="28"/>
          <w:szCs w:val="28"/>
        </w:rPr>
        <w:t>Требования</w:t>
      </w:r>
    </w:p>
    <w:p w:rsidR="00CE3E52" w:rsidRPr="00CE3E52" w:rsidRDefault="00CE3E52" w:rsidP="00CE3E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3E52">
        <w:rPr>
          <w:rFonts w:ascii="Times New Roman" w:hAnsi="Times New Roman"/>
          <w:b/>
          <w:sz w:val="28"/>
          <w:szCs w:val="28"/>
        </w:rPr>
        <w:t>к форме плана-графика закупок товаров, работ, услуг</w:t>
      </w:r>
    </w:p>
    <w:p w:rsidR="00CE3E52" w:rsidRPr="00CE3E52" w:rsidRDefault="00CE3E52" w:rsidP="00CE3E52">
      <w:pPr>
        <w:ind w:firstLine="708"/>
        <w:rPr>
          <w:rFonts w:ascii="Times New Roman" w:hAnsi="Times New Roman"/>
          <w:sz w:val="28"/>
          <w:szCs w:val="28"/>
        </w:rPr>
      </w:pP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1. План-график закупок товаров, работ, услуг для обеспечения муниципальных нужд (далее - закупки) представляет собой единый документ, форма которого включает, в том числе следующие сведения: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а) полное наименование, место нахождения, телефон и адрес электронной почты муниципального заказчика, действующего от имени муниципального образования (далее - муниципальный заказчик), или юридического лица, осуществляющего формирование, утверждение и ведение плана-графика закупок;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б) идентификационный номер налогоплательщика;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в) код причины постановки на учет;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г) код по Общероссийскому классификатору территорий муниципальных образований, идентифицирующий: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муниципальное образование - в отношении плана-графика закупок для обеспечения муниципальных нужд;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д) код по Общероссийскому классификатору предприятий и организаций;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е) код по Общероссийскому классификатору организационно-правовых форм;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3E52">
        <w:rPr>
          <w:rFonts w:ascii="Times New Roman" w:hAnsi="Times New Roman"/>
          <w:sz w:val="28"/>
          <w:szCs w:val="28"/>
        </w:rPr>
        <w:t>ж) в отношении плана-графика закупок, содержащего информацию о закупках, осуществляемых в рамках переданных бюджетному, автономному учреждению или муниципальному унитарному предприятию органом местного самоуправления, являющимися муниципальными заказчиками, своих полномочий муниципального заказчика по заключению и исполнению от лица указанных органов муниципальных контрактов, - полное наименование, место нахождения, телефон и адрес электронной почты указанных учреждения или предприятия с указанием кода по Общероссийскому классификатору территорий</w:t>
      </w:r>
      <w:proofErr w:type="gramEnd"/>
      <w:r w:rsidRPr="00CE3E52">
        <w:rPr>
          <w:rFonts w:ascii="Times New Roman" w:hAnsi="Times New Roman"/>
          <w:sz w:val="28"/>
          <w:szCs w:val="28"/>
        </w:rPr>
        <w:t xml:space="preserve"> муниципальных образований, </w:t>
      </w:r>
      <w:proofErr w:type="gramStart"/>
      <w:r w:rsidRPr="00CE3E52">
        <w:rPr>
          <w:rFonts w:ascii="Times New Roman" w:hAnsi="Times New Roman"/>
          <w:sz w:val="28"/>
          <w:szCs w:val="28"/>
        </w:rPr>
        <w:t>идентифицирующего</w:t>
      </w:r>
      <w:proofErr w:type="gramEnd"/>
      <w:r w:rsidRPr="00CE3E52">
        <w:rPr>
          <w:rFonts w:ascii="Times New Roman" w:hAnsi="Times New Roman"/>
          <w:sz w:val="28"/>
          <w:szCs w:val="28"/>
        </w:rPr>
        <w:t>: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муниципальное образование, на территории которого расположено муниципальное бюджетное, автономное учреждение или муниципальное унитарное предприятие;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з) совокупный годовой объем закупок (справочно);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lastRenderedPageBreak/>
        <w:t xml:space="preserve">и) таблица, </w:t>
      </w:r>
      <w:proofErr w:type="gramStart"/>
      <w:r w:rsidRPr="00CE3E52">
        <w:rPr>
          <w:rFonts w:ascii="Times New Roman" w:hAnsi="Times New Roman"/>
          <w:sz w:val="28"/>
          <w:szCs w:val="28"/>
        </w:rPr>
        <w:t>содержащая</w:t>
      </w:r>
      <w:proofErr w:type="gramEnd"/>
      <w:r w:rsidRPr="00CE3E52">
        <w:rPr>
          <w:rFonts w:ascii="Times New Roman" w:hAnsi="Times New Roman"/>
          <w:sz w:val="28"/>
          <w:szCs w:val="28"/>
        </w:rPr>
        <w:t xml:space="preserve"> в том числе следующую информацию с учетом особенностей, предусмотренных пунктом 2 настоящих требований: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идентификационный код закупки, сформированный в соответствии со статьей 23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наименование объекта закупки (в случае, если при осуществлении закупки выделяются лоты, в плане-графике закупок объект закупки указывается раздельно по каждому лоту);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3E52">
        <w:rPr>
          <w:rFonts w:ascii="Times New Roman" w:hAnsi="Times New Roman"/>
          <w:sz w:val="28"/>
          <w:szCs w:val="28"/>
        </w:rPr>
        <w:t>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статьей 22 Федерального закона (в случае,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</w:t>
      </w:r>
      <w:proofErr w:type="gramEnd"/>
      <w:r w:rsidRPr="00CE3E52">
        <w:rPr>
          <w:rFonts w:ascii="Times New Roman" w:hAnsi="Times New Roman"/>
          <w:sz w:val="28"/>
          <w:szCs w:val="28"/>
        </w:rPr>
        <w:t xml:space="preserve"> и услуг по проведению оценки невозможно определить объем подлежащих выполнению таких работ (услуг), указываются также цена запасных частей или каждой запасной части к технике, оборудованию, цена единицы работы или услуги). В случае установления Правительством Российской Федерации особенностей осуществления конкретной закупки и (или) дополнительных условий исполнения контракта в соответствии со статьей 111 Федерального закона указывается формула цены без указания начальной (максимальной) цены контракта (в случае если начальная (</w:t>
      </w:r>
      <w:proofErr w:type="gramStart"/>
      <w:r w:rsidRPr="00CE3E52">
        <w:rPr>
          <w:rFonts w:ascii="Times New Roman" w:hAnsi="Times New Roman"/>
          <w:sz w:val="28"/>
          <w:szCs w:val="28"/>
        </w:rPr>
        <w:t xml:space="preserve">максимальная) </w:t>
      </w:r>
      <w:proofErr w:type="gramEnd"/>
      <w:r w:rsidRPr="00CE3E52">
        <w:rPr>
          <w:rFonts w:ascii="Times New Roman" w:hAnsi="Times New Roman"/>
          <w:sz w:val="28"/>
          <w:szCs w:val="28"/>
        </w:rPr>
        <w:t>цена не указана);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размер аванса (если предусмотрена выплата аванса);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3E52">
        <w:rPr>
          <w:rFonts w:ascii="Times New Roman" w:hAnsi="Times New Roman"/>
          <w:sz w:val="28"/>
          <w:szCs w:val="28"/>
        </w:rPr>
        <w:t>этапы оплаты (суммы планируемых платежей) на текущий финансовый год, если исполнение контракта и его оплата предусмотрены поэтапно (в случае, если период осуществления закупки, включаемой в план-график закупок государственного заказчика в соответствии с бюджетным законодательством Российской Федерации либо в план-график закупок бюджетного, автономного учреждения, созданного муниципальным образованием, муниципального унитарного предприятия, превышает срок, на который утверждается план-график закупок, указываются сумма по годам</w:t>
      </w:r>
      <w:proofErr w:type="gramEnd"/>
      <w:r w:rsidRPr="00CE3E52">
        <w:rPr>
          <w:rFonts w:ascii="Times New Roman" w:hAnsi="Times New Roman"/>
          <w:sz w:val="28"/>
          <w:szCs w:val="28"/>
        </w:rPr>
        <w:t xml:space="preserve"> планового периода, а также общая сумма планируемых платежей за пределами планового периода);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 xml:space="preserve">описание объекта закупки, которое может </w:t>
      </w:r>
      <w:proofErr w:type="gramStart"/>
      <w:r w:rsidRPr="00CE3E52">
        <w:rPr>
          <w:rFonts w:ascii="Times New Roman" w:hAnsi="Times New Roman"/>
          <w:sz w:val="28"/>
          <w:szCs w:val="28"/>
        </w:rPr>
        <w:t>включать</w:t>
      </w:r>
      <w:proofErr w:type="gramEnd"/>
      <w:r w:rsidRPr="00CE3E52">
        <w:rPr>
          <w:rFonts w:ascii="Times New Roman" w:hAnsi="Times New Roman"/>
          <w:sz w:val="28"/>
          <w:szCs w:val="28"/>
        </w:rPr>
        <w:t xml:space="preserve">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 с учетом положений статьи 33 Федерального закона,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- международные непатентованные наименования лекарственных </w:t>
      </w:r>
      <w:r w:rsidRPr="00CE3E52">
        <w:rPr>
          <w:rFonts w:ascii="Times New Roman" w:hAnsi="Times New Roman"/>
          <w:sz w:val="28"/>
          <w:szCs w:val="28"/>
        </w:rPr>
        <w:lastRenderedPageBreak/>
        <w:t>средств или при отсутствии таких наименований - химические, группированные наименования указываются в соответствии с наименованием из государственного реестра лекарственных средств;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единица измерения объекта закупки и ее код по Общероссийскому классификатору единиц измерения (в случае, если объект закупки может быть количественно измерен);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 xml:space="preserve">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 классификатора единиц измерения (в случае, если объект закупки может быть количественно измерен). </w:t>
      </w:r>
      <w:proofErr w:type="gramStart"/>
      <w:r w:rsidRPr="00CE3E52">
        <w:rPr>
          <w:rFonts w:ascii="Times New Roman" w:hAnsi="Times New Roman"/>
          <w:sz w:val="28"/>
          <w:szCs w:val="28"/>
        </w:rPr>
        <w:t>В случае если период осуществления закупки, включаемой в план-график закупок бюджетного, автономного учреждения, созданного муниципальным образованием, муниципального унитарного предприятия, превышает срок, на который утверждается план-график закупок, в него включаются общее количество поставляемого товара, объем выполняемой работы, оказываемой услуги в плановые периоды за пределами текущего финансового года, а также количество поставляемого товара, объем выполняемой работы, оказываемой услуги за пределами планового периода;</w:t>
      </w:r>
      <w:proofErr w:type="gramEnd"/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3E52">
        <w:rPr>
          <w:rFonts w:ascii="Times New Roman" w:hAnsi="Times New Roman"/>
          <w:sz w:val="28"/>
          <w:szCs w:val="28"/>
        </w:rPr>
        <w:t>периодичность или количество этапов поставки товаров, выполнения работ, оказания услуг (если контрактом предусмотрено его поэтапное исполнение, в плане-графике закупок указываются сроки исполнения отдельных этапов (месяц, год), если контрактом предусмотрена периодичность поставки товаров, выполнения работ, оказания услуг, в соответствующей графе плана-графика закупок указывается их периодичность - ежедневно, еженедельно, два раза в месяц, ежемесячно, ежеквартально, один раз в полгода и другая);</w:t>
      </w:r>
      <w:proofErr w:type="gramEnd"/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размер обеспечения заявки на участие в закупке и размер обеспечения исполнения контракта;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планируемая дата заключения контракта (месяц, год);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планируемый срок окончания исполнения контракта (месяц, год);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способ определения поставщика (подрядчика, исполнителя);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предоставляемые участникам закупки преимущества в соответствии со статьями 28 и 29 Федерального закона;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информация об ограничениях,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(при наличии таких ограничений);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lastRenderedPageBreak/>
        <w:t>запреты на допуск товаров, работ, услуг при осуществлении закупок, а также ограничения и условия допуска в соответствии с требованиями, установленными статьей 14 Федерального закона;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дополнительные требования к участникам закупки (при наличии таких требований) и обоснование таких требований;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сведения об обязательном общественном обсуждении закупки товара, работы или услуги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сведения о банковском сопровождении контракта в случаях, установленных в соответствии со статьей 35 Федерального закона, или о казначейском сопровождении контракта (указываются банковское сопровождение (БС), казначейское сопровождение (КС), банковское или казначейское сопровождение (БС или КС) или слово "нет" соответственно);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наименование уполномоченного органа или уполномоченного учреждения, осуществляющих определение поставщика (подрядчика, исполнителя), - в случае проведения централизованных закупок в соответствии со статьей 26 Федерального закона;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наименование организатора совместного конкурса или аукциона - в случае проведения совместного конкурса или аукциона;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дата, содержание и обоснование изменений, внесенных в утвержденный план-график закупок (при их наличии);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3E52">
        <w:rPr>
          <w:rFonts w:ascii="Times New Roman" w:hAnsi="Times New Roman"/>
          <w:sz w:val="28"/>
          <w:szCs w:val="28"/>
        </w:rPr>
        <w:t>к) дата утверждения плана-графика закупок, фамилия, имя, отчество (при наличии) лица, являющегося ответственным исполнителем плана-графика закупок, должность, фамилия, имя, отчество (при наличии) лица, утвердившего план-график закупок.</w:t>
      </w:r>
      <w:proofErr w:type="gramEnd"/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2. В плане-графике закупок отдельными строками указываются: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а) информация о закупках, которые планируется осуществлять в соответствии с пунктом 7 части 2 статьи 83 и пунктами 4, 5, 23, 26, 33, 42 и 44 части 1 статьи 93 Федерального закона по каждому из следующих объектов закупки: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лекарственные препараты, закупаемые в соответствии с пунктом 7 части 2 статьи 83 Федерального закона;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товары, работы или услуги на сумму, не превышающую 400 тыс. рублей (в случае заключения контракта в соответствии с пунктом 5 части 1 статьи 93 Федерального закона);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услуги, связанные с направлением работника в служебную командировку (в случае заключения контракта в соответствии с пунктом 26 части 1 статьи 93 Федерального 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lastRenderedPageBreak/>
        <w:t>преподавательские услуги, оказываемые физическими лицами;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услуги экскурсовода (гида), оказываемые физическими лицами;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</w:r>
      <w:proofErr w:type="gramStart"/>
      <w:r w:rsidRPr="00CE3E52">
        <w:rPr>
          <w:rFonts w:ascii="Times New Roman" w:hAnsi="Times New Roman"/>
          <w:sz w:val="28"/>
          <w:szCs w:val="28"/>
        </w:rPr>
        <w:t>о-</w:t>
      </w:r>
      <w:proofErr w:type="gramEnd"/>
      <w:r w:rsidRPr="00CE3E52">
        <w:rPr>
          <w:rFonts w:ascii="Times New Roman" w:hAnsi="Times New Roman"/>
          <w:sz w:val="28"/>
          <w:szCs w:val="28"/>
        </w:rPr>
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работы,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учете, выполняемые физическими лицами (в случае заключения заказчиком контракта в соответствии с пунктом 42 части 1 статьи 93 Федерального закона);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 xml:space="preserve">услуги по предоставлению права на доступ к информации, содержащейся в документальных, </w:t>
      </w:r>
      <w:proofErr w:type="spellStart"/>
      <w:r w:rsidRPr="00CE3E52">
        <w:rPr>
          <w:rFonts w:ascii="Times New Roman" w:hAnsi="Times New Roman"/>
          <w:sz w:val="28"/>
          <w:szCs w:val="28"/>
        </w:rPr>
        <w:t>документографических</w:t>
      </w:r>
      <w:proofErr w:type="spellEnd"/>
      <w:r w:rsidRPr="00CE3E52">
        <w:rPr>
          <w:rFonts w:ascii="Times New Roman" w:hAnsi="Times New Roman"/>
          <w:sz w:val="28"/>
          <w:szCs w:val="28"/>
        </w:rPr>
        <w:t>, реферативных, полнотекстовых зарубежных базах данных и специализированных базах данных международных индексов научного цитирования (в случае заключения заказчиком контракта в соответствии с пунктом 44 части 1 статьи 93 Федерального закона).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б) общая сумма начальных (максимальных) цен контрактов - в случае определения поставщика (подрядчика, исполнителя) путем проведения запроса котировок в соответствии со статьей 72 Федерального закона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в) утратил силу;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3E52">
        <w:rPr>
          <w:rFonts w:ascii="Times New Roman" w:hAnsi="Times New Roman"/>
          <w:sz w:val="28"/>
          <w:szCs w:val="28"/>
        </w:rPr>
        <w:t>г) объем финансового обеспечения для осуществления закупок в соответствии с планом-графиком закупок, указываемый как общая сумма начальных (максимальных) цен контрактов, цен контрактов, заключаемых с единственными поставщиками (подрядчиками, исполнителями), общая сумма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года), детализированная на суммы по годам планируемых платежей.</w:t>
      </w:r>
      <w:proofErr w:type="gramEnd"/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 xml:space="preserve">2.1. По закупкам, предусмотренным пунктом 2 настоящих требований, информация, предусмотренная абзацами пятым - двадцатым подпункта "и" пункта 1 настоящих требований, не указывается. В качестве наименования объекта и (или) объектов закупки указывается положение Федерального закона, являющееся основанием для осуществления закупок, в том числе у единственного поставщика (подрядчика, исполнителя), информация </w:t>
      </w:r>
      <w:proofErr w:type="gramStart"/>
      <w:r w:rsidRPr="00CE3E52">
        <w:rPr>
          <w:rFonts w:ascii="Times New Roman" w:hAnsi="Times New Roman"/>
          <w:sz w:val="28"/>
          <w:szCs w:val="28"/>
        </w:rPr>
        <w:t>о</w:t>
      </w:r>
      <w:proofErr w:type="gramEnd"/>
      <w:r w:rsidRPr="00CE3E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3E52">
        <w:rPr>
          <w:rFonts w:ascii="Times New Roman" w:hAnsi="Times New Roman"/>
          <w:sz w:val="28"/>
          <w:szCs w:val="28"/>
        </w:rPr>
        <w:t>которых</w:t>
      </w:r>
      <w:proofErr w:type="gramEnd"/>
      <w:r w:rsidRPr="00CE3E52">
        <w:rPr>
          <w:rFonts w:ascii="Times New Roman" w:hAnsi="Times New Roman"/>
          <w:sz w:val="28"/>
          <w:szCs w:val="28"/>
        </w:rPr>
        <w:t xml:space="preserve"> включается в соответствии с пунктом 2 настоящих требований в план закупок одной строкой.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CE3E52">
        <w:rPr>
          <w:rFonts w:ascii="Times New Roman" w:hAnsi="Times New Roman"/>
          <w:sz w:val="28"/>
          <w:szCs w:val="28"/>
        </w:rPr>
        <w:t>В случае внесения изменений в план-график закупок по основаниям, предусмотренным подпунктом "г" пункта 10 требований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утвержденных постановлением Правительства Российской Федерации от 5 июня 2015 г. N 554 "О требованиях к формированию, утверждению и ведению плана-графика закупок товаров, работ, услуг для обеспечения</w:t>
      </w:r>
      <w:proofErr w:type="gramEnd"/>
      <w:r w:rsidRPr="00CE3E52">
        <w:rPr>
          <w:rFonts w:ascii="Times New Roman" w:hAnsi="Times New Roman"/>
          <w:sz w:val="28"/>
          <w:szCs w:val="28"/>
        </w:rPr>
        <w:t xml:space="preserve"> нужд субъекта Российской Федерации и муниципальных нужд, а также о требованиях к форме плана-графика закупок товаров, работ, услуг", для обеспечения нужд субъекта Российской Федерации и муниципальных нужд, заказчики по итогам определения поставщика (подрядчика, исполнителя) уточняют информацию в графе "планируемые платежи" в соответствии с условиями заключенного контракта.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4. По закупкам, включающим товары, работы, услуги, имеющие различные единицы измерения, информация о единицах измерения и количестве (объеме) закупаемых товаров, работ, услуг в план-график не вносится.</w:t>
      </w:r>
    </w:p>
    <w:p w:rsidR="00CE3E52" w:rsidRPr="00CE3E52" w:rsidRDefault="00CE3E52" w:rsidP="00CE3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5. Порядок включения дополнительных сведений в план-график закупок и форма плана-графика закупок, включающая дополнительные сведения, определяются нормативным муниципальным правовым актом местной администрации, устанавливающим дополнительные сведения.</w:t>
      </w:r>
    </w:p>
    <w:p w:rsidR="00EA0E07" w:rsidRDefault="00CE3E52" w:rsidP="008C1F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52">
        <w:rPr>
          <w:rFonts w:ascii="Times New Roman" w:hAnsi="Times New Roman"/>
          <w:sz w:val="28"/>
          <w:szCs w:val="28"/>
        </w:rPr>
        <w:t>В случае определения местной администрацией формы плана-графика закупок в соответствии с настоящим пунктом следует соблюдать структуру (в том числе строк и граф) формы плана-графика закупок на 20__ год, предусмотренной приложением к настоящим требованиям. При этом применяемая форма может быть (при необходимости) дополнена иными строками и графами.</w:t>
      </w:r>
      <w:bookmarkStart w:id="0" w:name="_GoBack"/>
      <w:bookmarkEnd w:id="0"/>
    </w:p>
    <w:p w:rsidR="00EA0E07" w:rsidRDefault="00EA0E07" w:rsidP="00DA4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276F6" w:rsidRDefault="006276F6" w:rsidP="006276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6276F6" w:rsidRDefault="006276F6" w:rsidP="006276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Адагумского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276F6" w:rsidRDefault="006276F6" w:rsidP="006276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Грицюта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71B27" w:rsidRDefault="00271B27"/>
    <w:sectPr w:rsidR="0027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98"/>
    <w:rsid w:val="00271B27"/>
    <w:rsid w:val="002C4C18"/>
    <w:rsid w:val="002E0E74"/>
    <w:rsid w:val="00452098"/>
    <w:rsid w:val="004F3978"/>
    <w:rsid w:val="00584205"/>
    <w:rsid w:val="006276F6"/>
    <w:rsid w:val="0081701D"/>
    <w:rsid w:val="008C1F3C"/>
    <w:rsid w:val="008F12DF"/>
    <w:rsid w:val="00A84C26"/>
    <w:rsid w:val="00AA5369"/>
    <w:rsid w:val="00B70FDB"/>
    <w:rsid w:val="00C74D4D"/>
    <w:rsid w:val="00CE3E52"/>
    <w:rsid w:val="00D32A61"/>
    <w:rsid w:val="00DA475E"/>
    <w:rsid w:val="00EA0E07"/>
    <w:rsid w:val="00EC2411"/>
    <w:rsid w:val="00F2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205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EA0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205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EA0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2017-06-23T13:03:00Z</dcterms:created>
  <dcterms:modified xsi:type="dcterms:W3CDTF">2017-09-08T05:13:00Z</dcterms:modified>
</cp:coreProperties>
</file>