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5" w:rsidRDefault="002E0665" w:rsidP="002E0665">
      <w:pPr>
        <w:pStyle w:val="Standard"/>
        <w:tabs>
          <w:tab w:val="left" w:pos="851"/>
        </w:tabs>
        <w:spacing w:after="0" w:line="240" w:lineRule="auto"/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E0665" w:rsidRDefault="002E0665" w:rsidP="002E0665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>
            <wp:extent cx="478155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65" w:rsidRDefault="002E0665" w:rsidP="002E0665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2E0665" w:rsidRDefault="002E0665" w:rsidP="002E0665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E0665" w:rsidRDefault="002E0665" w:rsidP="002E066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2E0665" w:rsidRDefault="002E0665" w:rsidP="002E0665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0665" w:rsidRDefault="00317985" w:rsidP="002E066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20.12.2019г.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№  209</w:t>
      </w:r>
    </w:p>
    <w:p w:rsidR="002E0665" w:rsidRDefault="002E0665" w:rsidP="002E066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 w:rsidR="00111301"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</w:t>
      </w:r>
      <w:r w:rsidR="00CA0218">
        <w:rPr>
          <w:b/>
          <w:color w:val="3C3C3C"/>
          <w:spacing w:val="2"/>
          <w:sz w:val="28"/>
          <w:szCs w:val="28"/>
        </w:rPr>
        <w:t>сия в письменной форме владельце</w:t>
      </w:r>
      <w:r w:rsidRPr="007B6E9C">
        <w:rPr>
          <w:b/>
          <w:color w:val="3C3C3C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9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</w:t>
      </w:r>
      <w:proofErr w:type="gramStart"/>
      <w:r w:rsidRPr="007B6E9C">
        <w:rPr>
          <w:color w:val="2D2D2D"/>
          <w:spacing w:val="2"/>
          <w:sz w:val="28"/>
          <w:szCs w:val="28"/>
        </w:rPr>
        <w:t>п</w:t>
      </w:r>
      <w:proofErr w:type="gramEnd"/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с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т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а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н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в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л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я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1. Утвердить Порядок выдачи согла</w:t>
      </w:r>
      <w:r w:rsidR="00CA0218">
        <w:rPr>
          <w:color w:val="2D2D2D"/>
          <w:spacing w:val="2"/>
          <w:sz w:val="28"/>
          <w:szCs w:val="28"/>
        </w:rPr>
        <w:t>сия в письменной форме владельце</w:t>
      </w:r>
      <w:r w:rsidRPr="007B6E9C">
        <w:rPr>
          <w:color w:val="2D2D2D"/>
          <w:spacing w:val="2"/>
          <w:sz w:val="28"/>
          <w:szCs w:val="28"/>
        </w:rPr>
        <w:t>м автомобильной дороги местного значения на стро</w:t>
      </w:r>
      <w:bookmarkStart w:id="0" w:name="_GoBack"/>
      <w:bookmarkEnd w:id="0"/>
      <w:r w:rsidRPr="007B6E9C">
        <w:rPr>
          <w:color w:val="2D2D2D"/>
          <w:spacing w:val="2"/>
          <w:sz w:val="28"/>
          <w:szCs w:val="28"/>
        </w:rPr>
        <w:t xml:space="preserve">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</w:t>
      </w:r>
      <w:r w:rsidR="00111301" w:rsidRPr="002E0665">
        <w:rPr>
          <w:color w:val="2D2D2D"/>
          <w:spacing w:val="2"/>
          <w:sz w:val="28"/>
          <w:szCs w:val="28"/>
        </w:rPr>
        <w:t>(приложение).</w:t>
      </w:r>
    </w:p>
    <w:p w:rsidR="00BF1888" w:rsidRDefault="00BF1888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 xml:space="preserve">2. </w:t>
      </w:r>
      <w:r w:rsidR="00114B44">
        <w:rPr>
          <w:bCs/>
          <w:sz w:val="28"/>
          <w:szCs w:val="28"/>
          <w:lang w:eastAsia="zh-CN"/>
        </w:rPr>
        <w:t>Ведущему</w:t>
      </w:r>
      <w:r w:rsidRPr="00BF1888">
        <w:rPr>
          <w:bCs/>
          <w:sz w:val="28"/>
          <w:szCs w:val="28"/>
          <w:lang w:eastAsia="zh-CN"/>
        </w:rPr>
        <w:t xml:space="preserve"> специалисту администрации </w:t>
      </w:r>
      <w:r w:rsidR="002E0665">
        <w:rPr>
          <w:bCs/>
          <w:sz w:val="28"/>
          <w:szCs w:val="28"/>
          <w:lang w:eastAsia="zh-CN"/>
        </w:rPr>
        <w:t>Адагумского</w:t>
      </w:r>
      <w:r w:rsidR="0071438B">
        <w:rPr>
          <w:bCs/>
          <w:sz w:val="28"/>
          <w:szCs w:val="28"/>
          <w:lang w:eastAsia="zh-CN"/>
        </w:rPr>
        <w:t xml:space="preserve"> 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сельского поселения Крымского района </w:t>
      </w:r>
      <w:r w:rsidR="002E0665">
        <w:rPr>
          <w:bCs/>
          <w:sz w:val="28"/>
          <w:szCs w:val="28"/>
          <w:lang w:eastAsia="zh-CN"/>
        </w:rPr>
        <w:t>Е.Г. Медведевой</w:t>
      </w:r>
      <w:r w:rsidRPr="00BF1888">
        <w:rPr>
          <w:bCs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</w:t>
      </w:r>
      <w:r w:rsidR="006E1CC3">
        <w:rPr>
          <w:bCs/>
          <w:sz w:val="28"/>
          <w:szCs w:val="28"/>
          <w:lang w:eastAsia="zh-CN"/>
        </w:rPr>
        <w:t xml:space="preserve"> </w:t>
      </w:r>
      <w:r w:rsidR="002E0665">
        <w:rPr>
          <w:bCs/>
          <w:sz w:val="28"/>
          <w:szCs w:val="28"/>
          <w:lang w:eastAsia="zh-CN"/>
        </w:rPr>
        <w:t>Адагумского</w:t>
      </w:r>
      <w:r w:rsidR="0071438B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r w:rsidR="002E0665">
        <w:rPr>
          <w:bCs/>
          <w:sz w:val="28"/>
          <w:szCs w:val="28"/>
          <w:lang w:eastAsia="zh-CN"/>
        </w:rPr>
        <w:t>Адагумского</w:t>
      </w:r>
      <w:r w:rsidR="0071438B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в сети Интернет.</w:t>
      </w:r>
    </w:p>
    <w:p w:rsidR="00114B44" w:rsidRPr="00BF1888" w:rsidRDefault="00114B44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14B44">
        <w:rPr>
          <w:bCs/>
          <w:sz w:val="28"/>
          <w:szCs w:val="28"/>
          <w:lang w:eastAsia="zh-CN"/>
        </w:rPr>
        <w:t xml:space="preserve">3. </w:t>
      </w:r>
      <w:proofErr w:type="gramStart"/>
      <w:r w:rsidRPr="00114B44">
        <w:rPr>
          <w:bCs/>
          <w:sz w:val="28"/>
          <w:szCs w:val="28"/>
          <w:lang w:eastAsia="zh-CN"/>
        </w:rPr>
        <w:t>Контроль за</w:t>
      </w:r>
      <w:proofErr w:type="gramEnd"/>
      <w:r w:rsidRPr="00114B44">
        <w:rPr>
          <w:bCs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BF1888" w:rsidRPr="00BF1888" w:rsidRDefault="0071438B" w:rsidP="0071438B">
      <w:pPr>
        <w:widowControl w:val="0"/>
        <w:suppressAutoHyphens/>
        <w:autoSpaceDE w:val="0"/>
        <w:ind w:firstLine="708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</w:t>
      </w:r>
      <w:r w:rsidR="00BF1888" w:rsidRPr="00BF1888">
        <w:rPr>
          <w:bCs/>
          <w:sz w:val="28"/>
          <w:szCs w:val="28"/>
          <w:lang w:eastAsia="zh-CN"/>
        </w:rPr>
        <w:t>. Постановление вступает в силу со дня официального обнародования.</w:t>
      </w: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317985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 xml:space="preserve">Глава </w:t>
      </w:r>
    </w:p>
    <w:p w:rsidR="00317985" w:rsidRDefault="002E0665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71438B">
        <w:rPr>
          <w:sz w:val="28"/>
          <w:szCs w:val="28"/>
        </w:rPr>
        <w:t xml:space="preserve"> </w:t>
      </w:r>
      <w:r w:rsidR="00BF1888" w:rsidRPr="00BF1888">
        <w:rPr>
          <w:sz w:val="28"/>
          <w:szCs w:val="28"/>
        </w:rPr>
        <w:t xml:space="preserve"> сельского поселения</w:t>
      </w:r>
    </w:p>
    <w:p w:rsid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 xml:space="preserve"> Крымского района</w:t>
      </w:r>
      <w:r w:rsidR="006E1CC3">
        <w:rPr>
          <w:sz w:val="28"/>
          <w:szCs w:val="28"/>
        </w:rPr>
        <w:t xml:space="preserve"> </w:t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317985">
        <w:rPr>
          <w:sz w:val="28"/>
          <w:szCs w:val="28"/>
        </w:rPr>
        <w:t xml:space="preserve">                     </w:t>
      </w:r>
      <w:proofErr w:type="spellStart"/>
      <w:r w:rsidR="002E0665">
        <w:rPr>
          <w:sz w:val="28"/>
          <w:szCs w:val="28"/>
        </w:rPr>
        <w:t>А.В.Грицюта</w:t>
      </w:r>
      <w:proofErr w:type="spellEnd"/>
    </w:p>
    <w:p w:rsidR="002E0665" w:rsidRDefault="002E0665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0665" w:rsidRDefault="002E0665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0665" w:rsidRPr="00BF1888" w:rsidRDefault="002E0665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ПРИЛОЖЕНИЕ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 постановлению администрации </w:t>
      </w:r>
    </w:p>
    <w:p w:rsidR="00BF1888" w:rsidRPr="00BF1888" w:rsidRDefault="002E0665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="0071438B">
        <w:rPr>
          <w:sz w:val="28"/>
          <w:szCs w:val="28"/>
        </w:rPr>
        <w:t xml:space="preserve"> </w:t>
      </w:r>
      <w:r w:rsidR="00BF1888" w:rsidRPr="00BF1888">
        <w:rPr>
          <w:sz w:val="28"/>
          <w:szCs w:val="28"/>
        </w:rPr>
        <w:t xml:space="preserve"> сельского поселения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Крымского района</w:t>
      </w:r>
    </w:p>
    <w:p w:rsidR="00BF1888" w:rsidRPr="00BF1888" w:rsidRDefault="00317985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20.</w:t>
      </w:r>
      <w:r w:rsidR="00BF1888" w:rsidRPr="00BF1888">
        <w:rPr>
          <w:sz w:val="28"/>
          <w:szCs w:val="28"/>
        </w:rPr>
        <w:t>12.2019г.</w:t>
      </w:r>
      <w:r w:rsidR="006E1CC3">
        <w:rPr>
          <w:sz w:val="28"/>
          <w:szCs w:val="28"/>
        </w:rPr>
        <w:t xml:space="preserve"> </w:t>
      </w:r>
      <w:r>
        <w:rPr>
          <w:sz w:val="28"/>
          <w:szCs w:val="28"/>
        </w:rPr>
        <w:t>№ 209</w:t>
      </w:r>
    </w:p>
    <w:p w:rsidR="002F1F75" w:rsidRPr="007B6E9C" w:rsidRDefault="002F1F75" w:rsidP="00BF188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BF1888">
      <w:pPr>
        <w:shd w:val="clear" w:color="auto" w:fill="FFFFFF"/>
        <w:textAlignment w:val="baseline"/>
        <w:rPr>
          <w:b/>
          <w:color w:val="3C3C3C"/>
          <w:spacing w:val="2"/>
          <w:sz w:val="26"/>
          <w:szCs w:val="26"/>
        </w:rPr>
      </w:pPr>
    </w:p>
    <w:p w:rsidR="00CA021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 xml:space="preserve">Порядок 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1.1. </w:t>
      </w:r>
      <w:proofErr w:type="gramStart"/>
      <w:r w:rsidRPr="00536D05">
        <w:rPr>
          <w:color w:val="2D2D2D"/>
          <w:spacing w:val="2"/>
          <w:sz w:val="26"/>
          <w:szCs w:val="26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8 ноября 2007 года</w:t>
        </w:r>
        <w:r w:rsidR="006E1CC3">
          <w:rPr>
            <w:spacing w:val="2"/>
            <w:sz w:val="26"/>
            <w:szCs w:val="26"/>
          </w:rPr>
          <w:t xml:space="preserve"> </w:t>
        </w:r>
        <w:r w:rsidRPr="00536D05">
          <w:rPr>
            <w:spacing w:val="2"/>
            <w:sz w:val="26"/>
            <w:szCs w:val="26"/>
          </w:rPr>
          <w:t>№ 257-ФЗ</w:t>
        </w:r>
        <w:proofErr w:type="gramEnd"/>
        <w:r w:rsidRPr="00536D05">
          <w:rPr>
            <w:spacing w:val="2"/>
            <w:sz w:val="26"/>
            <w:szCs w:val="26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2" w:history="1">
        <w:r w:rsidR="00111301">
          <w:rPr>
            <w:spacing w:val="2"/>
            <w:sz w:val="26"/>
            <w:szCs w:val="26"/>
          </w:rPr>
          <w:t>у</w:t>
        </w:r>
        <w:r w:rsidRPr="00536D05">
          <w:rPr>
            <w:spacing w:val="2"/>
            <w:sz w:val="26"/>
            <w:szCs w:val="26"/>
          </w:rPr>
          <w:t>ставом</w:t>
        </w:r>
      </w:hyperlink>
      <w:r w:rsidRPr="00536D05">
        <w:rPr>
          <w:spacing w:val="2"/>
          <w:sz w:val="26"/>
          <w:szCs w:val="26"/>
        </w:rPr>
        <w:t xml:space="preserve"> </w:t>
      </w:r>
      <w:r w:rsidR="002E0665">
        <w:rPr>
          <w:spacing w:val="2"/>
          <w:sz w:val="26"/>
          <w:szCs w:val="26"/>
        </w:rPr>
        <w:t>Адагумского</w:t>
      </w:r>
      <w:r w:rsidR="0071438B">
        <w:rPr>
          <w:spacing w:val="2"/>
          <w:sz w:val="26"/>
          <w:szCs w:val="26"/>
        </w:rPr>
        <w:t xml:space="preserve"> </w:t>
      </w:r>
      <w:r w:rsidR="00BF1888" w:rsidRPr="00BF1888">
        <w:rPr>
          <w:spacing w:val="2"/>
          <w:sz w:val="26"/>
          <w:szCs w:val="26"/>
        </w:rPr>
        <w:t xml:space="preserve"> сельского</w:t>
      </w:r>
      <w:r w:rsidRPr="00536D05">
        <w:rPr>
          <w:spacing w:val="2"/>
          <w:sz w:val="26"/>
          <w:szCs w:val="26"/>
        </w:rPr>
        <w:t xml:space="preserve"> поселения </w:t>
      </w:r>
      <w:r w:rsidR="002762BB">
        <w:rPr>
          <w:spacing w:val="2"/>
          <w:sz w:val="26"/>
          <w:szCs w:val="26"/>
        </w:rPr>
        <w:t>Крымского</w:t>
      </w:r>
      <w:r w:rsidRPr="00536D05">
        <w:rPr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</w:t>
      </w:r>
      <w:r w:rsidR="00BF1888" w:rsidRPr="00BF1888">
        <w:t xml:space="preserve"> </w:t>
      </w:r>
      <w:r w:rsidR="002E0665">
        <w:rPr>
          <w:color w:val="2D2D2D"/>
          <w:spacing w:val="2"/>
          <w:sz w:val="26"/>
          <w:szCs w:val="26"/>
        </w:rPr>
        <w:t>Адагумского</w:t>
      </w:r>
      <w:r w:rsidR="0071438B">
        <w:rPr>
          <w:color w:val="2D2D2D"/>
          <w:spacing w:val="2"/>
          <w:sz w:val="26"/>
          <w:szCs w:val="26"/>
        </w:rPr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="002E0665">
        <w:rPr>
          <w:color w:val="2D2D2D"/>
          <w:spacing w:val="2"/>
          <w:sz w:val="26"/>
          <w:szCs w:val="26"/>
        </w:rPr>
        <w:t>Адагумского</w:t>
      </w:r>
      <w:r w:rsidR="0071438B">
        <w:rPr>
          <w:color w:val="2D2D2D"/>
          <w:spacing w:val="2"/>
          <w:sz w:val="26"/>
          <w:szCs w:val="26"/>
        </w:rPr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</w:t>
      </w:r>
      <w:r w:rsidRPr="00536D05">
        <w:rPr>
          <w:color w:val="2D2D2D"/>
          <w:spacing w:val="2"/>
          <w:sz w:val="26"/>
          <w:szCs w:val="26"/>
        </w:rPr>
        <w:lastRenderedPageBreak/>
        <w:t xml:space="preserve">владельца автомобильных дорог местного значения является администрация </w:t>
      </w:r>
      <w:r w:rsidR="002E0665">
        <w:rPr>
          <w:color w:val="2D2D2D"/>
          <w:spacing w:val="2"/>
          <w:sz w:val="26"/>
          <w:szCs w:val="26"/>
        </w:rPr>
        <w:t>Адагумского</w:t>
      </w:r>
      <w:r w:rsidR="0071438B">
        <w:rPr>
          <w:color w:val="2D2D2D"/>
          <w:spacing w:val="2"/>
          <w:sz w:val="26"/>
          <w:szCs w:val="26"/>
        </w:rPr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(далее - Администрация).</w:t>
      </w:r>
      <w:proofErr w:type="gramEnd"/>
    </w:p>
    <w:p w:rsidR="002F1F75" w:rsidRPr="00D509D7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1.5. </w:t>
      </w:r>
      <w:proofErr w:type="gramStart"/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</w:t>
      </w:r>
      <w:hyperlink r:id="rId14" w:history="1">
        <w:r w:rsidR="00CA0218">
          <w:rPr>
            <w:color w:val="2D2D2D"/>
            <w:spacing w:val="2"/>
            <w:sz w:val="26"/>
            <w:szCs w:val="26"/>
          </w:rPr>
          <w:t xml:space="preserve">Федеральным законом от </w:t>
        </w:r>
        <w:r w:rsidRPr="00D509D7">
          <w:rPr>
            <w:color w:val="2D2D2D"/>
            <w:spacing w:val="2"/>
            <w:sz w:val="26"/>
            <w:szCs w:val="26"/>
          </w:rPr>
          <w:t>8 ноября 2007 года</w:t>
        </w:r>
        <w:r w:rsidR="006E1CC3">
          <w:rPr>
            <w:color w:val="2D2D2D"/>
            <w:spacing w:val="2"/>
            <w:sz w:val="26"/>
            <w:szCs w:val="26"/>
          </w:rPr>
          <w:t xml:space="preserve"> </w:t>
        </w:r>
        <w:r w:rsidR="00111301">
          <w:rPr>
            <w:color w:val="2D2D2D"/>
            <w:spacing w:val="2"/>
            <w:sz w:val="26"/>
            <w:szCs w:val="26"/>
          </w:rPr>
          <w:t xml:space="preserve">     </w:t>
        </w:r>
        <w:r w:rsidRPr="00D509D7">
          <w:rPr>
            <w:color w:val="2D2D2D"/>
            <w:spacing w:val="2"/>
            <w:sz w:val="26"/>
            <w:szCs w:val="26"/>
          </w:rPr>
          <w:t>№ 257-ФЗ "Об автомобильных дорогах и о дорожной деятельности в Российской Федерации и о внесении изменений в отдельные законодательные акты</w:t>
        </w:r>
        <w:proofErr w:type="gramEnd"/>
        <w:r w:rsidRPr="00D509D7">
          <w:rPr>
            <w:color w:val="2D2D2D"/>
            <w:spacing w:val="2"/>
            <w:sz w:val="26"/>
            <w:szCs w:val="26"/>
          </w:rPr>
          <w:t xml:space="preserve"> Российской Федерации"</w:t>
        </w:r>
      </w:hyperlink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Строительство, реконструкция </w:t>
      </w:r>
      <w:proofErr w:type="gramStart"/>
      <w:r w:rsidRPr="00536D05">
        <w:rPr>
          <w:color w:val="2D2D2D"/>
          <w:spacing w:val="2"/>
          <w:sz w:val="26"/>
          <w:szCs w:val="26"/>
        </w:rPr>
        <w:t>являющихся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536D0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536D0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 xml:space="preserve"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</w:t>
      </w:r>
      <w:r w:rsidRPr="00536D05">
        <w:rPr>
          <w:color w:val="2D2D2D"/>
          <w:spacing w:val="2"/>
          <w:sz w:val="26"/>
          <w:szCs w:val="26"/>
        </w:rPr>
        <w:lastRenderedPageBreak/>
        <w:t>стоянки (парковки) транспортных средств, тротуары), наименование и направление автомобильной дороги.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технологических и конструктивных решений линейного объекта;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2F1F75" w:rsidRDefault="006E1CC3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</w:t>
      </w:r>
      <w:r w:rsidR="00111301">
        <w:rPr>
          <w:color w:val="2D2D2D"/>
          <w:spacing w:val="2"/>
          <w:sz w:val="26"/>
          <w:szCs w:val="26"/>
        </w:rPr>
        <w:t xml:space="preserve">  </w:t>
      </w:r>
      <w:r w:rsidR="002F1F75" w:rsidRPr="00536D05">
        <w:rPr>
          <w:color w:val="2D2D2D"/>
          <w:spacing w:val="2"/>
          <w:sz w:val="26"/>
          <w:szCs w:val="26"/>
        </w:rPr>
        <w:t xml:space="preserve">4) </w:t>
      </w:r>
      <w:r w:rsidR="002F1F75"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  <w:proofErr w:type="gramEnd"/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2.3. Регистрация заявления осуществляется </w:t>
      </w:r>
      <w:proofErr w:type="gramStart"/>
      <w:r w:rsidRPr="00536D05">
        <w:rPr>
          <w:color w:val="2D2D2D"/>
          <w:spacing w:val="2"/>
          <w:sz w:val="26"/>
          <w:szCs w:val="26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по делопроизводству.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</w:t>
      </w:r>
      <w:r w:rsidRPr="00536D05">
        <w:rPr>
          <w:color w:val="2D2D2D"/>
          <w:spacing w:val="2"/>
          <w:sz w:val="26"/>
          <w:szCs w:val="26"/>
        </w:rPr>
        <w:lastRenderedPageBreak/>
        <w:t>настоящего Порядка, и принимает решение о рассмотрении заявления или об отказе в рассмотрении такого заявления.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отсутствие сведений или документов, указанных в пунктах 2.1, 2.2 настоящего Порядка;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- подпись главы </w:t>
      </w:r>
      <w:r w:rsidR="002E0665">
        <w:rPr>
          <w:color w:val="2D2D2D"/>
          <w:spacing w:val="2"/>
          <w:sz w:val="26"/>
          <w:szCs w:val="26"/>
        </w:rPr>
        <w:t>Адагумского</w:t>
      </w:r>
      <w:r w:rsidR="0071438B">
        <w:rPr>
          <w:color w:val="2D2D2D"/>
          <w:spacing w:val="2"/>
          <w:sz w:val="26"/>
          <w:szCs w:val="26"/>
        </w:rPr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2F1F75" w:rsidRPr="00536D0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3.1. </w:t>
      </w:r>
      <w:proofErr w:type="gramStart"/>
      <w:r w:rsidRPr="00536D05">
        <w:rPr>
          <w:color w:val="2D2D2D"/>
          <w:spacing w:val="2"/>
          <w:sz w:val="26"/>
          <w:szCs w:val="26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первоначальное состояние.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В электронной форме жалоба может быть подана Заявителем посредством официального сайта </w:t>
      </w:r>
      <w:r w:rsidR="002E0665">
        <w:rPr>
          <w:color w:val="2D2D2D"/>
          <w:spacing w:val="2"/>
          <w:sz w:val="26"/>
          <w:szCs w:val="26"/>
        </w:rPr>
        <w:t>Адагумского</w:t>
      </w:r>
      <w:r w:rsidR="0071438B">
        <w:rPr>
          <w:color w:val="2D2D2D"/>
          <w:spacing w:val="2"/>
          <w:sz w:val="26"/>
          <w:szCs w:val="26"/>
        </w:rPr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в информационно-телекоммуникационной сети «Интернет» (</w:t>
      </w:r>
      <w:hyperlink r:id="rId15" w:history="1">
        <w:r w:rsidR="002E0665" w:rsidRPr="002E0665">
          <w:rPr>
            <w:rStyle w:val="a5"/>
            <w:color w:val="auto"/>
            <w:sz w:val="26"/>
            <w:szCs w:val="26"/>
          </w:rPr>
          <w:t>https://adagum-adm.ru/</w:t>
        </w:r>
      </w:hyperlink>
      <w:r w:rsidRPr="002E0665">
        <w:rPr>
          <w:spacing w:val="2"/>
          <w:sz w:val="26"/>
          <w:szCs w:val="26"/>
        </w:rPr>
        <w:t>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4.3. Прием жалоб осуществляется Ад</w:t>
      </w:r>
      <w:r w:rsidR="00BF1888">
        <w:rPr>
          <w:color w:val="2D2D2D"/>
          <w:spacing w:val="2"/>
          <w:sz w:val="26"/>
          <w:szCs w:val="26"/>
        </w:rPr>
        <w:t xml:space="preserve">министрацией по адресу: </w:t>
      </w:r>
      <w:r w:rsidR="002B28C5">
        <w:rPr>
          <w:color w:val="2D2D2D"/>
          <w:spacing w:val="2"/>
          <w:sz w:val="26"/>
          <w:szCs w:val="26"/>
        </w:rPr>
        <w:t xml:space="preserve">хутор </w:t>
      </w:r>
      <w:r w:rsidR="002E0665">
        <w:rPr>
          <w:color w:val="2D2D2D"/>
          <w:spacing w:val="2"/>
          <w:sz w:val="26"/>
          <w:szCs w:val="26"/>
        </w:rPr>
        <w:t>Адагум, улица Советская, 144</w:t>
      </w:r>
      <w:r w:rsidR="00BF1888">
        <w:rPr>
          <w:color w:val="2D2D2D"/>
          <w:spacing w:val="2"/>
          <w:sz w:val="26"/>
          <w:szCs w:val="26"/>
        </w:rPr>
        <w:t>, в рабочие дни: вторник, четверг с 8-00 до 16-00; перерыв с 12-00 до 13-00</w:t>
      </w:r>
      <w:r w:rsidRPr="00536D05">
        <w:rPr>
          <w:color w:val="2D2D2D"/>
          <w:spacing w:val="2"/>
          <w:sz w:val="26"/>
          <w:szCs w:val="26"/>
        </w:rPr>
        <w:t>, e-</w:t>
      </w:r>
      <w:proofErr w:type="spellStart"/>
      <w:r w:rsidRPr="00536D05">
        <w:rPr>
          <w:color w:val="2D2D2D"/>
          <w:spacing w:val="2"/>
          <w:sz w:val="26"/>
          <w:szCs w:val="26"/>
        </w:rPr>
        <w:t>mail</w:t>
      </w:r>
      <w:proofErr w:type="spellEnd"/>
      <w:r w:rsidRPr="00536D05">
        <w:rPr>
          <w:color w:val="2D2D2D"/>
          <w:spacing w:val="2"/>
          <w:sz w:val="26"/>
          <w:szCs w:val="26"/>
        </w:rPr>
        <w:t>:</w:t>
      </w:r>
      <w:r w:rsidR="00BF1888" w:rsidRPr="00BF1888">
        <w:t xml:space="preserve"> </w:t>
      </w:r>
      <w:r w:rsidR="002E0665" w:rsidRPr="002E0665">
        <w:rPr>
          <w:color w:val="333333"/>
          <w:sz w:val="26"/>
          <w:szCs w:val="26"/>
        </w:rPr>
        <w:t>adagum_se@mail.ru</w:t>
      </w:r>
    </w:p>
    <w:p w:rsidR="00334EFD" w:rsidRDefault="002F1F75" w:rsidP="002762BB">
      <w:pPr>
        <w:shd w:val="clear" w:color="auto" w:fill="FFFFFF"/>
        <w:ind w:firstLine="567"/>
        <w:jc w:val="both"/>
        <w:textAlignment w:val="baseline"/>
      </w:pPr>
      <w:r w:rsidRPr="00536D05">
        <w:rPr>
          <w:color w:val="2D2D2D"/>
          <w:spacing w:val="2"/>
          <w:sz w:val="26"/>
          <w:szCs w:val="26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Sect="003179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284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A9" w:rsidRDefault="00FA12A9" w:rsidP="002C21D6">
      <w:r>
        <w:separator/>
      </w:r>
    </w:p>
  </w:endnote>
  <w:endnote w:type="continuationSeparator" w:id="0">
    <w:p w:rsidR="00FA12A9" w:rsidRDefault="00FA12A9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FA12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FA12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FA12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A9" w:rsidRDefault="00FA12A9" w:rsidP="002C21D6">
      <w:r>
        <w:separator/>
      </w:r>
    </w:p>
  </w:footnote>
  <w:footnote w:type="continuationSeparator" w:id="0">
    <w:p w:rsidR="00FA12A9" w:rsidRDefault="00FA12A9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FA1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FA12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FA1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1301"/>
    <w:rsid w:val="001122B1"/>
    <w:rsid w:val="00112E30"/>
    <w:rsid w:val="00112E44"/>
    <w:rsid w:val="00113085"/>
    <w:rsid w:val="00113DF4"/>
    <w:rsid w:val="001147D6"/>
    <w:rsid w:val="00114B44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A8F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2BB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8C5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0665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2F5F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985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234B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1CC3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BFC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529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38B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5E9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0E7D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06D8"/>
    <w:rsid w:val="00BF1888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218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3EA3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10B2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073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2A9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E066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E066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agum-ad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Admin</cp:lastModifiedBy>
  <cp:revision>21</cp:revision>
  <cp:lastPrinted>2019-12-25T12:28:00Z</cp:lastPrinted>
  <dcterms:created xsi:type="dcterms:W3CDTF">2019-12-18T08:25:00Z</dcterms:created>
  <dcterms:modified xsi:type="dcterms:W3CDTF">2019-12-25T12:28:00Z</dcterms:modified>
</cp:coreProperties>
</file>