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02" w:rsidRPr="003606AC" w:rsidRDefault="006A2302" w:rsidP="008E7EE0">
      <w:pPr>
        <w:pStyle w:val="a4"/>
        <w:jc w:val="center"/>
        <w:rPr>
          <w:rFonts w:ascii="Times New Roman" w:hAnsi="Times New Roman" w:cs="Times New Roman"/>
          <w:sz w:val="24"/>
          <w:szCs w:val="24"/>
          <w:lang w:eastAsia="ru-RU"/>
        </w:rPr>
      </w:pPr>
      <w:r w:rsidRPr="003606AC">
        <w:rPr>
          <w:rFonts w:ascii="Times New Roman" w:hAnsi="Times New Roman" w:cs="Times New Roman"/>
          <w:sz w:val="24"/>
          <w:szCs w:val="24"/>
          <w:lang w:eastAsia="ru-RU"/>
        </w:rPr>
        <w:t>ИЗВЕЩЕНИЕ О ПРОВЕДЕНИИ АУКЦИОНА</w:t>
      </w:r>
    </w:p>
    <w:p w:rsidR="00881DD9" w:rsidRPr="003606AC" w:rsidRDefault="00881DD9" w:rsidP="008E7EE0">
      <w:pPr>
        <w:pStyle w:val="a4"/>
        <w:jc w:val="center"/>
        <w:rPr>
          <w:rFonts w:ascii="Times New Roman" w:hAnsi="Times New Roman" w:cs="Times New Roman"/>
          <w:sz w:val="24"/>
          <w:szCs w:val="24"/>
          <w:lang w:eastAsia="ru-RU"/>
        </w:rPr>
      </w:pPr>
    </w:p>
    <w:p w:rsidR="00176A53" w:rsidRPr="00176A53" w:rsidRDefault="006A2302" w:rsidP="00D80C8E">
      <w:pPr>
        <w:tabs>
          <w:tab w:val="left" w:pos="1134"/>
        </w:tabs>
        <w:spacing w:after="0" w:line="240" w:lineRule="auto"/>
        <w:ind w:firstLine="709"/>
        <w:jc w:val="both"/>
        <w:rPr>
          <w:rFonts w:ascii="Times New Roman" w:eastAsia="Calibri" w:hAnsi="Times New Roman" w:cs="Times New Roman"/>
          <w:color w:val="00000A"/>
          <w:sz w:val="24"/>
          <w:szCs w:val="24"/>
        </w:rPr>
      </w:pPr>
      <w:r w:rsidRPr="003606AC">
        <w:rPr>
          <w:rFonts w:ascii="Times New Roman" w:hAnsi="Times New Roman" w:cs="Times New Roman"/>
          <w:sz w:val="24"/>
          <w:szCs w:val="24"/>
        </w:rPr>
        <w:t xml:space="preserve">Организатор аукциона: </w:t>
      </w:r>
      <w:r w:rsidR="0006292E" w:rsidRPr="003606AC">
        <w:rPr>
          <w:rFonts w:ascii="Times New Roman" w:hAnsi="Times New Roman" w:cs="Times New Roman"/>
          <w:sz w:val="24"/>
          <w:szCs w:val="24"/>
        </w:rPr>
        <w:t>Муниципальное казенное учреждение «Управление земельными ресурсами»</w:t>
      </w:r>
      <w:r w:rsidR="0006292E" w:rsidRPr="003606AC">
        <w:rPr>
          <w:rFonts w:ascii="Times New Roman" w:hAnsi="Times New Roman" w:cs="Times New Roman"/>
          <w:b/>
          <w:bCs/>
          <w:sz w:val="24"/>
          <w:szCs w:val="24"/>
        </w:rPr>
        <w:t xml:space="preserve"> </w:t>
      </w:r>
      <w:r w:rsidR="0006292E" w:rsidRPr="003606AC">
        <w:rPr>
          <w:rFonts w:ascii="Times New Roman" w:hAnsi="Times New Roman" w:cs="Times New Roman"/>
          <w:bCs/>
          <w:sz w:val="24"/>
          <w:szCs w:val="24"/>
        </w:rPr>
        <w:t>муниципального образования Крымский район</w:t>
      </w:r>
      <w:r w:rsidR="009A04C8" w:rsidRPr="003606AC">
        <w:rPr>
          <w:rFonts w:ascii="Times New Roman" w:hAnsi="Times New Roman" w:cs="Times New Roman"/>
          <w:bCs/>
          <w:sz w:val="24"/>
          <w:szCs w:val="24"/>
        </w:rPr>
        <w:t>,</w:t>
      </w:r>
      <w:r w:rsidR="009A04C8" w:rsidRPr="003606AC">
        <w:rPr>
          <w:rFonts w:ascii="Times New Roman" w:eastAsia="Calibri" w:hAnsi="Times New Roman" w:cs="Times New Roman"/>
          <w:sz w:val="24"/>
          <w:szCs w:val="24"/>
        </w:rPr>
        <w:t xml:space="preserve"> действующее на основании муниципального контракта на оказание услуг № </w:t>
      </w:r>
      <w:r w:rsidR="008232C0">
        <w:rPr>
          <w:rFonts w:ascii="Times New Roman" w:eastAsia="Calibri" w:hAnsi="Times New Roman" w:cs="Times New Roman"/>
          <w:sz w:val="24"/>
          <w:szCs w:val="24"/>
        </w:rPr>
        <w:t>08</w:t>
      </w:r>
      <w:r w:rsidR="009A04C8" w:rsidRPr="003606AC">
        <w:rPr>
          <w:rFonts w:ascii="Times New Roman" w:eastAsia="Calibri" w:hAnsi="Times New Roman" w:cs="Times New Roman"/>
          <w:sz w:val="24"/>
          <w:szCs w:val="24"/>
        </w:rPr>
        <w:t xml:space="preserve"> от </w:t>
      </w:r>
      <w:r w:rsidR="008232C0">
        <w:rPr>
          <w:rFonts w:ascii="Times New Roman" w:eastAsia="Calibri" w:hAnsi="Times New Roman" w:cs="Times New Roman"/>
          <w:sz w:val="24"/>
          <w:szCs w:val="24"/>
        </w:rPr>
        <w:t>14.09</w:t>
      </w:r>
      <w:r w:rsidR="009A04C8" w:rsidRPr="003606AC">
        <w:rPr>
          <w:rFonts w:ascii="Times New Roman" w:eastAsia="Calibri" w:hAnsi="Times New Roman" w:cs="Times New Roman"/>
          <w:sz w:val="24"/>
          <w:szCs w:val="24"/>
        </w:rPr>
        <w:t>.2016</w:t>
      </w:r>
      <w:r w:rsidR="004A3D34" w:rsidRPr="003606AC">
        <w:rPr>
          <w:rFonts w:ascii="Times New Roman" w:eastAsia="Calibri" w:hAnsi="Times New Roman" w:cs="Times New Roman"/>
          <w:sz w:val="24"/>
          <w:szCs w:val="24"/>
        </w:rPr>
        <w:t xml:space="preserve"> г.</w:t>
      </w:r>
      <w:r w:rsidR="009A04C8" w:rsidRPr="003606AC">
        <w:rPr>
          <w:rFonts w:ascii="Times New Roman" w:eastAsia="Calibri" w:hAnsi="Times New Roman" w:cs="Times New Roman"/>
          <w:sz w:val="24"/>
          <w:szCs w:val="24"/>
        </w:rPr>
        <w:t xml:space="preserve">, заключенного с уполномоченным органом, администрацией </w:t>
      </w:r>
      <w:r w:rsidR="008232C0">
        <w:rPr>
          <w:rFonts w:ascii="Times New Roman" w:eastAsia="Calibri" w:hAnsi="Times New Roman" w:cs="Times New Roman"/>
          <w:sz w:val="24"/>
          <w:szCs w:val="24"/>
        </w:rPr>
        <w:t>Адагумского</w:t>
      </w:r>
      <w:r w:rsidR="009A04C8" w:rsidRPr="003606AC">
        <w:rPr>
          <w:rFonts w:ascii="Times New Roman" w:eastAsia="Calibri" w:hAnsi="Times New Roman" w:cs="Times New Roman"/>
          <w:sz w:val="24"/>
          <w:szCs w:val="24"/>
        </w:rPr>
        <w:t xml:space="preserve"> </w:t>
      </w:r>
      <w:r w:rsidR="004A3D34" w:rsidRPr="003606AC">
        <w:rPr>
          <w:rFonts w:ascii="Times New Roman" w:eastAsia="Calibri" w:hAnsi="Times New Roman" w:cs="Times New Roman"/>
          <w:sz w:val="24"/>
          <w:szCs w:val="24"/>
        </w:rPr>
        <w:t>сельского</w:t>
      </w:r>
      <w:r w:rsidR="009A04C8" w:rsidRPr="003606AC">
        <w:rPr>
          <w:rFonts w:ascii="Times New Roman" w:eastAsia="Calibri" w:hAnsi="Times New Roman" w:cs="Times New Roman"/>
          <w:sz w:val="24"/>
          <w:szCs w:val="24"/>
        </w:rPr>
        <w:t xml:space="preserve"> поселения Крымского района, и на основании постановлени</w:t>
      </w:r>
      <w:r w:rsidR="001F63E3">
        <w:rPr>
          <w:rFonts w:ascii="Times New Roman" w:eastAsia="Calibri" w:hAnsi="Times New Roman" w:cs="Times New Roman"/>
          <w:sz w:val="24"/>
          <w:szCs w:val="24"/>
        </w:rPr>
        <w:t>й</w:t>
      </w:r>
      <w:r w:rsidR="009A04C8" w:rsidRPr="003606AC">
        <w:rPr>
          <w:rFonts w:ascii="Times New Roman" w:eastAsia="Calibri" w:hAnsi="Times New Roman" w:cs="Times New Roman"/>
          <w:sz w:val="24"/>
          <w:szCs w:val="24"/>
        </w:rPr>
        <w:t xml:space="preserve"> о проведении аукциона администрации </w:t>
      </w:r>
      <w:r w:rsidR="008232C0">
        <w:rPr>
          <w:rFonts w:ascii="Times New Roman" w:eastAsia="Calibri" w:hAnsi="Times New Roman" w:cs="Times New Roman"/>
          <w:sz w:val="24"/>
          <w:szCs w:val="24"/>
        </w:rPr>
        <w:t>Адагумского</w:t>
      </w:r>
      <w:r w:rsidR="009A04C8" w:rsidRPr="003606AC">
        <w:rPr>
          <w:rFonts w:ascii="Times New Roman" w:eastAsia="Calibri" w:hAnsi="Times New Roman" w:cs="Times New Roman"/>
          <w:sz w:val="24"/>
          <w:szCs w:val="24"/>
        </w:rPr>
        <w:t xml:space="preserve"> </w:t>
      </w:r>
      <w:r w:rsidR="00881DD9" w:rsidRPr="003606AC">
        <w:rPr>
          <w:rFonts w:ascii="Times New Roman" w:eastAsia="Calibri" w:hAnsi="Times New Roman" w:cs="Times New Roman"/>
          <w:sz w:val="24"/>
          <w:szCs w:val="24"/>
        </w:rPr>
        <w:t>сельского</w:t>
      </w:r>
      <w:r w:rsidR="009A04C8" w:rsidRPr="003606AC">
        <w:rPr>
          <w:rFonts w:ascii="Times New Roman" w:eastAsia="Calibri" w:hAnsi="Times New Roman" w:cs="Times New Roman"/>
          <w:sz w:val="24"/>
          <w:szCs w:val="24"/>
        </w:rPr>
        <w:t xml:space="preserve"> </w:t>
      </w:r>
      <w:r w:rsidR="007764F2">
        <w:rPr>
          <w:rFonts w:ascii="Times New Roman" w:eastAsia="Calibri" w:hAnsi="Times New Roman" w:cs="Times New Roman"/>
          <w:sz w:val="24"/>
          <w:szCs w:val="24"/>
        </w:rPr>
        <w:t xml:space="preserve">поселения Крымского района </w:t>
      </w:r>
      <w:r w:rsidR="00B42505" w:rsidRPr="00F76AE4">
        <w:rPr>
          <w:rFonts w:ascii="Times New Roman" w:eastAsia="Calibri" w:hAnsi="Times New Roman" w:cs="Times New Roman"/>
          <w:sz w:val="24"/>
          <w:szCs w:val="24"/>
        </w:rPr>
        <w:t>от</w:t>
      </w:r>
      <w:r w:rsidR="001F63E3" w:rsidRPr="00F76AE4">
        <w:rPr>
          <w:rFonts w:ascii="Times New Roman" w:eastAsia="Calibri" w:hAnsi="Times New Roman" w:cs="Times New Roman"/>
          <w:sz w:val="24"/>
          <w:szCs w:val="24"/>
        </w:rPr>
        <w:t xml:space="preserve"> </w:t>
      </w:r>
      <w:r w:rsidR="001665E2" w:rsidRPr="00F76AE4">
        <w:rPr>
          <w:rFonts w:ascii="Times New Roman" w:eastAsia="Calibri" w:hAnsi="Times New Roman" w:cs="Times New Roman"/>
          <w:sz w:val="24"/>
          <w:szCs w:val="24"/>
        </w:rPr>
        <w:t>27</w:t>
      </w:r>
      <w:r w:rsidR="00B42505" w:rsidRPr="00F76AE4">
        <w:rPr>
          <w:rFonts w:ascii="Times New Roman" w:eastAsia="Calibri" w:hAnsi="Times New Roman" w:cs="Times New Roman"/>
          <w:sz w:val="24"/>
          <w:szCs w:val="24"/>
        </w:rPr>
        <w:t>.09</w:t>
      </w:r>
      <w:r w:rsidR="009A04C8" w:rsidRPr="00F76AE4">
        <w:rPr>
          <w:rFonts w:ascii="Times New Roman" w:eastAsia="Calibri" w:hAnsi="Times New Roman" w:cs="Times New Roman"/>
          <w:sz w:val="24"/>
          <w:szCs w:val="24"/>
        </w:rPr>
        <w:t>.2016</w:t>
      </w:r>
      <w:r w:rsidR="00FB2F16" w:rsidRPr="00F76AE4">
        <w:rPr>
          <w:rFonts w:ascii="Times New Roman" w:eastAsia="Calibri" w:hAnsi="Times New Roman" w:cs="Times New Roman"/>
          <w:sz w:val="24"/>
          <w:szCs w:val="24"/>
        </w:rPr>
        <w:t xml:space="preserve"> </w:t>
      </w:r>
      <w:r w:rsidR="009A04C8" w:rsidRPr="00F76AE4">
        <w:rPr>
          <w:rFonts w:ascii="Times New Roman" w:eastAsia="Calibri" w:hAnsi="Times New Roman" w:cs="Times New Roman"/>
          <w:sz w:val="24"/>
          <w:szCs w:val="24"/>
        </w:rPr>
        <w:t>г.</w:t>
      </w:r>
      <w:r w:rsidR="007764F2" w:rsidRPr="00F76AE4">
        <w:rPr>
          <w:rFonts w:ascii="Times New Roman" w:eastAsia="Calibri" w:hAnsi="Times New Roman" w:cs="Times New Roman"/>
          <w:sz w:val="24"/>
          <w:szCs w:val="24"/>
        </w:rPr>
        <w:t>:</w:t>
      </w:r>
      <w:r w:rsidR="009A04C8" w:rsidRPr="00F76AE4">
        <w:rPr>
          <w:rFonts w:ascii="Times New Roman" w:eastAsia="Calibri" w:hAnsi="Times New Roman" w:cs="Times New Roman"/>
          <w:sz w:val="24"/>
          <w:szCs w:val="24"/>
        </w:rPr>
        <w:t xml:space="preserve"> № </w:t>
      </w:r>
      <w:r w:rsidR="001665E2" w:rsidRPr="00F76AE4">
        <w:rPr>
          <w:rFonts w:ascii="Times New Roman" w:eastAsia="Calibri" w:hAnsi="Times New Roman" w:cs="Times New Roman"/>
          <w:sz w:val="24"/>
          <w:szCs w:val="24"/>
        </w:rPr>
        <w:t>353</w:t>
      </w:r>
      <w:r w:rsidR="009A04C8" w:rsidRPr="00F76AE4">
        <w:rPr>
          <w:rFonts w:ascii="Times New Roman" w:eastAsia="Calibri" w:hAnsi="Times New Roman" w:cs="Times New Roman"/>
          <w:sz w:val="24"/>
          <w:szCs w:val="24"/>
        </w:rPr>
        <w:t xml:space="preserve"> </w:t>
      </w:r>
      <w:r w:rsidR="00B42505" w:rsidRPr="00F76AE4">
        <w:rPr>
          <w:rFonts w:ascii="Times New Roman" w:eastAsia="Calibri" w:hAnsi="Times New Roman" w:cs="Times New Roman"/>
          <w:sz w:val="24"/>
          <w:szCs w:val="24"/>
        </w:rPr>
        <w:t>(</w:t>
      </w:r>
      <w:r w:rsidR="00EA5D56" w:rsidRPr="00F76AE4">
        <w:rPr>
          <w:rFonts w:ascii="Times New Roman" w:eastAsia="Calibri" w:hAnsi="Times New Roman" w:cs="Times New Roman"/>
          <w:sz w:val="24"/>
          <w:szCs w:val="24"/>
        </w:rPr>
        <w:t>Лот № 1</w:t>
      </w:r>
      <w:r w:rsidR="00B42505" w:rsidRPr="00F76AE4">
        <w:rPr>
          <w:rFonts w:ascii="Times New Roman" w:eastAsia="Calibri" w:hAnsi="Times New Roman" w:cs="Times New Roman"/>
          <w:sz w:val="24"/>
          <w:szCs w:val="24"/>
        </w:rPr>
        <w:t xml:space="preserve">), </w:t>
      </w:r>
      <w:r w:rsidR="00355C2B" w:rsidRPr="00F76AE4">
        <w:rPr>
          <w:rFonts w:ascii="Times New Roman" w:eastAsia="Calibri" w:hAnsi="Times New Roman" w:cs="Times New Roman"/>
          <w:sz w:val="24"/>
          <w:szCs w:val="24"/>
        </w:rPr>
        <w:t xml:space="preserve"> № </w:t>
      </w:r>
      <w:r w:rsidR="001665E2" w:rsidRPr="00F76AE4">
        <w:rPr>
          <w:rFonts w:ascii="Times New Roman" w:eastAsia="Calibri" w:hAnsi="Times New Roman" w:cs="Times New Roman"/>
          <w:sz w:val="24"/>
          <w:szCs w:val="24"/>
        </w:rPr>
        <w:t>349</w:t>
      </w:r>
      <w:r w:rsidR="00B42505" w:rsidRPr="00F76AE4">
        <w:rPr>
          <w:rFonts w:ascii="Times New Roman" w:eastAsia="Calibri" w:hAnsi="Times New Roman" w:cs="Times New Roman"/>
          <w:sz w:val="24"/>
          <w:szCs w:val="24"/>
        </w:rPr>
        <w:t xml:space="preserve"> (Лот №2)</w:t>
      </w:r>
      <w:r w:rsidR="00355C2B" w:rsidRPr="00F76AE4">
        <w:rPr>
          <w:rFonts w:ascii="Times New Roman" w:eastAsia="Calibri" w:hAnsi="Times New Roman" w:cs="Times New Roman"/>
          <w:sz w:val="24"/>
          <w:szCs w:val="24"/>
        </w:rPr>
        <w:t>,</w:t>
      </w:r>
      <w:r w:rsidR="001665E2" w:rsidRPr="00F76AE4">
        <w:rPr>
          <w:rFonts w:ascii="Times New Roman" w:eastAsia="Calibri" w:hAnsi="Times New Roman" w:cs="Times New Roman"/>
          <w:sz w:val="24"/>
          <w:szCs w:val="24"/>
        </w:rPr>
        <w:t xml:space="preserve"> №350 (Лот № 3),  № 335</w:t>
      </w:r>
      <w:r w:rsidR="00B42505" w:rsidRPr="00F76AE4">
        <w:rPr>
          <w:rFonts w:ascii="Times New Roman" w:eastAsia="Calibri" w:hAnsi="Times New Roman" w:cs="Times New Roman"/>
          <w:sz w:val="24"/>
          <w:szCs w:val="24"/>
        </w:rPr>
        <w:t xml:space="preserve"> (Лот №4),</w:t>
      </w:r>
      <w:r w:rsidR="00B42505" w:rsidRPr="00F76AE4">
        <w:t xml:space="preserve"> </w:t>
      </w:r>
      <w:r w:rsidR="001665E2" w:rsidRPr="00F76AE4">
        <w:rPr>
          <w:rFonts w:ascii="Times New Roman" w:eastAsia="Calibri" w:hAnsi="Times New Roman" w:cs="Times New Roman"/>
          <w:sz w:val="24"/>
          <w:szCs w:val="24"/>
        </w:rPr>
        <w:t>№ 336 (Лот № 5),  № 337</w:t>
      </w:r>
      <w:r w:rsidR="00B42505" w:rsidRPr="00F76AE4">
        <w:rPr>
          <w:rFonts w:ascii="Times New Roman" w:eastAsia="Calibri" w:hAnsi="Times New Roman" w:cs="Times New Roman"/>
          <w:sz w:val="24"/>
          <w:szCs w:val="24"/>
        </w:rPr>
        <w:t xml:space="preserve"> (Лот №6)</w:t>
      </w:r>
      <w:r w:rsidR="00B84CCF" w:rsidRPr="00F76AE4">
        <w:rPr>
          <w:rFonts w:ascii="Times New Roman" w:eastAsia="Calibri" w:hAnsi="Times New Roman" w:cs="Times New Roman"/>
          <w:sz w:val="24"/>
          <w:szCs w:val="24"/>
        </w:rPr>
        <w:t xml:space="preserve">, </w:t>
      </w:r>
      <w:r w:rsidR="001665E2" w:rsidRPr="00F76AE4">
        <w:rPr>
          <w:rFonts w:ascii="Times New Roman" w:eastAsia="Calibri" w:hAnsi="Times New Roman" w:cs="Times New Roman"/>
          <w:sz w:val="24"/>
          <w:szCs w:val="24"/>
        </w:rPr>
        <w:t>№ 338</w:t>
      </w:r>
      <w:r w:rsidR="00B84CCF" w:rsidRPr="00F76AE4">
        <w:rPr>
          <w:rFonts w:ascii="Times New Roman" w:eastAsia="Calibri" w:hAnsi="Times New Roman" w:cs="Times New Roman"/>
          <w:sz w:val="24"/>
          <w:szCs w:val="24"/>
        </w:rPr>
        <w:t xml:space="preserve"> (Лот №7), </w:t>
      </w:r>
      <w:r w:rsidR="001665E2" w:rsidRPr="00F76AE4">
        <w:rPr>
          <w:rFonts w:ascii="Times New Roman" w:eastAsia="Calibri" w:hAnsi="Times New Roman" w:cs="Times New Roman"/>
          <w:sz w:val="24"/>
          <w:szCs w:val="24"/>
        </w:rPr>
        <w:t>№ 339</w:t>
      </w:r>
      <w:r w:rsidR="00B84CCF" w:rsidRPr="00F76AE4">
        <w:rPr>
          <w:rFonts w:ascii="Times New Roman" w:eastAsia="Calibri" w:hAnsi="Times New Roman" w:cs="Times New Roman"/>
          <w:sz w:val="24"/>
          <w:szCs w:val="24"/>
        </w:rPr>
        <w:t xml:space="preserve"> (Лот №8), </w:t>
      </w:r>
      <w:r w:rsidR="001665E2" w:rsidRPr="00F76AE4">
        <w:rPr>
          <w:rFonts w:ascii="Times New Roman" w:eastAsia="Calibri" w:hAnsi="Times New Roman" w:cs="Times New Roman"/>
          <w:sz w:val="24"/>
          <w:szCs w:val="24"/>
        </w:rPr>
        <w:t>№ 340</w:t>
      </w:r>
      <w:r w:rsidR="00B84CCF" w:rsidRPr="00F76AE4">
        <w:rPr>
          <w:rFonts w:ascii="Times New Roman" w:eastAsia="Calibri" w:hAnsi="Times New Roman" w:cs="Times New Roman"/>
          <w:sz w:val="24"/>
          <w:szCs w:val="24"/>
        </w:rPr>
        <w:t xml:space="preserve"> (Лот №9), </w:t>
      </w:r>
      <w:r w:rsidR="001665E2" w:rsidRPr="00F76AE4">
        <w:rPr>
          <w:rFonts w:ascii="Times New Roman" w:eastAsia="Calibri" w:hAnsi="Times New Roman" w:cs="Times New Roman"/>
          <w:sz w:val="24"/>
          <w:szCs w:val="24"/>
        </w:rPr>
        <w:t>№ 342</w:t>
      </w:r>
      <w:r w:rsidR="00B84CCF" w:rsidRPr="00F76AE4">
        <w:rPr>
          <w:rFonts w:ascii="Times New Roman" w:eastAsia="Calibri" w:hAnsi="Times New Roman" w:cs="Times New Roman"/>
          <w:sz w:val="24"/>
          <w:szCs w:val="24"/>
        </w:rPr>
        <w:t xml:space="preserve"> (Лот №10), </w:t>
      </w:r>
      <w:r w:rsidR="001665E2" w:rsidRPr="00F76AE4">
        <w:rPr>
          <w:rFonts w:ascii="Times New Roman" w:eastAsia="Calibri" w:hAnsi="Times New Roman" w:cs="Times New Roman"/>
          <w:sz w:val="24"/>
          <w:szCs w:val="24"/>
        </w:rPr>
        <w:t>№ 346</w:t>
      </w:r>
      <w:r w:rsidR="00B84CCF" w:rsidRPr="00F76AE4">
        <w:rPr>
          <w:rFonts w:ascii="Times New Roman" w:eastAsia="Calibri" w:hAnsi="Times New Roman" w:cs="Times New Roman"/>
          <w:sz w:val="24"/>
          <w:szCs w:val="24"/>
        </w:rPr>
        <w:t xml:space="preserve"> (Лот №11),</w:t>
      </w:r>
      <w:r w:rsidR="00084299" w:rsidRPr="00F76AE4">
        <w:rPr>
          <w:rFonts w:ascii="Times New Roman" w:eastAsia="Calibri" w:hAnsi="Times New Roman" w:cs="Times New Roman"/>
          <w:sz w:val="24"/>
          <w:szCs w:val="24"/>
        </w:rPr>
        <w:t xml:space="preserve"> </w:t>
      </w:r>
      <w:r w:rsidR="001665E2" w:rsidRPr="00F76AE4">
        <w:rPr>
          <w:rFonts w:ascii="Times New Roman" w:eastAsia="Calibri" w:hAnsi="Times New Roman" w:cs="Times New Roman"/>
          <w:sz w:val="24"/>
          <w:szCs w:val="24"/>
        </w:rPr>
        <w:t>№ 347</w:t>
      </w:r>
      <w:r w:rsidR="00084299" w:rsidRPr="00F76AE4">
        <w:rPr>
          <w:rFonts w:ascii="Times New Roman" w:eastAsia="Calibri" w:hAnsi="Times New Roman" w:cs="Times New Roman"/>
          <w:sz w:val="24"/>
          <w:szCs w:val="24"/>
        </w:rPr>
        <w:t xml:space="preserve"> (Лот №12)</w:t>
      </w:r>
      <w:r w:rsidR="00B84CCF" w:rsidRPr="00F76AE4">
        <w:rPr>
          <w:rFonts w:ascii="Times New Roman" w:eastAsia="Calibri" w:hAnsi="Times New Roman" w:cs="Times New Roman"/>
          <w:sz w:val="24"/>
          <w:szCs w:val="24"/>
        </w:rPr>
        <w:t xml:space="preserve"> </w:t>
      </w:r>
      <w:r w:rsidR="001665E2" w:rsidRPr="00F76AE4">
        <w:rPr>
          <w:rFonts w:ascii="Times New Roman" w:eastAsia="Calibri" w:hAnsi="Times New Roman" w:cs="Times New Roman"/>
          <w:sz w:val="24"/>
          <w:szCs w:val="24"/>
        </w:rPr>
        <w:t>№ 348</w:t>
      </w:r>
      <w:r w:rsidR="00B84CCF" w:rsidRPr="00F76AE4">
        <w:rPr>
          <w:rFonts w:ascii="Times New Roman" w:eastAsia="Calibri" w:hAnsi="Times New Roman" w:cs="Times New Roman"/>
          <w:sz w:val="24"/>
          <w:szCs w:val="24"/>
        </w:rPr>
        <w:t xml:space="preserve"> (Лот №13), </w:t>
      </w:r>
      <w:r w:rsidR="001665E2" w:rsidRPr="00F76AE4">
        <w:rPr>
          <w:rFonts w:ascii="Times New Roman" w:eastAsia="Calibri" w:hAnsi="Times New Roman" w:cs="Times New Roman"/>
          <w:sz w:val="24"/>
          <w:szCs w:val="24"/>
        </w:rPr>
        <w:t>№ 355</w:t>
      </w:r>
      <w:r w:rsidR="00B84CCF" w:rsidRPr="00F76AE4">
        <w:rPr>
          <w:rFonts w:ascii="Times New Roman" w:eastAsia="Calibri" w:hAnsi="Times New Roman" w:cs="Times New Roman"/>
          <w:sz w:val="24"/>
          <w:szCs w:val="24"/>
        </w:rPr>
        <w:t xml:space="preserve"> (Лот №14), </w:t>
      </w:r>
      <w:r w:rsidR="001665E2" w:rsidRPr="00F76AE4">
        <w:rPr>
          <w:rFonts w:ascii="Times New Roman" w:eastAsia="Calibri" w:hAnsi="Times New Roman" w:cs="Times New Roman"/>
          <w:sz w:val="24"/>
          <w:szCs w:val="24"/>
        </w:rPr>
        <w:t>№ 343</w:t>
      </w:r>
      <w:r w:rsidR="00B84CCF" w:rsidRPr="00F76AE4">
        <w:rPr>
          <w:rFonts w:ascii="Times New Roman" w:eastAsia="Calibri" w:hAnsi="Times New Roman" w:cs="Times New Roman"/>
          <w:sz w:val="24"/>
          <w:szCs w:val="24"/>
        </w:rPr>
        <w:t xml:space="preserve"> (Лот №15), </w:t>
      </w:r>
      <w:r w:rsidR="001665E2" w:rsidRPr="00F76AE4">
        <w:rPr>
          <w:rFonts w:ascii="Times New Roman" w:eastAsia="Calibri" w:hAnsi="Times New Roman" w:cs="Times New Roman"/>
          <w:sz w:val="24"/>
          <w:szCs w:val="24"/>
        </w:rPr>
        <w:t>№ 354</w:t>
      </w:r>
      <w:r w:rsidR="00B84CCF" w:rsidRPr="00F76AE4">
        <w:rPr>
          <w:rFonts w:ascii="Times New Roman" w:eastAsia="Calibri" w:hAnsi="Times New Roman" w:cs="Times New Roman"/>
          <w:sz w:val="24"/>
          <w:szCs w:val="24"/>
        </w:rPr>
        <w:t xml:space="preserve"> (Лот №16), </w:t>
      </w:r>
      <w:r w:rsidR="001665E2" w:rsidRPr="00F76AE4">
        <w:rPr>
          <w:rFonts w:ascii="Times New Roman" w:eastAsia="Calibri" w:hAnsi="Times New Roman" w:cs="Times New Roman"/>
          <w:sz w:val="24"/>
          <w:szCs w:val="24"/>
        </w:rPr>
        <w:t>№ 351</w:t>
      </w:r>
      <w:r w:rsidR="00B84CCF" w:rsidRPr="00F76AE4">
        <w:rPr>
          <w:rFonts w:ascii="Times New Roman" w:eastAsia="Calibri" w:hAnsi="Times New Roman" w:cs="Times New Roman"/>
          <w:sz w:val="24"/>
          <w:szCs w:val="24"/>
        </w:rPr>
        <w:t xml:space="preserve"> (Лот №17), </w:t>
      </w:r>
      <w:r w:rsidR="001665E2" w:rsidRPr="00F76AE4">
        <w:rPr>
          <w:rFonts w:ascii="Times New Roman" w:eastAsia="Calibri" w:hAnsi="Times New Roman" w:cs="Times New Roman"/>
          <w:sz w:val="24"/>
          <w:szCs w:val="24"/>
        </w:rPr>
        <w:t>№ 345</w:t>
      </w:r>
      <w:r w:rsidR="00B84CCF" w:rsidRPr="00F76AE4">
        <w:rPr>
          <w:rFonts w:ascii="Times New Roman" w:eastAsia="Calibri" w:hAnsi="Times New Roman" w:cs="Times New Roman"/>
          <w:sz w:val="24"/>
          <w:szCs w:val="24"/>
        </w:rPr>
        <w:t xml:space="preserve"> (Лот №18), </w:t>
      </w:r>
      <w:r w:rsidR="001665E2" w:rsidRPr="00F76AE4">
        <w:rPr>
          <w:rFonts w:ascii="Times New Roman" w:eastAsia="Calibri" w:hAnsi="Times New Roman" w:cs="Times New Roman"/>
          <w:sz w:val="24"/>
          <w:szCs w:val="24"/>
        </w:rPr>
        <w:t>№ 341</w:t>
      </w:r>
      <w:r w:rsidR="00B84CCF" w:rsidRPr="00F76AE4">
        <w:rPr>
          <w:rFonts w:ascii="Times New Roman" w:eastAsia="Calibri" w:hAnsi="Times New Roman" w:cs="Times New Roman"/>
          <w:sz w:val="24"/>
          <w:szCs w:val="24"/>
        </w:rPr>
        <w:t xml:space="preserve"> (Лот №19), </w:t>
      </w:r>
      <w:r w:rsidR="001665E2" w:rsidRPr="00F76AE4">
        <w:rPr>
          <w:rFonts w:ascii="Times New Roman" w:eastAsia="Calibri" w:hAnsi="Times New Roman" w:cs="Times New Roman"/>
          <w:sz w:val="24"/>
          <w:szCs w:val="24"/>
        </w:rPr>
        <w:t>№ 352</w:t>
      </w:r>
      <w:r w:rsidR="00B84CCF" w:rsidRPr="00F76AE4">
        <w:rPr>
          <w:rFonts w:ascii="Times New Roman" w:eastAsia="Calibri" w:hAnsi="Times New Roman" w:cs="Times New Roman"/>
          <w:sz w:val="24"/>
          <w:szCs w:val="24"/>
        </w:rPr>
        <w:t xml:space="preserve"> (Лот №20), </w:t>
      </w:r>
      <w:r w:rsidR="001665E2" w:rsidRPr="00F76AE4">
        <w:rPr>
          <w:rFonts w:ascii="Times New Roman" w:eastAsia="Calibri" w:hAnsi="Times New Roman" w:cs="Times New Roman"/>
          <w:sz w:val="24"/>
          <w:szCs w:val="24"/>
        </w:rPr>
        <w:t>№ 344</w:t>
      </w:r>
      <w:r w:rsidR="00B84CCF" w:rsidRPr="00F76AE4">
        <w:rPr>
          <w:rFonts w:ascii="Times New Roman" w:eastAsia="Calibri" w:hAnsi="Times New Roman" w:cs="Times New Roman"/>
          <w:sz w:val="24"/>
          <w:szCs w:val="24"/>
        </w:rPr>
        <w:t xml:space="preserve"> (Лот №21)</w:t>
      </w:r>
      <w:r w:rsidR="00B84CCF">
        <w:rPr>
          <w:rFonts w:ascii="Times New Roman" w:eastAsia="Calibri" w:hAnsi="Times New Roman" w:cs="Times New Roman"/>
          <w:sz w:val="24"/>
          <w:szCs w:val="24"/>
        </w:rPr>
        <w:t xml:space="preserve"> </w:t>
      </w:r>
      <w:r w:rsidR="00D40D74" w:rsidRPr="003606AC">
        <w:rPr>
          <w:rFonts w:ascii="Times New Roman" w:hAnsi="Times New Roman" w:cs="Times New Roman"/>
          <w:sz w:val="24"/>
          <w:szCs w:val="24"/>
        </w:rPr>
        <w:t xml:space="preserve">сообщает о </w:t>
      </w:r>
      <w:r w:rsidR="00D40D74" w:rsidRPr="00570AB9">
        <w:rPr>
          <w:rFonts w:ascii="Times New Roman" w:hAnsi="Times New Roman" w:cs="Times New Roman"/>
          <w:sz w:val="24"/>
          <w:szCs w:val="24"/>
        </w:rPr>
        <w:t xml:space="preserve">проведении </w:t>
      </w:r>
      <w:r w:rsidR="00176A53" w:rsidRPr="00304D93">
        <w:rPr>
          <w:rFonts w:ascii="Times New Roman" w:hAnsi="Times New Roman" w:cs="Times New Roman"/>
          <w:b/>
          <w:sz w:val="24"/>
          <w:szCs w:val="24"/>
        </w:rPr>
        <w:t>28</w:t>
      </w:r>
      <w:r w:rsidR="00D63608" w:rsidRPr="00304D93">
        <w:rPr>
          <w:rFonts w:ascii="Times New Roman" w:hAnsi="Times New Roman" w:cs="Times New Roman"/>
          <w:b/>
          <w:sz w:val="24"/>
          <w:szCs w:val="24"/>
        </w:rPr>
        <w:t xml:space="preserve"> </w:t>
      </w:r>
      <w:r w:rsidR="00F76AE4" w:rsidRPr="00304D93">
        <w:rPr>
          <w:rFonts w:ascii="Times New Roman" w:hAnsi="Times New Roman" w:cs="Times New Roman"/>
          <w:b/>
          <w:sz w:val="24"/>
          <w:szCs w:val="24"/>
        </w:rPr>
        <w:t>но</w:t>
      </w:r>
      <w:r w:rsidR="00FB2F16" w:rsidRPr="00304D93">
        <w:rPr>
          <w:rFonts w:ascii="Times New Roman" w:hAnsi="Times New Roman" w:cs="Times New Roman"/>
          <w:b/>
          <w:sz w:val="24"/>
          <w:szCs w:val="24"/>
        </w:rPr>
        <w:t xml:space="preserve">ября </w:t>
      </w:r>
      <w:r w:rsidR="00D40D74" w:rsidRPr="00304D93">
        <w:rPr>
          <w:rFonts w:ascii="Times New Roman" w:hAnsi="Times New Roman" w:cs="Times New Roman"/>
          <w:b/>
          <w:sz w:val="24"/>
          <w:szCs w:val="24"/>
        </w:rPr>
        <w:t>2016</w:t>
      </w:r>
      <w:r w:rsidR="00100C1E" w:rsidRPr="00304D93">
        <w:rPr>
          <w:rFonts w:ascii="Times New Roman" w:hAnsi="Times New Roman" w:cs="Times New Roman"/>
          <w:b/>
          <w:sz w:val="24"/>
          <w:szCs w:val="24"/>
        </w:rPr>
        <w:t xml:space="preserve"> г. в 1</w:t>
      </w:r>
      <w:r w:rsidR="00176A53" w:rsidRPr="00304D93">
        <w:rPr>
          <w:rFonts w:ascii="Times New Roman" w:hAnsi="Times New Roman" w:cs="Times New Roman"/>
          <w:b/>
          <w:sz w:val="24"/>
          <w:szCs w:val="24"/>
        </w:rPr>
        <w:t>4</w:t>
      </w:r>
      <w:r w:rsidR="00100C1E" w:rsidRPr="00304D93">
        <w:rPr>
          <w:rFonts w:ascii="Times New Roman" w:hAnsi="Times New Roman" w:cs="Times New Roman"/>
          <w:b/>
          <w:sz w:val="24"/>
          <w:szCs w:val="24"/>
        </w:rPr>
        <w:t>.00 час</w:t>
      </w:r>
      <w:r w:rsidR="00100C1E" w:rsidRPr="00F76AE4">
        <w:rPr>
          <w:rFonts w:ascii="Times New Roman" w:hAnsi="Times New Roman" w:cs="Times New Roman"/>
          <w:sz w:val="24"/>
          <w:szCs w:val="24"/>
        </w:rPr>
        <w:t>.</w:t>
      </w:r>
      <w:r w:rsidR="00100C1E" w:rsidRPr="003606AC">
        <w:rPr>
          <w:rFonts w:ascii="Times New Roman" w:hAnsi="Times New Roman" w:cs="Times New Roman"/>
          <w:sz w:val="24"/>
          <w:szCs w:val="24"/>
        </w:rPr>
        <w:t xml:space="preserve"> по адресу:</w:t>
      </w:r>
      <w:r w:rsidRPr="003606AC">
        <w:rPr>
          <w:rFonts w:ascii="Times New Roman" w:hAnsi="Times New Roman" w:cs="Times New Roman"/>
          <w:sz w:val="24"/>
          <w:szCs w:val="24"/>
        </w:rPr>
        <w:t xml:space="preserve"> РФ</w:t>
      </w:r>
      <w:r w:rsidR="007C62BF" w:rsidRPr="003606AC">
        <w:rPr>
          <w:rFonts w:ascii="Times New Roman" w:hAnsi="Times New Roman" w:cs="Times New Roman"/>
          <w:sz w:val="24"/>
          <w:szCs w:val="24"/>
        </w:rPr>
        <w:t xml:space="preserve">, Краснодарский край, </w:t>
      </w:r>
      <w:r w:rsidR="000C46CB" w:rsidRPr="003606AC">
        <w:rPr>
          <w:rFonts w:ascii="Times New Roman" w:hAnsi="Times New Roman" w:cs="Times New Roman"/>
          <w:sz w:val="24"/>
          <w:szCs w:val="24"/>
        </w:rPr>
        <w:t>г</w:t>
      </w:r>
      <w:r w:rsidR="007C62BF" w:rsidRPr="003606AC">
        <w:rPr>
          <w:rFonts w:ascii="Times New Roman" w:hAnsi="Times New Roman" w:cs="Times New Roman"/>
          <w:sz w:val="24"/>
          <w:szCs w:val="24"/>
        </w:rPr>
        <w:t xml:space="preserve">. </w:t>
      </w:r>
      <w:r w:rsidR="0006292E" w:rsidRPr="003606AC">
        <w:rPr>
          <w:rFonts w:ascii="Times New Roman" w:hAnsi="Times New Roman" w:cs="Times New Roman"/>
          <w:sz w:val="24"/>
          <w:szCs w:val="24"/>
        </w:rPr>
        <w:t>Крымск</w:t>
      </w:r>
      <w:r w:rsidR="007C62BF" w:rsidRPr="003606AC">
        <w:rPr>
          <w:rFonts w:ascii="Times New Roman" w:hAnsi="Times New Roman" w:cs="Times New Roman"/>
          <w:sz w:val="24"/>
          <w:szCs w:val="24"/>
        </w:rPr>
        <w:t xml:space="preserve">, ул. </w:t>
      </w:r>
      <w:r w:rsidR="00176A53">
        <w:rPr>
          <w:rFonts w:ascii="Times New Roman" w:hAnsi="Times New Roman" w:cs="Times New Roman"/>
          <w:sz w:val="24"/>
          <w:szCs w:val="24"/>
        </w:rPr>
        <w:t>Фадеева</w:t>
      </w:r>
      <w:r w:rsidR="007C62BF" w:rsidRPr="003606AC">
        <w:rPr>
          <w:rFonts w:ascii="Times New Roman" w:hAnsi="Times New Roman" w:cs="Times New Roman"/>
          <w:sz w:val="24"/>
          <w:szCs w:val="24"/>
        </w:rPr>
        <w:t xml:space="preserve">, </w:t>
      </w:r>
      <w:r w:rsidR="00176A53">
        <w:rPr>
          <w:rFonts w:ascii="Times New Roman" w:hAnsi="Times New Roman" w:cs="Times New Roman"/>
          <w:sz w:val="24"/>
          <w:szCs w:val="24"/>
        </w:rPr>
        <w:t>1</w:t>
      </w:r>
      <w:r w:rsidR="006A5784" w:rsidRPr="003606AC">
        <w:rPr>
          <w:rFonts w:ascii="Times New Roman" w:hAnsi="Times New Roman" w:cs="Times New Roman"/>
          <w:sz w:val="24"/>
          <w:szCs w:val="24"/>
        </w:rPr>
        <w:t>5</w:t>
      </w:r>
      <w:r w:rsidR="00176A53">
        <w:rPr>
          <w:rFonts w:ascii="Times New Roman" w:hAnsi="Times New Roman" w:cs="Times New Roman"/>
          <w:sz w:val="24"/>
          <w:szCs w:val="24"/>
        </w:rPr>
        <w:t>-а</w:t>
      </w:r>
      <w:r w:rsidR="006A5784" w:rsidRPr="003606AC">
        <w:rPr>
          <w:rFonts w:ascii="Times New Roman" w:hAnsi="Times New Roman" w:cs="Times New Roman"/>
          <w:sz w:val="24"/>
          <w:szCs w:val="24"/>
        </w:rPr>
        <w:t xml:space="preserve">, </w:t>
      </w:r>
      <w:r w:rsidRPr="003606AC">
        <w:rPr>
          <w:rFonts w:ascii="Times New Roman" w:hAnsi="Times New Roman" w:cs="Times New Roman"/>
          <w:sz w:val="24"/>
          <w:szCs w:val="24"/>
        </w:rPr>
        <w:t>аукциона, открытого по составу участников и по форме подачи предложений о цене, по продаже:</w:t>
      </w:r>
      <w:r w:rsidR="003D77E7" w:rsidRPr="003606AC">
        <w:rPr>
          <w:rFonts w:ascii="Times New Roman" w:hAnsi="Times New Roman" w:cs="Times New Roman"/>
          <w:sz w:val="24"/>
          <w:szCs w:val="24"/>
        </w:rPr>
        <w:t xml:space="preserve"> </w:t>
      </w:r>
      <w:r w:rsidR="0083168B" w:rsidRPr="0083168B">
        <w:rPr>
          <w:rFonts w:ascii="Times New Roman" w:hAnsi="Times New Roman" w:cs="Times New Roman"/>
          <w:sz w:val="24"/>
          <w:szCs w:val="24"/>
        </w:rPr>
        <w:t>Лот № 1</w:t>
      </w:r>
      <w:r w:rsidR="00354CD9">
        <w:rPr>
          <w:rFonts w:ascii="Times New Roman" w:hAnsi="Times New Roman" w:cs="Times New Roman"/>
          <w:sz w:val="24"/>
          <w:szCs w:val="24"/>
        </w:rPr>
        <w:t>:</w:t>
      </w:r>
      <w:r w:rsidR="0083168B" w:rsidRPr="0083168B">
        <w:rPr>
          <w:rFonts w:ascii="Times New Roman" w:hAnsi="Times New Roman" w:cs="Times New Roman"/>
          <w:sz w:val="24"/>
          <w:szCs w:val="24"/>
        </w:rPr>
        <w:t xml:space="preserve"> право на заключение договора аренды земельного участка с кадастровым номером </w:t>
      </w:r>
      <w:r w:rsidR="0083168B" w:rsidRPr="0083168B">
        <w:rPr>
          <w:rFonts w:ascii="Times New Roman" w:hAnsi="Times New Roman" w:cs="Times New Roman"/>
          <w:spacing w:val="2"/>
          <w:sz w:val="24"/>
          <w:szCs w:val="24"/>
        </w:rPr>
        <w:t xml:space="preserve">23:15:0201017:144, по адресу: Краснодарский край, Крымский район, х. Адагум, ул. Есенина, д. 7, площадью 2161 </w:t>
      </w:r>
      <w:proofErr w:type="spellStart"/>
      <w:r w:rsidR="0083168B" w:rsidRPr="0083168B">
        <w:rPr>
          <w:rFonts w:ascii="Times New Roman" w:hAnsi="Times New Roman" w:cs="Times New Roman"/>
          <w:spacing w:val="2"/>
          <w:sz w:val="24"/>
          <w:szCs w:val="24"/>
        </w:rPr>
        <w:t>кв.м</w:t>
      </w:r>
      <w:proofErr w:type="spellEnd"/>
      <w:r w:rsidR="0083168B" w:rsidRPr="0083168B">
        <w:rPr>
          <w:rFonts w:ascii="Times New Roman" w:hAnsi="Times New Roman" w:cs="Times New Roman"/>
          <w:spacing w:val="2"/>
          <w:sz w:val="24"/>
          <w:szCs w:val="24"/>
        </w:rPr>
        <w:t xml:space="preserve">, категория земель - земли населенных пунктов, разрешенное использование -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 </w:t>
      </w:r>
      <w:r w:rsidR="0083168B" w:rsidRPr="0083168B">
        <w:rPr>
          <w:rFonts w:ascii="Times New Roman" w:hAnsi="Times New Roman" w:cs="Times New Roman"/>
          <w:sz w:val="24"/>
          <w:szCs w:val="24"/>
        </w:rPr>
        <w:t>Начальная цена предмета аукциона – 4 973 рубл</w:t>
      </w:r>
      <w:r w:rsidR="00481A12">
        <w:rPr>
          <w:rFonts w:ascii="Times New Roman" w:hAnsi="Times New Roman" w:cs="Times New Roman"/>
          <w:sz w:val="24"/>
          <w:szCs w:val="24"/>
        </w:rPr>
        <w:t>я</w:t>
      </w:r>
      <w:r w:rsidR="0083168B" w:rsidRPr="0083168B">
        <w:rPr>
          <w:rFonts w:ascii="Times New Roman" w:hAnsi="Times New Roman" w:cs="Times New Roman"/>
          <w:sz w:val="24"/>
          <w:szCs w:val="24"/>
        </w:rPr>
        <w:t>. Размер задатка – 4 973 рубл</w:t>
      </w:r>
      <w:r w:rsidR="00481A12">
        <w:rPr>
          <w:rFonts w:ascii="Times New Roman" w:hAnsi="Times New Roman" w:cs="Times New Roman"/>
          <w:sz w:val="24"/>
          <w:szCs w:val="24"/>
        </w:rPr>
        <w:t>я</w:t>
      </w:r>
      <w:r w:rsidR="0083168B" w:rsidRPr="0083168B">
        <w:rPr>
          <w:rFonts w:ascii="Times New Roman" w:hAnsi="Times New Roman" w:cs="Times New Roman"/>
          <w:sz w:val="24"/>
          <w:szCs w:val="24"/>
        </w:rPr>
        <w:t>. «Шаг» аукциона –</w:t>
      </w:r>
      <w:r w:rsidR="0083168B">
        <w:rPr>
          <w:rFonts w:ascii="Times New Roman" w:hAnsi="Times New Roman" w:cs="Times New Roman"/>
          <w:sz w:val="24"/>
          <w:szCs w:val="24"/>
        </w:rPr>
        <w:t xml:space="preserve"> </w:t>
      </w:r>
      <w:r w:rsidR="0083168B" w:rsidRPr="0083168B">
        <w:rPr>
          <w:rFonts w:ascii="Times New Roman" w:eastAsia="A" w:hAnsi="Times New Roman" w:cs="Times New Roman"/>
          <w:sz w:val="24"/>
          <w:szCs w:val="24"/>
        </w:rPr>
        <w:t xml:space="preserve">149 </w:t>
      </w:r>
      <w:r w:rsidR="0083168B" w:rsidRPr="0083168B">
        <w:rPr>
          <w:rFonts w:ascii="Times New Roman" w:hAnsi="Times New Roman" w:cs="Times New Roman"/>
          <w:sz w:val="24"/>
          <w:szCs w:val="24"/>
        </w:rPr>
        <w:t>рублей. Срок действия договора аренды земельного участка – 20 лет.</w:t>
      </w:r>
      <w:r w:rsidR="0083168B" w:rsidRPr="0083168B">
        <w:rPr>
          <w:rFonts w:ascii="Times New Roman" w:eastAsia="BatangChe" w:hAnsi="Times New Roman" w:cs="Times New Roman"/>
          <w:sz w:val="24"/>
          <w:szCs w:val="24"/>
        </w:rPr>
        <w:t xml:space="preserve"> </w:t>
      </w:r>
      <w:r w:rsidR="0083168B" w:rsidRPr="0083168B">
        <w:rPr>
          <w:rFonts w:ascii="Times New Roman" w:hAnsi="Times New Roman" w:cs="Times New Roman"/>
          <w:sz w:val="24"/>
          <w:szCs w:val="24"/>
        </w:rPr>
        <w:t>Обременения, ограничение прав на земельный участок: не установлены</w:t>
      </w:r>
      <w:r w:rsidR="0083168B">
        <w:rPr>
          <w:rFonts w:ascii="Times New Roman" w:hAnsi="Times New Roman" w:cs="Times New Roman"/>
          <w:sz w:val="24"/>
          <w:szCs w:val="24"/>
        </w:rPr>
        <w:t>.</w:t>
      </w:r>
      <w:r w:rsidR="00304D93">
        <w:rPr>
          <w:rFonts w:ascii="Times New Roman" w:hAnsi="Times New Roman" w:cs="Times New Roman"/>
          <w:sz w:val="24"/>
          <w:szCs w:val="24"/>
        </w:rPr>
        <w:t xml:space="preserve"> </w:t>
      </w:r>
      <w:r w:rsidR="0083168B">
        <w:rPr>
          <w:rFonts w:ascii="Times New Roman" w:hAnsi="Times New Roman" w:cs="Times New Roman"/>
          <w:sz w:val="24"/>
          <w:szCs w:val="24"/>
        </w:rPr>
        <w:t>Лот № 2</w:t>
      </w:r>
      <w:r w:rsidR="00F17181">
        <w:rPr>
          <w:rFonts w:ascii="Times New Roman" w:hAnsi="Times New Roman" w:cs="Times New Roman"/>
          <w:sz w:val="24"/>
          <w:szCs w:val="24"/>
        </w:rPr>
        <w:t>:</w:t>
      </w:r>
      <w:r w:rsidR="0083168B">
        <w:rPr>
          <w:rFonts w:ascii="Times New Roman" w:hAnsi="Times New Roman" w:cs="Times New Roman"/>
          <w:sz w:val="24"/>
          <w:szCs w:val="24"/>
        </w:rPr>
        <w:t xml:space="preserve"> </w:t>
      </w:r>
      <w:r w:rsidR="0083168B" w:rsidRPr="0083168B">
        <w:rPr>
          <w:rFonts w:ascii="Times New Roman" w:hAnsi="Times New Roman" w:cs="Times New Roman"/>
          <w:sz w:val="24"/>
          <w:szCs w:val="24"/>
        </w:rPr>
        <w:t xml:space="preserve">право на заключение договора аренды земельного участка с кадастровым 23:15:0203000:752, по адресу: Краснодарский край, Крымский район, х. Адагум, ул. Комсомольская, д. 1-д, площадью 2500 </w:t>
      </w:r>
      <w:proofErr w:type="spellStart"/>
      <w:r w:rsidR="0083168B" w:rsidRPr="0083168B">
        <w:rPr>
          <w:rFonts w:ascii="Times New Roman" w:hAnsi="Times New Roman" w:cs="Times New Roman"/>
          <w:sz w:val="24"/>
          <w:szCs w:val="24"/>
        </w:rPr>
        <w:t>кв.м</w:t>
      </w:r>
      <w:proofErr w:type="spellEnd"/>
      <w:r w:rsidR="0083168B" w:rsidRPr="0083168B">
        <w:rPr>
          <w:rFonts w:ascii="Times New Roman" w:hAnsi="Times New Roman" w:cs="Times New Roman"/>
          <w:sz w:val="24"/>
          <w:szCs w:val="24"/>
        </w:rPr>
        <w:t>, категория земель - земли населенных пунктов, разрешенное использование – для ведения личного подсобного хозяйства</w:t>
      </w:r>
      <w:r w:rsidR="00481A12">
        <w:rPr>
          <w:rFonts w:ascii="Times New Roman" w:hAnsi="Times New Roman" w:cs="Times New Roman"/>
          <w:sz w:val="24"/>
          <w:szCs w:val="24"/>
        </w:rPr>
        <w:t xml:space="preserve">. </w:t>
      </w:r>
      <w:r w:rsidR="0083168B" w:rsidRPr="0083168B">
        <w:rPr>
          <w:rFonts w:ascii="Times New Roman" w:hAnsi="Times New Roman" w:cs="Times New Roman"/>
          <w:sz w:val="24"/>
          <w:szCs w:val="24"/>
        </w:rPr>
        <w:t xml:space="preserve">Начальная цена предмета аукциона – </w:t>
      </w:r>
      <w:r w:rsidR="0083168B">
        <w:rPr>
          <w:rFonts w:ascii="Times New Roman" w:hAnsi="Times New Roman" w:cs="Times New Roman"/>
          <w:sz w:val="24"/>
          <w:szCs w:val="24"/>
        </w:rPr>
        <w:t xml:space="preserve">5 938 </w:t>
      </w:r>
      <w:r w:rsidR="0083168B" w:rsidRPr="0083168B">
        <w:rPr>
          <w:rFonts w:ascii="Times New Roman" w:hAnsi="Times New Roman" w:cs="Times New Roman"/>
          <w:sz w:val="24"/>
          <w:szCs w:val="24"/>
        </w:rPr>
        <w:t xml:space="preserve">рублей. Размер задатка – </w:t>
      </w:r>
      <w:r w:rsidR="0083168B">
        <w:rPr>
          <w:rFonts w:ascii="Times New Roman" w:hAnsi="Times New Roman" w:cs="Times New Roman"/>
          <w:sz w:val="24"/>
          <w:szCs w:val="24"/>
        </w:rPr>
        <w:t>5 938</w:t>
      </w:r>
      <w:r w:rsidR="0083168B" w:rsidRPr="0083168B">
        <w:rPr>
          <w:rFonts w:ascii="Times New Roman" w:hAnsi="Times New Roman" w:cs="Times New Roman"/>
          <w:sz w:val="24"/>
          <w:szCs w:val="24"/>
        </w:rPr>
        <w:t xml:space="preserve"> рублей. «Шаг» аукциона – 1</w:t>
      </w:r>
      <w:r w:rsidR="0083168B">
        <w:rPr>
          <w:rFonts w:ascii="Times New Roman" w:hAnsi="Times New Roman" w:cs="Times New Roman"/>
          <w:sz w:val="24"/>
          <w:szCs w:val="24"/>
        </w:rPr>
        <w:t>78</w:t>
      </w:r>
      <w:r w:rsidR="0083168B" w:rsidRPr="0083168B">
        <w:rPr>
          <w:rFonts w:ascii="Times New Roman" w:hAnsi="Times New Roman" w:cs="Times New Roman"/>
          <w:sz w:val="24"/>
          <w:szCs w:val="24"/>
        </w:rPr>
        <w:t xml:space="preserve"> рублей. Срок действия договора аренды земельного участка – 20 лет. Обременения, ограничение прав на земельный участок: не установлены.</w:t>
      </w:r>
      <w:r w:rsidR="00304D93">
        <w:rPr>
          <w:rFonts w:ascii="Times New Roman" w:hAnsi="Times New Roman" w:cs="Times New Roman"/>
          <w:sz w:val="24"/>
          <w:szCs w:val="24"/>
        </w:rPr>
        <w:t xml:space="preserve"> </w:t>
      </w:r>
      <w:r w:rsidR="0083168B" w:rsidRPr="0083168B">
        <w:rPr>
          <w:rFonts w:ascii="Times New Roman" w:hAnsi="Times New Roman" w:cs="Times New Roman"/>
          <w:sz w:val="24"/>
          <w:szCs w:val="24"/>
        </w:rPr>
        <w:t>Лот № 3</w:t>
      </w:r>
      <w:r w:rsidR="00F17181">
        <w:rPr>
          <w:rFonts w:ascii="Times New Roman" w:hAnsi="Times New Roman" w:cs="Times New Roman"/>
          <w:sz w:val="24"/>
          <w:szCs w:val="24"/>
        </w:rPr>
        <w:t>:</w:t>
      </w:r>
      <w:r w:rsidR="0083168B" w:rsidRPr="0083168B">
        <w:rPr>
          <w:rFonts w:ascii="Times New Roman" w:hAnsi="Times New Roman" w:cs="Times New Roman"/>
          <w:sz w:val="24"/>
          <w:szCs w:val="24"/>
        </w:rPr>
        <w:t xml:space="preserve"> право на заключение договора аренды земельного участка с кадастровым номером 23:15:0203000:751, по адресу: Краснодарский край, Крымский район, х. Адагум, ул. Комсомольская, д. 1-е, площадью 2500 </w:t>
      </w:r>
      <w:proofErr w:type="spellStart"/>
      <w:r w:rsidR="0083168B" w:rsidRPr="0083168B">
        <w:rPr>
          <w:rFonts w:ascii="Times New Roman" w:hAnsi="Times New Roman" w:cs="Times New Roman"/>
          <w:sz w:val="24"/>
          <w:szCs w:val="24"/>
        </w:rPr>
        <w:t>кв.м</w:t>
      </w:r>
      <w:proofErr w:type="spellEnd"/>
      <w:r w:rsidR="0083168B" w:rsidRPr="0083168B">
        <w:rPr>
          <w:rFonts w:ascii="Times New Roman" w:hAnsi="Times New Roman" w:cs="Times New Roman"/>
          <w:sz w:val="24"/>
          <w:szCs w:val="24"/>
        </w:rPr>
        <w:t>, категория земель - земли населенных пунктов, разрешенное использование – для ведения личного подсобного хозяйства</w:t>
      </w:r>
      <w:r w:rsidR="0083168B">
        <w:rPr>
          <w:rFonts w:ascii="Times New Roman" w:hAnsi="Times New Roman" w:cs="Times New Roman"/>
          <w:sz w:val="24"/>
          <w:szCs w:val="24"/>
        </w:rPr>
        <w:t xml:space="preserve">. </w:t>
      </w:r>
      <w:r w:rsidR="0083168B" w:rsidRPr="0083168B">
        <w:rPr>
          <w:rFonts w:ascii="Times New Roman" w:hAnsi="Times New Roman" w:cs="Times New Roman"/>
          <w:sz w:val="24"/>
          <w:szCs w:val="24"/>
        </w:rPr>
        <w:t>Начальная цена предмета аукциона – 5 938 рублей. Размер задатка – 5 938 рублей. «Шаг» аукциона – 178 рублей. Срок действия договора аренды земельного участка – 20 лет. Обременения, ограничение прав на земельный участок: не установлены.</w:t>
      </w:r>
      <w:r w:rsidR="00304D93">
        <w:rPr>
          <w:rFonts w:ascii="Times New Roman" w:hAnsi="Times New Roman" w:cs="Times New Roman"/>
          <w:sz w:val="24"/>
          <w:szCs w:val="24"/>
        </w:rPr>
        <w:t xml:space="preserve"> </w:t>
      </w:r>
      <w:r w:rsidR="0083168B" w:rsidRPr="0083168B">
        <w:rPr>
          <w:rFonts w:ascii="Times New Roman" w:hAnsi="Times New Roman" w:cs="Times New Roman"/>
          <w:sz w:val="24"/>
          <w:szCs w:val="24"/>
        </w:rPr>
        <w:t>Лот № 4</w:t>
      </w:r>
      <w:r w:rsidR="00F17181">
        <w:rPr>
          <w:rFonts w:ascii="Times New Roman" w:hAnsi="Times New Roman" w:cs="Times New Roman"/>
          <w:sz w:val="24"/>
          <w:szCs w:val="24"/>
        </w:rPr>
        <w:t>:</w:t>
      </w:r>
      <w:r w:rsidR="0083168B" w:rsidRPr="0083168B">
        <w:rPr>
          <w:rFonts w:ascii="Times New Roman" w:hAnsi="Times New Roman" w:cs="Times New Roman"/>
          <w:sz w:val="24"/>
          <w:szCs w:val="24"/>
        </w:rPr>
        <w:t xml:space="preserve"> право на заключение договора аренды земельного участка с кадастровым номером 23:15:0203000:741, по адресу: Краснодарский край, Крымский район, Адагумское сельское поселение, автодорога «Крымск - Джигинка», км 35 + 460 (слева), площадью 2020 </w:t>
      </w:r>
      <w:proofErr w:type="spellStart"/>
      <w:r w:rsidR="0083168B" w:rsidRPr="0083168B">
        <w:rPr>
          <w:rFonts w:ascii="Times New Roman" w:hAnsi="Times New Roman" w:cs="Times New Roman"/>
          <w:sz w:val="24"/>
          <w:szCs w:val="24"/>
        </w:rPr>
        <w:t>кв.м</w:t>
      </w:r>
      <w:proofErr w:type="spellEnd"/>
      <w:r w:rsidR="0083168B" w:rsidRPr="0083168B">
        <w:rPr>
          <w:rFonts w:ascii="Times New Roman" w:hAnsi="Times New Roman" w:cs="Times New Roman"/>
          <w:sz w:val="24"/>
          <w:szCs w:val="24"/>
        </w:rPr>
        <w:t xml:space="preserve">, категория земель - земли сельскохозяйственного назначения, разрешенное использование - обеспечение сельскохозяйственного производства. Начальная цена предмета аукциона – 5 </w:t>
      </w:r>
      <w:r w:rsidR="005D158C">
        <w:rPr>
          <w:rFonts w:ascii="Times New Roman" w:hAnsi="Times New Roman" w:cs="Times New Roman"/>
          <w:sz w:val="24"/>
          <w:szCs w:val="24"/>
        </w:rPr>
        <w:t>890</w:t>
      </w:r>
      <w:r w:rsidR="0083168B" w:rsidRPr="0083168B">
        <w:rPr>
          <w:rFonts w:ascii="Times New Roman" w:hAnsi="Times New Roman" w:cs="Times New Roman"/>
          <w:sz w:val="24"/>
          <w:szCs w:val="24"/>
        </w:rPr>
        <w:t xml:space="preserve"> рублей. Размер задатка – 5 </w:t>
      </w:r>
      <w:r w:rsidR="005D158C">
        <w:rPr>
          <w:rFonts w:ascii="Times New Roman" w:hAnsi="Times New Roman" w:cs="Times New Roman"/>
          <w:sz w:val="24"/>
          <w:szCs w:val="24"/>
        </w:rPr>
        <w:t>890</w:t>
      </w:r>
      <w:r w:rsidR="0083168B" w:rsidRPr="0083168B">
        <w:rPr>
          <w:rFonts w:ascii="Times New Roman" w:hAnsi="Times New Roman" w:cs="Times New Roman"/>
          <w:sz w:val="24"/>
          <w:szCs w:val="24"/>
        </w:rPr>
        <w:t xml:space="preserve"> рублей. «Шаг» аукциона – 17</w:t>
      </w:r>
      <w:r w:rsidR="005D158C">
        <w:rPr>
          <w:rFonts w:ascii="Times New Roman" w:hAnsi="Times New Roman" w:cs="Times New Roman"/>
          <w:sz w:val="24"/>
          <w:szCs w:val="24"/>
        </w:rPr>
        <w:t>6</w:t>
      </w:r>
      <w:r w:rsidR="0083168B" w:rsidRPr="0083168B">
        <w:rPr>
          <w:rFonts w:ascii="Times New Roman" w:hAnsi="Times New Roman" w:cs="Times New Roman"/>
          <w:sz w:val="24"/>
          <w:szCs w:val="24"/>
        </w:rPr>
        <w:t xml:space="preserve"> рублей. Срок действия договора аренды земельного участка – 20 лет. Обременения, ограниче</w:t>
      </w:r>
      <w:r w:rsidR="0083168B">
        <w:rPr>
          <w:rFonts w:ascii="Times New Roman" w:hAnsi="Times New Roman" w:cs="Times New Roman"/>
          <w:sz w:val="24"/>
          <w:szCs w:val="24"/>
        </w:rPr>
        <w:t xml:space="preserve">ние прав на земельный </w:t>
      </w:r>
      <w:r w:rsidR="00481A12">
        <w:rPr>
          <w:rFonts w:ascii="Times New Roman" w:hAnsi="Times New Roman" w:cs="Times New Roman"/>
          <w:sz w:val="24"/>
          <w:szCs w:val="24"/>
        </w:rPr>
        <w:t xml:space="preserve">участок: </w:t>
      </w:r>
      <w:r w:rsidR="00481A12" w:rsidRPr="0083168B">
        <w:rPr>
          <w:rFonts w:ascii="Times New Roman" w:hAnsi="Times New Roman" w:cs="Times New Roman"/>
          <w:sz w:val="24"/>
          <w:szCs w:val="24"/>
        </w:rPr>
        <w:t>ограничения</w:t>
      </w:r>
      <w:r w:rsidR="0083168B" w:rsidRPr="0083168B">
        <w:rPr>
          <w:rFonts w:ascii="Times New Roman" w:hAnsi="Times New Roman" w:cs="Times New Roman"/>
          <w:sz w:val="24"/>
          <w:szCs w:val="24"/>
        </w:rPr>
        <w:t xml:space="preserve"> прав на земельный участок, предусмотренные статьями 56, 56.1 Земельного кодекса Российской Федерации. Постановление Правительства Российской Федерации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- 748 </w:t>
      </w:r>
      <w:proofErr w:type="spellStart"/>
      <w:r w:rsidR="0083168B" w:rsidRPr="0083168B">
        <w:rPr>
          <w:rFonts w:ascii="Times New Roman" w:hAnsi="Times New Roman" w:cs="Times New Roman"/>
          <w:sz w:val="24"/>
          <w:szCs w:val="24"/>
        </w:rPr>
        <w:t>кв.м</w:t>
      </w:r>
      <w:proofErr w:type="spellEnd"/>
      <w:r w:rsidR="0083168B" w:rsidRPr="0083168B">
        <w:rPr>
          <w:rFonts w:ascii="Times New Roman" w:hAnsi="Times New Roman" w:cs="Times New Roman"/>
          <w:sz w:val="24"/>
          <w:szCs w:val="24"/>
        </w:rPr>
        <w:t>.</w:t>
      </w:r>
      <w:r w:rsidR="00304D93">
        <w:rPr>
          <w:rFonts w:ascii="Times New Roman" w:hAnsi="Times New Roman" w:cs="Times New Roman"/>
          <w:sz w:val="24"/>
          <w:szCs w:val="24"/>
        </w:rPr>
        <w:t xml:space="preserve"> </w:t>
      </w:r>
      <w:r w:rsidR="0083168B">
        <w:rPr>
          <w:rFonts w:ascii="Times New Roman" w:hAnsi="Times New Roman" w:cs="Times New Roman"/>
          <w:sz w:val="24"/>
          <w:szCs w:val="24"/>
        </w:rPr>
        <w:t>Лот № 5</w:t>
      </w:r>
      <w:r w:rsidR="00F17181">
        <w:rPr>
          <w:rFonts w:ascii="Times New Roman" w:hAnsi="Times New Roman" w:cs="Times New Roman"/>
          <w:sz w:val="24"/>
          <w:szCs w:val="24"/>
        </w:rPr>
        <w:t>:</w:t>
      </w:r>
      <w:r w:rsidR="0059469C">
        <w:rPr>
          <w:rFonts w:ascii="Times New Roman" w:hAnsi="Times New Roman" w:cs="Times New Roman"/>
          <w:sz w:val="24"/>
          <w:szCs w:val="24"/>
        </w:rPr>
        <w:t xml:space="preserve"> </w:t>
      </w:r>
      <w:r w:rsidR="0059469C" w:rsidRPr="0059469C">
        <w:rPr>
          <w:rFonts w:ascii="Times New Roman" w:hAnsi="Times New Roman" w:cs="Times New Roman"/>
          <w:sz w:val="24"/>
          <w:szCs w:val="24"/>
        </w:rPr>
        <w:t xml:space="preserve">право на заключение договора аренды земельного участка с кадастровым номером 23:15:0217001:152, по адресу: Краснодарский край, Крымский район, х. Аккерменка, ул. Крепостная, 3-д, площадью 1719 </w:t>
      </w:r>
      <w:proofErr w:type="spellStart"/>
      <w:r w:rsidR="0059469C" w:rsidRPr="0059469C">
        <w:rPr>
          <w:rFonts w:ascii="Times New Roman" w:hAnsi="Times New Roman" w:cs="Times New Roman"/>
          <w:sz w:val="24"/>
          <w:szCs w:val="24"/>
        </w:rPr>
        <w:t>кв.м</w:t>
      </w:r>
      <w:proofErr w:type="spellEnd"/>
      <w:r w:rsidR="0059469C" w:rsidRPr="0059469C">
        <w:rPr>
          <w:rFonts w:ascii="Times New Roman" w:hAnsi="Times New Roman" w:cs="Times New Roman"/>
          <w:sz w:val="24"/>
          <w:szCs w:val="24"/>
        </w:rPr>
        <w:t>, категория земель - земли населенных пунктов, разрешенное использование - для ведения личного подсобного хозяйства</w:t>
      </w:r>
      <w:r w:rsidR="0059469C">
        <w:rPr>
          <w:rFonts w:ascii="Times New Roman" w:hAnsi="Times New Roman" w:cs="Times New Roman"/>
          <w:sz w:val="24"/>
          <w:szCs w:val="24"/>
        </w:rPr>
        <w:t xml:space="preserve">. </w:t>
      </w:r>
      <w:r w:rsidR="0059469C" w:rsidRPr="0059469C">
        <w:rPr>
          <w:rFonts w:ascii="Times New Roman" w:hAnsi="Times New Roman" w:cs="Times New Roman"/>
          <w:sz w:val="24"/>
          <w:szCs w:val="24"/>
        </w:rPr>
        <w:t xml:space="preserve">Начальная цена предмета аукциона – </w:t>
      </w:r>
      <w:r w:rsidR="0059469C">
        <w:rPr>
          <w:rFonts w:ascii="Times New Roman" w:hAnsi="Times New Roman" w:cs="Times New Roman"/>
          <w:sz w:val="24"/>
          <w:szCs w:val="24"/>
        </w:rPr>
        <w:t xml:space="preserve">3 271 рубль. Размер задатка – 3 271 </w:t>
      </w:r>
      <w:r w:rsidR="0059469C" w:rsidRPr="0059469C">
        <w:rPr>
          <w:rFonts w:ascii="Times New Roman" w:hAnsi="Times New Roman" w:cs="Times New Roman"/>
          <w:sz w:val="24"/>
          <w:szCs w:val="24"/>
        </w:rPr>
        <w:t>рубл</w:t>
      </w:r>
      <w:r w:rsidR="0059469C">
        <w:rPr>
          <w:rFonts w:ascii="Times New Roman" w:hAnsi="Times New Roman" w:cs="Times New Roman"/>
          <w:sz w:val="24"/>
          <w:szCs w:val="24"/>
        </w:rPr>
        <w:t>ь</w:t>
      </w:r>
      <w:r w:rsidR="0059469C" w:rsidRPr="0059469C">
        <w:rPr>
          <w:rFonts w:ascii="Times New Roman" w:hAnsi="Times New Roman" w:cs="Times New Roman"/>
          <w:sz w:val="24"/>
          <w:szCs w:val="24"/>
        </w:rPr>
        <w:t xml:space="preserve">. «Шаг» аукциона – </w:t>
      </w:r>
      <w:r w:rsidR="0059469C">
        <w:rPr>
          <w:rFonts w:ascii="Times New Roman" w:hAnsi="Times New Roman" w:cs="Times New Roman"/>
          <w:sz w:val="24"/>
          <w:szCs w:val="24"/>
        </w:rPr>
        <w:t>9</w:t>
      </w:r>
      <w:r w:rsidR="0059469C" w:rsidRPr="0059469C">
        <w:rPr>
          <w:rFonts w:ascii="Times New Roman" w:hAnsi="Times New Roman" w:cs="Times New Roman"/>
          <w:sz w:val="24"/>
          <w:szCs w:val="24"/>
        </w:rPr>
        <w:t>8 рублей. Срок действия договора аренды земельного участка – 20 лет. Обременения, ограничение прав на земельный участок: не установлены.</w:t>
      </w:r>
      <w:r w:rsidR="0059469C">
        <w:rPr>
          <w:rFonts w:ascii="Times New Roman" w:hAnsi="Times New Roman" w:cs="Times New Roman"/>
          <w:sz w:val="24"/>
          <w:szCs w:val="24"/>
        </w:rPr>
        <w:t xml:space="preserve"> </w:t>
      </w:r>
      <w:r w:rsidR="00EE3CDF">
        <w:rPr>
          <w:rFonts w:ascii="Times New Roman" w:hAnsi="Times New Roman" w:cs="Times New Roman"/>
          <w:sz w:val="24"/>
          <w:szCs w:val="24"/>
        </w:rPr>
        <w:t>Лот № 6</w:t>
      </w:r>
      <w:r w:rsidR="00F17181">
        <w:rPr>
          <w:rFonts w:ascii="Times New Roman" w:hAnsi="Times New Roman" w:cs="Times New Roman"/>
          <w:sz w:val="24"/>
          <w:szCs w:val="24"/>
        </w:rPr>
        <w:t>:</w:t>
      </w:r>
      <w:r w:rsidR="00EE3CDF">
        <w:rPr>
          <w:rFonts w:ascii="Times New Roman" w:hAnsi="Times New Roman" w:cs="Times New Roman"/>
          <w:sz w:val="24"/>
          <w:szCs w:val="24"/>
        </w:rPr>
        <w:t xml:space="preserve"> </w:t>
      </w:r>
      <w:r w:rsidR="00EE3CDF" w:rsidRPr="00EE3CDF">
        <w:rPr>
          <w:rFonts w:ascii="Times New Roman" w:hAnsi="Times New Roman" w:cs="Times New Roman"/>
          <w:sz w:val="24"/>
          <w:szCs w:val="24"/>
        </w:rPr>
        <w:t xml:space="preserve">право на заключение договора аренды земельного участка с кадастровым номером 23:15:0217001:153, по адресу: Краснодарский край, Крымский район, х.  Аккерменка, ул. Крепостная, 3-е, площадью 1719 </w:t>
      </w:r>
      <w:proofErr w:type="spellStart"/>
      <w:r w:rsidR="00EE3CDF" w:rsidRPr="00EE3CDF">
        <w:rPr>
          <w:rFonts w:ascii="Times New Roman" w:hAnsi="Times New Roman" w:cs="Times New Roman"/>
          <w:sz w:val="24"/>
          <w:szCs w:val="24"/>
        </w:rPr>
        <w:lastRenderedPageBreak/>
        <w:t>кв.м</w:t>
      </w:r>
      <w:proofErr w:type="spellEnd"/>
      <w:r w:rsidR="00EE3CDF" w:rsidRPr="00EE3CDF">
        <w:rPr>
          <w:rFonts w:ascii="Times New Roman" w:hAnsi="Times New Roman" w:cs="Times New Roman"/>
          <w:sz w:val="24"/>
          <w:szCs w:val="24"/>
        </w:rPr>
        <w:t>, категория земель - земли населенных пунктов, разрешенное использование – для ведения личного подсобного хозяйства</w:t>
      </w:r>
      <w:r w:rsidR="00EE3CDF">
        <w:rPr>
          <w:rFonts w:ascii="Times New Roman" w:hAnsi="Times New Roman" w:cs="Times New Roman"/>
          <w:sz w:val="24"/>
          <w:szCs w:val="24"/>
        </w:rPr>
        <w:t xml:space="preserve">. </w:t>
      </w:r>
      <w:r w:rsidR="00EE3CDF" w:rsidRPr="00EE3CDF">
        <w:rPr>
          <w:rFonts w:ascii="Times New Roman" w:hAnsi="Times New Roman" w:cs="Times New Roman"/>
          <w:sz w:val="24"/>
          <w:szCs w:val="24"/>
        </w:rPr>
        <w:t>Начальная цена предмета аукциона – 3 271 рубль. Размер задатка – 3 271 рубль. «Шаг» аукциона – 98 рублей. Срок действия договора аренды земельного участка – 20 лет. Обременения, ограничение прав на земельный участок: не установлены.</w:t>
      </w:r>
      <w:r w:rsidR="00304D93">
        <w:rPr>
          <w:rFonts w:ascii="Times New Roman" w:hAnsi="Times New Roman" w:cs="Times New Roman"/>
          <w:sz w:val="24"/>
          <w:szCs w:val="24"/>
        </w:rPr>
        <w:t xml:space="preserve"> </w:t>
      </w:r>
      <w:r w:rsidR="009240A2" w:rsidRPr="0047049F">
        <w:rPr>
          <w:rFonts w:ascii="Times New Roman" w:hAnsi="Times New Roman" w:cs="Times New Roman"/>
          <w:sz w:val="24"/>
          <w:szCs w:val="24"/>
        </w:rPr>
        <w:t>Лот № 7</w:t>
      </w:r>
      <w:r w:rsidR="00F17181">
        <w:rPr>
          <w:rFonts w:ascii="Times New Roman" w:hAnsi="Times New Roman" w:cs="Times New Roman"/>
          <w:sz w:val="24"/>
          <w:szCs w:val="24"/>
        </w:rPr>
        <w:t>:</w:t>
      </w:r>
      <w:r w:rsidR="009240A2" w:rsidRPr="0047049F">
        <w:rPr>
          <w:rFonts w:ascii="Times New Roman" w:hAnsi="Times New Roman" w:cs="Times New Roman"/>
          <w:sz w:val="24"/>
          <w:szCs w:val="24"/>
        </w:rPr>
        <w:t xml:space="preserve"> право на заключение договора аренды земельного участка с кадастровым номером 23:15:0203000:744, по адресу: Краснодарский край, Крымский район, с. Новопокровское, ул. Кирова, д. 45, площадью 5000 </w:t>
      </w:r>
      <w:proofErr w:type="spellStart"/>
      <w:r w:rsidR="009240A2" w:rsidRPr="0047049F">
        <w:rPr>
          <w:rFonts w:ascii="Times New Roman" w:hAnsi="Times New Roman" w:cs="Times New Roman"/>
          <w:sz w:val="24"/>
          <w:szCs w:val="24"/>
        </w:rPr>
        <w:t>кв.м</w:t>
      </w:r>
      <w:proofErr w:type="spellEnd"/>
      <w:r w:rsidR="009240A2" w:rsidRPr="0047049F">
        <w:rPr>
          <w:rFonts w:ascii="Times New Roman" w:hAnsi="Times New Roman" w:cs="Times New Roman"/>
          <w:sz w:val="24"/>
          <w:szCs w:val="24"/>
        </w:rPr>
        <w:t>, категория земель - земли населенных пунктов, разрешенное использование - для ведения личного подсобного хозяйства</w:t>
      </w:r>
      <w:r w:rsidR="0047049F" w:rsidRPr="0047049F">
        <w:rPr>
          <w:rFonts w:ascii="Times New Roman" w:hAnsi="Times New Roman" w:cs="Times New Roman"/>
          <w:sz w:val="24"/>
          <w:szCs w:val="24"/>
        </w:rPr>
        <w:t>. Начальная цена предмета аукциона – 11 875 рублей. Размер задатка – 11 875 рублей. «Шаг» аукциона – 356 рублей. Срок действия договора аренды земельного участка – 20 лет. Обременения, ограничение прав на земельный участок:</w:t>
      </w:r>
      <w:r w:rsidR="00F26218">
        <w:rPr>
          <w:rFonts w:ascii="Times New Roman" w:hAnsi="Times New Roman" w:cs="Times New Roman"/>
          <w:sz w:val="24"/>
          <w:szCs w:val="24"/>
        </w:rPr>
        <w:t xml:space="preserve"> не установлено</w:t>
      </w:r>
      <w:r w:rsidR="0017086A">
        <w:rPr>
          <w:rFonts w:ascii="Times New Roman" w:hAnsi="Times New Roman" w:cs="Times New Roman"/>
          <w:sz w:val="24"/>
          <w:szCs w:val="24"/>
        </w:rPr>
        <w:t>, ограничение в использовании: земельный участок</w:t>
      </w:r>
      <w:r w:rsidR="0047049F" w:rsidRPr="0047049F">
        <w:rPr>
          <w:rFonts w:ascii="Times New Roman" w:hAnsi="Times New Roman" w:cs="Times New Roman"/>
          <w:sz w:val="24"/>
          <w:szCs w:val="24"/>
        </w:rPr>
        <w:t xml:space="preserve"> </w:t>
      </w:r>
      <w:r w:rsidR="00C9689E" w:rsidRPr="00C9689E">
        <w:rPr>
          <w:rFonts w:ascii="Times New Roman" w:hAnsi="Times New Roman" w:cs="Times New Roman"/>
          <w:sz w:val="24"/>
          <w:szCs w:val="24"/>
        </w:rPr>
        <w:t xml:space="preserve">находится в зоне затопления (подтопления) </w:t>
      </w:r>
      <w:r w:rsidR="00C9689E">
        <w:rPr>
          <w:rFonts w:ascii="Times New Roman" w:hAnsi="Times New Roman" w:cs="Times New Roman"/>
          <w:sz w:val="24"/>
          <w:szCs w:val="24"/>
        </w:rPr>
        <w:t>Р=1%</w:t>
      </w:r>
      <w:r w:rsidR="0047049F" w:rsidRPr="0047049F">
        <w:rPr>
          <w:rFonts w:ascii="Times New Roman" w:hAnsi="Times New Roman" w:cs="Times New Roman"/>
          <w:sz w:val="24"/>
          <w:szCs w:val="24"/>
        </w:rPr>
        <w:t>.</w:t>
      </w:r>
      <w:r w:rsidR="00304D93">
        <w:rPr>
          <w:rFonts w:ascii="Times New Roman" w:hAnsi="Times New Roman" w:cs="Times New Roman"/>
          <w:sz w:val="24"/>
          <w:szCs w:val="24"/>
        </w:rPr>
        <w:t xml:space="preserve"> </w:t>
      </w:r>
      <w:r w:rsidR="00FB730E">
        <w:rPr>
          <w:rFonts w:ascii="Times New Roman" w:hAnsi="Times New Roman" w:cs="Times New Roman"/>
          <w:sz w:val="24"/>
          <w:szCs w:val="24"/>
        </w:rPr>
        <w:t>Лот № 8</w:t>
      </w:r>
      <w:r w:rsidR="00F17181">
        <w:rPr>
          <w:rFonts w:ascii="Times New Roman" w:hAnsi="Times New Roman" w:cs="Times New Roman"/>
          <w:sz w:val="24"/>
          <w:szCs w:val="24"/>
        </w:rPr>
        <w:t>:</w:t>
      </w:r>
      <w:r w:rsidR="00FB730E">
        <w:rPr>
          <w:rFonts w:ascii="Times New Roman" w:hAnsi="Times New Roman" w:cs="Times New Roman"/>
          <w:sz w:val="24"/>
          <w:szCs w:val="24"/>
        </w:rPr>
        <w:t xml:space="preserve"> </w:t>
      </w:r>
      <w:r w:rsidR="00FB730E" w:rsidRPr="00FB730E">
        <w:rPr>
          <w:rFonts w:ascii="Times New Roman" w:hAnsi="Times New Roman" w:cs="Times New Roman"/>
          <w:sz w:val="24"/>
          <w:szCs w:val="24"/>
        </w:rPr>
        <w:t xml:space="preserve">право на заключение договора аренды земельного участка с кадастровым 23:15:0203000:740, по адресу: Краснодарский край, Крымский район, с. Новопокровское, ул. Кирова, д. 47, площадью 4860 </w:t>
      </w:r>
      <w:proofErr w:type="spellStart"/>
      <w:r w:rsidR="00FB730E" w:rsidRPr="00FB730E">
        <w:rPr>
          <w:rFonts w:ascii="Times New Roman" w:hAnsi="Times New Roman" w:cs="Times New Roman"/>
          <w:sz w:val="24"/>
          <w:szCs w:val="24"/>
        </w:rPr>
        <w:t>кв.м</w:t>
      </w:r>
      <w:proofErr w:type="spellEnd"/>
      <w:r w:rsidR="00FB730E" w:rsidRPr="00FB730E">
        <w:rPr>
          <w:rFonts w:ascii="Times New Roman" w:hAnsi="Times New Roman" w:cs="Times New Roman"/>
          <w:sz w:val="24"/>
          <w:szCs w:val="24"/>
        </w:rPr>
        <w:t>, категория земель - земли населенных пунктов, разрешенное использование - для ведения личного подсобного хозяйства</w:t>
      </w:r>
      <w:r w:rsidR="00FB730E">
        <w:rPr>
          <w:rFonts w:ascii="Times New Roman" w:hAnsi="Times New Roman" w:cs="Times New Roman"/>
          <w:sz w:val="24"/>
          <w:szCs w:val="24"/>
        </w:rPr>
        <w:t xml:space="preserve">. </w:t>
      </w:r>
      <w:r w:rsidR="00FB730E" w:rsidRPr="00FB730E">
        <w:rPr>
          <w:rFonts w:ascii="Times New Roman" w:hAnsi="Times New Roman" w:cs="Times New Roman"/>
          <w:sz w:val="24"/>
          <w:szCs w:val="24"/>
        </w:rPr>
        <w:t xml:space="preserve">Начальная цена предмета аукциона – 11 </w:t>
      </w:r>
      <w:r w:rsidR="00FB730E">
        <w:rPr>
          <w:rFonts w:ascii="Times New Roman" w:hAnsi="Times New Roman" w:cs="Times New Roman"/>
          <w:sz w:val="24"/>
          <w:szCs w:val="24"/>
        </w:rPr>
        <w:t>543</w:t>
      </w:r>
      <w:r w:rsidR="00FA4D56">
        <w:rPr>
          <w:rFonts w:ascii="Times New Roman" w:hAnsi="Times New Roman" w:cs="Times New Roman"/>
          <w:sz w:val="24"/>
          <w:szCs w:val="24"/>
        </w:rPr>
        <w:t xml:space="preserve"> рубля</w:t>
      </w:r>
      <w:r w:rsidR="00FB730E" w:rsidRPr="00FB730E">
        <w:rPr>
          <w:rFonts w:ascii="Times New Roman" w:hAnsi="Times New Roman" w:cs="Times New Roman"/>
          <w:sz w:val="24"/>
          <w:szCs w:val="24"/>
        </w:rPr>
        <w:t xml:space="preserve">. Размер задатка – 11 </w:t>
      </w:r>
      <w:r w:rsidR="00FA4D56">
        <w:rPr>
          <w:rFonts w:ascii="Times New Roman" w:hAnsi="Times New Roman" w:cs="Times New Roman"/>
          <w:sz w:val="24"/>
          <w:szCs w:val="24"/>
        </w:rPr>
        <w:t>543 рубля</w:t>
      </w:r>
      <w:r w:rsidR="00FB730E">
        <w:rPr>
          <w:rFonts w:ascii="Times New Roman" w:hAnsi="Times New Roman" w:cs="Times New Roman"/>
          <w:sz w:val="24"/>
          <w:szCs w:val="24"/>
        </w:rPr>
        <w:t>. «Шаг» аукциона – 34</w:t>
      </w:r>
      <w:r w:rsidR="00FB730E" w:rsidRPr="00FB730E">
        <w:rPr>
          <w:rFonts w:ascii="Times New Roman" w:hAnsi="Times New Roman" w:cs="Times New Roman"/>
          <w:sz w:val="24"/>
          <w:szCs w:val="24"/>
        </w:rPr>
        <w:t xml:space="preserve">6 рублей. Срок действия договора аренды земельного участка – 20 лет. </w:t>
      </w:r>
      <w:r w:rsidR="00726C9F" w:rsidRPr="0047049F">
        <w:rPr>
          <w:rFonts w:ascii="Times New Roman" w:hAnsi="Times New Roman" w:cs="Times New Roman"/>
          <w:sz w:val="24"/>
          <w:szCs w:val="24"/>
        </w:rPr>
        <w:t>Обременения, ограничение прав на земельный участок:</w:t>
      </w:r>
      <w:r w:rsidR="00726C9F">
        <w:rPr>
          <w:rFonts w:ascii="Times New Roman" w:hAnsi="Times New Roman" w:cs="Times New Roman"/>
          <w:sz w:val="24"/>
          <w:szCs w:val="24"/>
        </w:rPr>
        <w:t xml:space="preserve"> не установлено, ограничение в использовании: земельный участок</w:t>
      </w:r>
      <w:r w:rsidR="00726C9F" w:rsidRPr="0047049F">
        <w:rPr>
          <w:rFonts w:ascii="Times New Roman" w:hAnsi="Times New Roman" w:cs="Times New Roman"/>
          <w:sz w:val="24"/>
          <w:szCs w:val="24"/>
        </w:rPr>
        <w:t xml:space="preserve"> </w:t>
      </w:r>
      <w:r w:rsidR="00726C9F" w:rsidRPr="00C9689E">
        <w:rPr>
          <w:rFonts w:ascii="Times New Roman" w:hAnsi="Times New Roman" w:cs="Times New Roman"/>
          <w:sz w:val="24"/>
          <w:szCs w:val="24"/>
        </w:rPr>
        <w:t xml:space="preserve">находится в зоне затопления (подтопления) </w:t>
      </w:r>
      <w:r w:rsidR="00726C9F">
        <w:rPr>
          <w:rFonts w:ascii="Times New Roman" w:hAnsi="Times New Roman" w:cs="Times New Roman"/>
          <w:sz w:val="24"/>
          <w:szCs w:val="24"/>
        </w:rPr>
        <w:t>Р=1%</w:t>
      </w:r>
      <w:r w:rsidR="00354CD9">
        <w:rPr>
          <w:rFonts w:ascii="Times New Roman" w:hAnsi="Times New Roman" w:cs="Times New Roman"/>
          <w:sz w:val="24"/>
          <w:szCs w:val="24"/>
        </w:rPr>
        <w:t xml:space="preserve">, а также в </w:t>
      </w:r>
      <w:r w:rsidR="00C9689E" w:rsidRPr="00C9689E">
        <w:rPr>
          <w:rFonts w:ascii="Times New Roman" w:hAnsi="Times New Roman" w:cs="Times New Roman"/>
          <w:sz w:val="24"/>
          <w:szCs w:val="24"/>
        </w:rPr>
        <w:t>зон</w:t>
      </w:r>
      <w:r w:rsidR="00354CD9">
        <w:rPr>
          <w:rFonts w:ascii="Times New Roman" w:hAnsi="Times New Roman" w:cs="Times New Roman"/>
          <w:sz w:val="24"/>
          <w:szCs w:val="24"/>
        </w:rPr>
        <w:t>е</w:t>
      </w:r>
      <w:r w:rsidR="00C9689E" w:rsidRPr="00C9689E">
        <w:rPr>
          <w:rFonts w:ascii="Times New Roman" w:hAnsi="Times New Roman" w:cs="Times New Roman"/>
          <w:sz w:val="24"/>
          <w:szCs w:val="24"/>
        </w:rPr>
        <w:t xml:space="preserve"> памятника археологии</w:t>
      </w:r>
      <w:r w:rsidR="00C9689E">
        <w:rPr>
          <w:rFonts w:ascii="Times New Roman" w:hAnsi="Times New Roman" w:cs="Times New Roman"/>
          <w:sz w:val="24"/>
          <w:szCs w:val="24"/>
        </w:rPr>
        <w:t>.</w:t>
      </w:r>
      <w:r w:rsidR="00304D93">
        <w:rPr>
          <w:rFonts w:ascii="Times New Roman" w:hAnsi="Times New Roman" w:cs="Times New Roman"/>
          <w:sz w:val="24"/>
          <w:szCs w:val="24"/>
        </w:rPr>
        <w:t xml:space="preserve"> </w:t>
      </w:r>
      <w:r w:rsidR="00FB730E" w:rsidRPr="00FB730E">
        <w:rPr>
          <w:rFonts w:ascii="Times New Roman" w:hAnsi="Times New Roman" w:cs="Times New Roman"/>
          <w:sz w:val="24"/>
          <w:szCs w:val="24"/>
        </w:rPr>
        <w:t>Лот № 9</w:t>
      </w:r>
      <w:r w:rsidR="00F17181">
        <w:rPr>
          <w:rFonts w:ascii="Times New Roman" w:hAnsi="Times New Roman" w:cs="Times New Roman"/>
          <w:sz w:val="24"/>
          <w:szCs w:val="24"/>
        </w:rPr>
        <w:t>:</w:t>
      </w:r>
      <w:r w:rsidR="00FB730E" w:rsidRPr="00FB730E">
        <w:rPr>
          <w:rFonts w:ascii="Times New Roman" w:hAnsi="Times New Roman" w:cs="Times New Roman"/>
          <w:sz w:val="24"/>
          <w:szCs w:val="24"/>
        </w:rPr>
        <w:t xml:space="preserve"> </w:t>
      </w:r>
      <w:r w:rsidR="00FB730E" w:rsidRPr="00FB730E">
        <w:rPr>
          <w:rFonts w:ascii="Times New Roman" w:eastAsia="Times New Roman" w:hAnsi="Times New Roman" w:cs="Times New Roman"/>
          <w:spacing w:val="-1"/>
          <w:sz w:val="24"/>
          <w:szCs w:val="24"/>
          <w:lang w:eastAsia="ru-RU"/>
        </w:rPr>
        <w:t>п</w:t>
      </w:r>
      <w:r w:rsidR="00FB730E" w:rsidRPr="00FB730E">
        <w:rPr>
          <w:rFonts w:ascii="Times New Roman" w:eastAsia="Times New Roman" w:hAnsi="Times New Roman" w:cs="Times New Roman"/>
          <w:color w:val="000000"/>
          <w:spacing w:val="-1"/>
          <w:sz w:val="24"/>
          <w:szCs w:val="24"/>
          <w:lang w:eastAsia="ru-RU"/>
        </w:rPr>
        <w:t>раво на заключение договора аренды земельного участка</w:t>
      </w:r>
      <w:r w:rsidR="00FB730E" w:rsidRPr="00FB730E">
        <w:rPr>
          <w:rFonts w:ascii="Times New Roman" w:eastAsia="Times New Roman" w:hAnsi="Times New Roman" w:cs="Times New Roman"/>
          <w:spacing w:val="-1"/>
          <w:sz w:val="24"/>
          <w:szCs w:val="24"/>
          <w:lang w:eastAsia="ru-RU"/>
        </w:rPr>
        <w:t xml:space="preserve"> </w:t>
      </w:r>
      <w:r w:rsidR="00FB730E" w:rsidRPr="00FB730E">
        <w:rPr>
          <w:rFonts w:ascii="Times New Roman" w:eastAsia="Times New Roman" w:hAnsi="Times New Roman" w:cs="Times New Roman"/>
          <w:color w:val="000000"/>
          <w:spacing w:val="-1"/>
          <w:sz w:val="24"/>
          <w:szCs w:val="24"/>
          <w:lang w:eastAsia="ru-RU"/>
        </w:rPr>
        <w:t xml:space="preserve">с кадастровым номером 23:15:0203000:735, по адресу: Краснодарский край, Крымский район, Адагумское сельское поселение, в границах бывшего колхоза «Южный» (секция 39 часть контура 1), площадью 171063 </w:t>
      </w:r>
      <w:proofErr w:type="spellStart"/>
      <w:r w:rsidR="00FB730E" w:rsidRPr="00FB730E">
        <w:rPr>
          <w:rFonts w:ascii="Times New Roman" w:eastAsia="Times New Roman" w:hAnsi="Times New Roman" w:cs="Times New Roman"/>
          <w:color w:val="000000"/>
          <w:spacing w:val="-1"/>
          <w:sz w:val="24"/>
          <w:szCs w:val="24"/>
          <w:lang w:eastAsia="ru-RU"/>
        </w:rPr>
        <w:t>кв.м</w:t>
      </w:r>
      <w:proofErr w:type="spellEnd"/>
      <w:r w:rsidR="00FB730E" w:rsidRPr="00FB730E">
        <w:rPr>
          <w:rFonts w:ascii="Times New Roman" w:eastAsia="Times New Roman" w:hAnsi="Times New Roman" w:cs="Times New Roman"/>
          <w:color w:val="000000"/>
          <w:spacing w:val="-1"/>
          <w:sz w:val="24"/>
          <w:szCs w:val="24"/>
          <w:lang w:eastAsia="ru-RU"/>
        </w:rPr>
        <w:t>, категория земель - земли населенных пунктов, разрешенное использование - выращивание зерновых и иных сельскохозяйственных культур</w:t>
      </w:r>
      <w:r w:rsidR="00FB730E">
        <w:rPr>
          <w:rFonts w:ascii="Times New Roman" w:eastAsia="Times New Roman" w:hAnsi="Times New Roman" w:cs="Times New Roman"/>
          <w:spacing w:val="-1"/>
          <w:sz w:val="24"/>
          <w:szCs w:val="24"/>
          <w:lang w:eastAsia="ru-RU"/>
        </w:rPr>
        <w:t xml:space="preserve">. </w:t>
      </w:r>
      <w:r w:rsidR="00FB730E" w:rsidRPr="00FB730E">
        <w:rPr>
          <w:rFonts w:ascii="Times New Roman" w:eastAsia="Times New Roman" w:hAnsi="Times New Roman" w:cs="Times New Roman"/>
          <w:spacing w:val="-1"/>
          <w:sz w:val="24"/>
          <w:szCs w:val="24"/>
          <w:lang w:eastAsia="ru-RU"/>
        </w:rPr>
        <w:t>Начальная цена предмета аукциона – 1</w:t>
      </w:r>
      <w:r w:rsidR="00A77D77">
        <w:rPr>
          <w:rFonts w:ascii="Times New Roman" w:eastAsia="Times New Roman" w:hAnsi="Times New Roman" w:cs="Times New Roman"/>
          <w:spacing w:val="-1"/>
          <w:sz w:val="24"/>
          <w:szCs w:val="24"/>
          <w:lang w:eastAsia="ru-RU"/>
        </w:rPr>
        <w:t>5</w:t>
      </w:r>
      <w:r w:rsidR="00FB730E" w:rsidRPr="00FB730E">
        <w:rPr>
          <w:rFonts w:ascii="Times New Roman" w:eastAsia="Times New Roman" w:hAnsi="Times New Roman" w:cs="Times New Roman"/>
          <w:spacing w:val="-1"/>
          <w:sz w:val="24"/>
          <w:szCs w:val="24"/>
          <w:lang w:eastAsia="ru-RU"/>
        </w:rPr>
        <w:t xml:space="preserve"> </w:t>
      </w:r>
      <w:r w:rsidR="00A77D77">
        <w:rPr>
          <w:rFonts w:ascii="Times New Roman" w:eastAsia="Times New Roman" w:hAnsi="Times New Roman" w:cs="Times New Roman"/>
          <w:spacing w:val="-1"/>
          <w:sz w:val="24"/>
          <w:szCs w:val="24"/>
          <w:lang w:eastAsia="ru-RU"/>
        </w:rPr>
        <w:t>217</w:t>
      </w:r>
      <w:r w:rsidR="00FB730E" w:rsidRPr="00FB730E">
        <w:rPr>
          <w:rFonts w:ascii="Times New Roman" w:eastAsia="Times New Roman" w:hAnsi="Times New Roman" w:cs="Times New Roman"/>
          <w:spacing w:val="-1"/>
          <w:sz w:val="24"/>
          <w:szCs w:val="24"/>
          <w:lang w:eastAsia="ru-RU"/>
        </w:rPr>
        <w:t xml:space="preserve"> рубл</w:t>
      </w:r>
      <w:r w:rsidR="00FA4D56">
        <w:rPr>
          <w:rFonts w:ascii="Times New Roman" w:eastAsia="Times New Roman" w:hAnsi="Times New Roman" w:cs="Times New Roman"/>
          <w:spacing w:val="-1"/>
          <w:sz w:val="24"/>
          <w:szCs w:val="24"/>
          <w:lang w:eastAsia="ru-RU"/>
        </w:rPr>
        <w:t>я</w:t>
      </w:r>
      <w:r w:rsidR="00FB730E" w:rsidRPr="00FB730E">
        <w:rPr>
          <w:rFonts w:ascii="Times New Roman" w:eastAsia="Times New Roman" w:hAnsi="Times New Roman" w:cs="Times New Roman"/>
          <w:spacing w:val="-1"/>
          <w:sz w:val="24"/>
          <w:szCs w:val="24"/>
          <w:lang w:eastAsia="ru-RU"/>
        </w:rPr>
        <w:t>. Размер задатка – 1</w:t>
      </w:r>
      <w:r w:rsidR="00A77D77">
        <w:rPr>
          <w:rFonts w:ascii="Times New Roman" w:eastAsia="Times New Roman" w:hAnsi="Times New Roman" w:cs="Times New Roman"/>
          <w:spacing w:val="-1"/>
          <w:sz w:val="24"/>
          <w:szCs w:val="24"/>
          <w:lang w:eastAsia="ru-RU"/>
        </w:rPr>
        <w:t>5</w:t>
      </w:r>
      <w:r w:rsidR="00FB730E" w:rsidRPr="00FB730E">
        <w:rPr>
          <w:rFonts w:ascii="Times New Roman" w:eastAsia="Times New Roman" w:hAnsi="Times New Roman" w:cs="Times New Roman"/>
          <w:spacing w:val="-1"/>
          <w:sz w:val="24"/>
          <w:szCs w:val="24"/>
          <w:lang w:eastAsia="ru-RU"/>
        </w:rPr>
        <w:t xml:space="preserve"> </w:t>
      </w:r>
      <w:r w:rsidR="00A77D77">
        <w:rPr>
          <w:rFonts w:ascii="Times New Roman" w:eastAsia="Times New Roman" w:hAnsi="Times New Roman" w:cs="Times New Roman"/>
          <w:spacing w:val="-1"/>
          <w:sz w:val="24"/>
          <w:szCs w:val="24"/>
          <w:lang w:eastAsia="ru-RU"/>
        </w:rPr>
        <w:t>217</w:t>
      </w:r>
      <w:r w:rsidR="00FB730E" w:rsidRPr="00FB730E">
        <w:rPr>
          <w:rFonts w:ascii="Times New Roman" w:eastAsia="Times New Roman" w:hAnsi="Times New Roman" w:cs="Times New Roman"/>
          <w:spacing w:val="-1"/>
          <w:sz w:val="24"/>
          <w:szCs w:val="24"/>
          <w:lang w:eastAsia="ru-RU"/>
        </w:rPr>
        <w:t xml:space="preserve"> рубл</w:t>
      </w:r>
      <w:r w:rsidR="00FA4D56">
        <w:rPr>
          <w:rFonts w:ascii="Times New Roman" w:eastAsia="Times New Roman" w:hAnsi="Times New Roman" w:cs="Times New Roman"/>
          <w:spacing w:val="-1"/>
          <w:sz w:val="24"/>
          <w:szCs w:val="24"/>
          <w:lang w:eastAsia="ru-RU"/>
        </w:rPr>
        <w:t>я</w:t>
      </w:r>
      <w:r w:rsidR="00FB730E" w:rsidRPr="00FB730E">
        <w:rPr>
          <w:rFonts w:ascii="Times New Roman" w:eastAsia="Times New Roman" w:hAnsi="Times New Roman" w:cs="Times New Roman"/>
          <w:spacing w:val="-1"/>
          <w:sz w:val="24"/>
          <w:szCs w:val="24"/>
          <w:lang w:eastAsia="ru-RU"/>
        </w:rPr>
        <w:t xml:space="preserve">. «Шаг» аукциона – </w:t>
      </w:r>
      <w:r w:rsidR="00A77D77">
        <w:rPr>
          <w:rFonts w:ascii="Times New Roman" w:eastAsia="Times New Roman" w:hAnsi="Times New Roman" w:cs="Times New Roman"/>
          <w:spacing w:val="-1"/>
          <w:sz w:val="24"/>
          <w:szCs w:val="24"/>
          <w:lang w:eastAsia="ru-RU"/>
        </w:rPr>
        <w:t>45</w:t>
      </w:r>
      <w:r w:rsidR="00FB730E" w:rsidRPr="00FB730E">
        <w:rPr>
          <w:rFonts w:ascii="Times New Roman" w:eastAsia="Times New Roman" w:hAnsi="Times New Roman" w:cs="Times New Roman"/>
          <w:spacing w:val="-1"/>
          <w:sz w:val="24"/>
          <w:szCs w:val="24"/>
          <w:lang w:eastAsia="ru-RU"/>
        </w:rPr>
        <w:t>6 рублей. Срок действия договора аренды земельного участка – 20 лет. Обременения, ограничение прав на земельный участок: ограничения прав на земельный участок, предусмотренные статьями 56. 56.1 Земельного кодекса Российской Федерации. 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w:t>
      </w:r>
      <w:r w:rsidR="00FB730E">
        <w:rPr>
          <w:rFonts w:ascii="Times New Roman" w:eastAsia="Times New Roman" w:hAnsi="Times New Roman" w:cs="Times New Roman"/>
          <w:spacing w:val="-1"/>
          <w:sz w:val="24"/>
          <w:szCs w:val="24"/>
          <w:lang w:eastAsia="ru-RU"/>
        </w:rPr>
        <w:t xml:space="preserve">х </w:t>
      </w:r>
      <w:r w:rsidR="00FB730E" w:rsidRPr="00FB730E">
        <w:rPr>
          <w:rFonts w:ascii="Times New Roman" w:eastAsia="Times New Roman" w:hAnsi="Times New Roman" w:cs="Times New Roman"/>
          <w:spacing w:val="-1"/>
          <w:sz w:val="24"/>
          <w:szCs w:val="24"/>
          <w:lang w:eastAsia="ru-RU"/>
        </w:rPr>
        <w:t>таких зон»</w:t>
      </w:r>
      <w:r w:rsidR="00A77D77">
        <w:rPr>
          <w:rFonts w:ascii="Times New Roman" w:eastAsia="Times New Roman" w:hAnsi="Times New Roman" w:cs="Times New Roman"/>
          <w:spacing w:val="-1"/>
          <w:sz w:val="24"/>
          <w:szCs w:val="24"/>
          <w:lang w:eastAsia="ru-RU"/>
        </w:rPr>
        <w:t xml:space="preserve"> - 10418 </w:t>
      </w:r>
      <w:proofErr w:type="spellStart"/>
      <w:r w:rsidR="00A77D77">
        <w:rPr>
          <w:rFonts w:ascii="Times New Roman" w:eastAsia="Times New Roman" w:hAnsi="Times New Roman" w:cs="Times New Roman"/>
          <w:spacing w:val="-1"/>
          <w:sz w:val="24"/>
          <w:szCs w:val="24"/>
          <w:lang w:eastAsia="ru-RU"/>
        </w:rPr>
        <w:t>кв.м</w:t>
      </w:r>
      <w:proofErr w:type="spellEnd"/>
      <w:r w:rsidR="00FB730E" w:rsidRPr="00FB730E">
        <w:rPr>
          <w:rFonts w:ascii="Times New Roman" w:eastAsia="Times New Roman" w:hAnsi="Times New Roman" w:cs="Times New Roman"/>
          <w:spacing w:val="-1"/>
          <w:sz w:val="24"/>
          <w:szCs w:val="24"/>
          <w:lang w:eastAsia="ru-RU"/>
        </w:rPr>
        <w:t>.</w:t>
      </w:r>
      <w:r w:rsidR="00304D93">
        <w:rPr>
          <w:rFonts w:ascii="Times New Roman" w:eastAsia="Times New Roman" w:hAnsi="Times New Roman" w:cs="Times New Roman"/>
          <w:spacing w:val="-1"/>
          <w:sz w:val="24"/>
          <w:szCs w:val="24"/>
          <w:lang w:eastAsia="ru-RU"/>
        </w:rPr>
        <w:t xml:space="preserve"> </w:t>
      </w:r>
      <w:r w:rsidR="0075515A">
        <w:rPr>
          <w:rFonts w:ascii="Times New Roman" w:hAnsi="Times New Roman" w:cs="Times New Roman"/>
          <w:sz w:val="24"/>
          <w:szCs w:val="24"/>
        </w:rPr>
        <w:t>Лот № 10</w:t>
      </w:r>
      <w:r w:rsidR="009710DE">
        <w:rPr>
          <w:rFonts w:ascii="Times New Roman" w:hAnsi="Times New Roman" w:cs="Times New Roman"/>
          <w:sz w:val="24"/>
          <w:szCs w:val="24"/>
        </w:rPr>
        <w:t>:</w:t>
      </w:r>
      <w:r w:rsidR="0075515A">
        <w:rPr>
          <w:rFonts w:ascii="Times New Roman" w:hAnsi="Times New Roman" w:cs="Times New Roman"/>
          <w:sz w:val="24"/>
          <w:szCs w:val="24"/>
        </w:rPr>
        <w:t xml:space="preserve"> </w:t>
      </w:r>
      <w:r w:rsidR="0075515A" w:rsidRPr="0075515A">
        <w:rPr>
          <w:rFonts w:ascii="Times New Roman" w:hAnsi="Times New Roman" w:cs="Times New Roman"/>
          <w:sz w:val="24"/>
          <w:szCs w:val="24"/>
        </w:rPr>
        <w:t xml:space="preserve">право на заключение договора аренды земельного участка с кадастровым номером 23:15:0201038:16, по адресу: Краснодарский край, Крымский район, х. Адагум, ул. 8 Марта, 5, площадью 2118 </w:t>
      </w:r>
      <w:proofErr w:type="spellStart"/>
      <w:r w:rsidR="0075515A" w:rsidRPr="0075515A">
        <w:rPr>
          <w:rFonts w:ascii="Times New Roman" w:hAnsi="Times New Roman" w:cs="Times New Roman"/>
          <w:sz w:val="24"/>
          <w:szCs w:val="24"/>
        </w:rPr>
        <w:t>кв.м</w:t>
      </w:r>
      <w:proofErr w:type="spellEnd"/>
      <w:r w:rsidR="0075515A" w:rsidRPr="0075515A">
        <w:rPr>
          <w:rFonts w:ascii="Times New Roman" w:hAnsi="Times New Roman" w:cs="Times New Roman"/>
          <w:sz w:val="24"/>
          <w:szCs w:val="24"/>
        </w:rPr>
        <w:t>, категория земель - земли населенных пунктов, разрешенное использование - для ведения личного подсобного хозяйства</w:t>
      </w:r>
      <w:r w:rsidR="0075515A">
        <w:rPr>
          <w:rFonts w:ascii="Times New Roman" w:hAnsi="Times New Roman" w:cs="Times New Roman"/>
          <w:sz w:val="24"/>
          <w:szCs w:val="24"/>
        </w:rPr>
        <w:t xml:space="preserve">. </w:t>
      </w:r>
      <w:r w:rsidR="0075515A" w:rsidRPr="0075515A">
        <w:rPr>
          <w:rFonts w:ascii="Times New Roman" w:hAnsi="Times New Roman" w:cs="Times New Roman"/>
          <w:sz w:val="24"/>
          <w:szCs w:val="24"/>
        </w:rPr>
        <w:t xml:space="preserve">Начальная цена предмета аукциона – </w:t>
      </w:r>
      <w:r w:rsidR="0075515A">
        <w:rPr>
          <w:rFonts w:ascii="Times New Roman" w:hAnsi="Times New Roman" w:cs="Times New Roman"/>
          <w:sz w:val="24"/>
          <w:szCs w:val="24"/>
        </w:rPr>
        <w:t>4 874 рубля. Размер задатка – 4 874 рубля</w:t>
      </w:r>
      <w:r w:rsidR="0075515A" w:rsidRPr="0075515A">
        <w:rPr>
          <w:rFonts w:ascii="Times New Roman" w:hAnsi="Times New Roman" w:cs="Times New Roman"/>
          <w:sz w:val="24"/>
          <w:szCs w:val="24"/>
        </w:rPr>
        <w:t xml:space="preserve">. «Шаг» аукциона – </w:t>
      </w:r>
      <w:r w:rsidR="0075515A">
        <w:rPr>
          <w:rFonts w:ascii="Times New Roman" w:hAnsi="Times New Roman" w:cs="Times New Roman"/>
          <w:sz w:val="24"/>
          <w:szCs w:val="24"/>
        </w:rPr>
        <w:t>14</w:t>
      </w:r>
      <w:r w:rsidR="0075515A" w:rsidRPr="0075515A">
        <w:rPr>
          <w:rFonts w:ascii="Times New Roman" w:hAnsi="Times New Roman" w:cs="Times New Roman"/>
          <w:sz w:val="24"/>
          <w:szCs w:val="24"/>
        </w:rPr>
        <w:t>6 рублей. Срок действия договора аренды земельного участка – 20 лет. Обременения, ограничение прав на земельный участок: не установлены.</w:t>
      </w:r>
      <w:r w:rsidR="00304D93">
        <w:rPr>
          <w:rFonts w:ascii="Times New Roman" w:hAnsi="Times New Roman" w:cs="Times New Roman"/>
          <w:sz w:val="24"/>
          <w:szCs w:val="24"/>
        </w:rPr>
        <w:t xml:space="preserve"> </w:t>
      </w:r>
      <w:r w:rsidR="0042451E">
        <w:rPr>
          <w:rFonts w:ascii="Times New Roman" w:hAnsi="Times New Roman" w:cs="Times New Roman"/>
          <w:sz w:val="24"/>
          <w:szCs w:val="24"/>
        </w:rPr>
        <w:t xml:space="preserve">Лот № 11 </w:t>
      </w:r>
      <w:r w:rsidR="0042451E" w:rsidRPr="0042451E">
        <w:rPr>
          <w:rFonts w:ascii="Times New Roman" w:hAnsi="Times New Roman" w:cs="Times New Roman"/>
          <w:sz w:val="24"/>
          <w:szCs w:val="24"/>
        </w:rPr>
        <w:t xml:space="preserve">право на заключение договора аренды земельного участка с кадастровым номером 23:15:0201038:17, по адресу: Краснодарский край, Крымский район, х. Адагум, ул. 8 Марта, д. 7, площадью 2121 </w:t>
      </w:r>
      <w:proofErr w:type="spellStart"/>
      <w:r w:rsidR="0042451E" w:rsidRPr="0042451E">
        <w:rPr>
          <w:rFonts w:ascii="Times New Roman" w:hAnsi="Times New Roman" w:cs="Times New Roman"/>
          <w:sz w:val="24"/>
          <w:szCs w:val="24"/>
        </w:rPr>
        <w:t>кв.м</w:t>
      </w:r>
      <w:proofErr w:type="spellEnd"/>
      <w:r w:rsidR="0042451E" w:rsidRPr="0042451E">
        <w:rPr>
          <w:rFonts w:ascii="Times New Roman" w:hAnsi="Times New Roman" w:cs="Times New Roman"/>
          <w:sz w:val="24"/>
          <w:szCs w:val="24"/>
        </w:rPr>
        <w:t>, категория земель - земли населенных пунктов, разрешенное использование – для ведения личного подсобного хозяйства</w:t>
      </w:r>
      <w:r w:rsidR="0042451E">
        <w:rPr>
          <w:rFonts w:ascii="Times New Roman" w:hAnsi="Times New Roman" w:cs="Times New Roman"/>
          <w:sz w:val="24"/>
          <w:szCs w:val="24"/>
        </w:rPr>
        <w:t xml:space="preserve">. </w:t>
      </w:r>
      <w:r w:rsidR="0042451E" w:rsidRPr="0042451E">
        <w:rPr>
          <w:rFonts w:ascii="Times New Roman" w:hAnsi="Times New Roman" w:cs="Times New Roman"/>
          <w:sz w:val="24"/>
          <w:szCs w:val="24"/>
        </w:rPr>
        <w:t xml:space="preserve">Начальная цена предмета аукциона – </w:t>
      </w:r>
      <w:r w:rsidR="0042451E">
        <w:rPr>
          <w:rFonts w:ascii="Times New Roman" w:hAnsi="Times New Roman" w:cs="Times New Roman"/>
          <w:sz w:val="24"/>
          <w:szCs w:val="24"/>
        </w:rPr>
        <w:t>4 881</w:t>
      </w:r>
      <w:r w:rsidR="00FA4D56">
        <w:rPr>
          <w:rFonts w:ascii="Times New Roman" w:hAnsi="Times New Roman" w:cs="Times New Roman"/>
          <w:sz w:val="24"/>
          <w:szCs w:val="24"/>
        </w:rPr>
        <w:t xml:space="preserve"> рубль</w:t>
      </w:r>
      <w:r w:rsidR="0042451E" w:rsidRPr="0042451E">
        <w:rPr>
          <w:rFonts w:ascii="Times New Roman" w:hAnsi="Times New Roman" w:cs="Times New Roman"/>
          <w:sz w:val="24"/>
          <w:szCs w:val="24"/>
        </w:rPr>
        <w:t xml:space="preserve">. Размер задатка – </w:t>
      </w:r>
      <w:r w:rsidR="0042451E">
        <w:rPr>
          <w:rFonts w:ascii="Times New Roman" w:hAnsi="Times New Roman" w:cs="Times New Roman"/>
          <w:sz w:val="24"/>
          <w:szCs w:val="24"/>
        </w:rPr>
        <w:t>4 881</w:t>
      </w:r>
      <w:r w:rsidR="00FA4D56">
        <w:rPr>
          <w:rFonts w:ascii="Times New Roman" w:hAnsi="Times New Roman" w:cs="Times New Roman"/>
          <w:sz w:val="24"/>
          <w:szCs w:val="24"/>
        </w:rPr>
        <w:t xml:space="preserve"> рубль</w:t>
      </w:r>
      <w:r w:rsidR="0042451E">
        <w:rPr>
          <w:rFonts w:ascii="Times New Roman" w:hAnsi="Times New Roman" w:cs="Times New Roman"/>
          <w:sz w:val="24"/>
          <w:szCs w:val="24"/>
        </w:rPr>
        <w:t>. «Шаг» аукциона – 1</w:t>
      </w:r>
      <w:r w:rsidR="0042451E" w:rsidRPr="0042451E">
        <w:rPr>
          <w:rFonts w:ascii="Times New Roman" w:hAnsi="Times New Roman" w:cs="Times New Roman"/>
          <w:sz w:val="24"/>
          <w:szCs w:val="24"/>
        </w:rPr>
        <w:t>46 рублей. Срок действия договора аренды земельного участка – 20 лет. Обременения, ограничение прав на земельный участок: не установлены.</w:t>
      </w:r>
      <w:r w:rsidR="00304D93">
        <w:rPr>
          <w:rFonts w:ascii="Times New Roman" w:hAnsi="Times New Roman" w:cs="Times New Roman"/>
          <w:sz w:val="24"/>
          <w:szCs w:val="24"/>
        </w:rPr>
        <w:t xml:space="preserve"> </w:t>
      </w:r>
      <w:r w:rsidR="00CE7F2B">
        <w:rPr>
          <w:rFonts w:ascii="Times New Roman" w:hAnsi="Times New Roman" w:cs="Times New Roman"/>
          <w:sz w:val="24"/>
          <w:szCs w:val="24"/>
        </w:rPr>
        <w:t xml:space="preserve">Лот № 12 </w:t>
      </w:r>
      <w:r w:rsidR="00CE7F2B" w:rsidRPr="00CE7F2B">
        <w:rPr>
          <w:rFonts w:ascii="Times New Roman" w:hAnsi="Times New Roman" w:cs="Times New Roman"/>
          <w:sz w:val="24"/>
          <w:szCs w:val="24"/>
        </w:rPr>
        <w:t xml:space="preserve">право на заключение договора аренды земельного участка с кадастровым номером 23:15:0201038:10, по адресу: Краснодарский край, Крымский район, х. Адагум, ул. Героев Афганцев, д. 5, площадью 2129 </w:t>
      </w:r>
      <w:proofErr w:type="spellStart"/>
      <w:r w:rsidR="00CE7F2B" w:rsidRPr="00CE7F2B">
        <w:rPr>
          <w:rFonts w:ascii="Times New Roman" w:hAnsi="Times New Roman" w:cs="Times New Roman"/>
          <w:sz w:val="24"/>
          <w:szCs w:val="24"/>
        </w:rPr>
        <w:t>кв.м</w:t>
      </w:r>
      <w:proofErr w:type="spellEnd"/>
      <w:r w:rsidR="00CE7F2B" w:rsidRPr="00CE7F2B">
        <w:rPr>
          <w:rFonts w:ascii="Times New Roman" w:hAnsi="Times New Roman" w:cs="Times New Roman"/>
          <w:sz w:val="24"/>
          <w:szCs w:val="24"/>
        </w:rPr>
        <w:t xml:space="preserve">, категория земель - земли населенных пунктов, разрешенное использование - отдельно стоящие усадебные жилые дома ( в том числе с местами приложения труда и с возможностью ведения развитого товарного личного подсобного хозяйства, сельскохозяйственного производства, </w:t>
      </w:r>
      <w:r w:rsidR="00CE7F2B">
        <w:rPr>
          <w:rFonts w:ascii="Times New Roman" w:hAnsi="Times New Roman" w:cs="Times New Roman"/>
          <w:sz w:val="24"/>
          <w:szCs w:val="24"/>
        </w:rPr>
        <w:t xml:space="preserve">садоводства, огородничества). </w:t>
      </w:r>
      <w:r w:rsidR="00CE7F2B" w:rsidRPr="00CE7F2B">
        <w:rPr>
          <w:rFonts w:ascii="Times New Roman" w:hAnsi="Times New Roman" w:cs="Times New Roman"/>
          <w:sz w:val="24"/>
          <w:szCs w:val="24"/>
        </w:rPr>
        <w:t>. Начальн</w:t>
      </w:r>
      <w:r w:rsidR="00CE7F2B">
        <w:rPr>
          <w:rFonts w:ascii="Times New Roman" w:hAnsi="Times New Roman" w:cs="Times New Roman"/>
          <w:sz w:val="24"/>
          <w:szCs w:val="24"/>
        </w:rPr>
        <w:t>ая цена предмета аукциона – 4 899</w:t>
      </w:r>
      <w:r w:rsidR="00CE7F2B" w:rsidRPr="00CE7F2B">
        <w:rPr>
          <w:rFonts w:ascii="Times New Roman" w:hAnsi="Times New Roman" w:cs="Times New Roman"/>
          <w:sz w:val="24"/>
          <w:szCs w:val="24"/>
        </w:rPr>
        <w:t xml:space="preserve"> рублей. Размер задатка – 4 8</w:t>
      </w:r>
      <w:r w:rsidR="00CE7F2B">
        <w:rPr>
          <w:rFonts w:ascii="Times New Roman" w:hAnsi="Times New Roman" w:cs="Times New Roman"/>
          <w:sz w:val="24"/>
          <w:szCs w:val="24"/>
        </w:rPr>
        <w:t>99</w:t>
      </w:r>
      <w:r w:rsidR="00CE7F2B" w:rsidRPr="00CE7F2B">
        <w:rPr>
          <w:rFonts w:ascii="Times New Roman" w:hAnsi="Times New Roman" w:cs="Times New Roman"/>
          <w:sz w:val="24"/>
          <w:szCs w:val="24"/>
        </w:rPr>
        <w:t xml:space="preserve"> рублей. «Шаг» аукциона – 146 рублей. Срок действия договора аренды земельного участка – 20 лет. Обременения, ограничение прав на земельный участок: не установлены.</w:t>
      </w:r>
      <w:r w:rsidR="00304D93">
        <w:rPr>
          <w:rFonts w:ascii="Times New Roman" w:hAnsi="Times New Roman" w:cs="Times New Roman"/>
          <w:sz w:val="24"/>
          <w:szCs w:val="24"/>
        </w:rPr>
        <w:t xml:space="preserve"> </w:t>
      </w:r>
      <w:r w:rsidR="00A710BD">
        <w:rPr>
          <w:rFonts w:ascii="Times New Roman" w:hAnsi="Times New Roman" w:cs="Times New Roman"/>
          <w:sz w:val="24"/>
          <w:szCs w:val="24"/>
        </w:rPr>
        <w:t xml:space="preserve">Лот № 13 </w:t>
      </w:r>
      <w:r w:rsidR="00A710BD" w:rsidRPr="00A710BD">
        <w:rPr>
          <w:rFonts w:ascii="Times New Roman" w:hAnsi="Times New Roman" w:cs="Times New Roman"/>
          <w:sz w:val="24"/>
          <w:szCs w:val="24"/>
        </w:rPr>
        <w:t xml:space="preserve">право на заключение договора аренды земельного участка с кадастровым номером 23:15:0201017:141, по адресу: Краснодарский край, Крымский район, х. Адагум, ул. Красная, д. 7, площадью 1825 </w:t>
      </w:r>
      <w:proofErr w:type="spellStart"/>
      <w:r w:rsidR="00A710BD" w:rsidRPr="00A710BD">
        <w:rPr>
          <w:rFonts w:ascii="Times New Roman" w:hAnsi="Times New Roman" w:cs="Times New Roman"/>
          <w:sz w:val="24"/>
          <w:szCs w:val="24"/>
        </w:rPr>
        <w:t>кв.м</w:t>
      </w:r>
      <w:proofErr w:type="spellEnd"/>
      <w:r w:rsidR="00A710BD" w:rsidRPr="00A710BD">
        <w:rPr>
          <w:rFonts w:ascii="Times New Roman" w:hAnsi="Times New Roman" w:cs="Times New Roman"/>
          <w:sz w:val="24"/>
          <w:szCs w:val="24"/>
        </w:rPr>
        <w:t xml:space="preserve">, категория земель - земли населенных пунктов, разрешенное использование - отдельно стоящие усадебные жилые дома ( в том числе с местами приложения труда и с возможностью ведения развитого товарного личного подсобного хозяйства, сельскохозяйственного </w:t>
      </w:r>
      <w:r w:rsidR="00A710BD" w:rsidRPr="00A710BD">
        <w:rPr>
          <w:rFonts w:ascii="Times New Roman" w:hAnsi="Times New Roman" w:cs="Times New Roman"/>
          <w:sz w:val="24"/>
          <w:szCs w:val="24"/>
        </w:rPr>
        <w:lastRenderedPageBreak/>
        <w:t>производства, садоводства, огородничества)</w:t>
      </w:r>
      <w:r w:rsidR="00A710BD">
        <w:rPr>
          <w:rFonts w:ascii="Times New Roman" w:hAnsi="Times New Roman" w:cs="Times New Roman"/>
          <w:sz w:val="24"/>
          <w:szCs w:val="24"/>
        </w:rPr>
        <w:t xml:space="preserve">. </w:t>
      </w:r>
      <w:r w:rsidR="00A710BD" w:rsidRPr="00A710BD">
        <w:rPr>
          <w:rFonts w:ascii="Times New Roman" w:hAnsi="Times New Roman" w:cs="Times New Roman"/>
          <w:sz w:val="24"/>
          <w:szCs w:val="24"/>
        </w:rPr>
        <w:t>Начальна</w:t>
      </w:r>
      <w:r w:rsidR="00A710BD">
        <w:rPr>
          <w:rFonts w:ascii="Times New Roman" w:hAnsi="Times New Roman" w:cs="Times New Roman"/>
          <w:sz w:val="24"/>
          <w:szCs w:val="24"/>
        </w:rPr>
        <w:t>я цена предмета аукциона – 4 200</w:t>
      </w:r>
      <w:r w:rsidR="00A710BD" w:rsidRPr="00A710BD">
        <w:rPr>
          <w:rFonts w:ascii="Times New Roman" w:hAnsi="Times New Roman" w:cs="Times New Roman"/>
          <w:sz w:val="24"/>
          <w:szCs w:val="24"/>
        </w:rPr>
        <w:t xml:space="preserve"> руб</w:t>
      </w:r>
      <w:r w:rsidR="00A710BD">
        <w:rPr>
          <w:rFonts w:ascii="Times New Roman" w:hAnsi="Times New Roman" w:cs="Times New Roman"/>
          <w:sz w:val="24"/>
          <w:szCs w:val="24"/>
        </w:rPr>
        <w:t>л</w:t>
      </w:r>
      <w:r w:rsidR="005D158C">
        <w:rPr>
          <w:rFonts w:ascii="Times New Roman" w:hAnsi="Times New Roman" w:cs="Times New Roman"/>
          <w:sz w:val="24"/>
          <w:szCs w:val="24"/>
        </w:rPr>
        <w:t>ей</w:t>
      </w:r>
      <w:r w:rsidR="00A710BD">
        <w:rPr>
          <w:rFonts w:ascii="Times New Roman" w:hAnsi="Times New Roman" w:cs="Times New Roman"/>
          <w:sz w:val="24"/>
          <w:szCs w:val="24"/>
        </w:rPr>
        <w:t>. Размер задатка – 4 200 рубл</w:t>
      </w:r>
      <w:r w:rsidR="005D158C">
        <w:rPr>
          <w:rFonts w:ascii="Times New Roman" w:hAnsi="Times New Roman" w:cs="Times New Roman"/>
          <w:sz w:val="24"/>
          <w:szCs w:val="24"/>
        </w:rPr>
        <w:t>ей</w:t>
      </w:r>
      <w:r w:rsidR="00A710BD">
        <w:rPr>
          <w:rFonts w:ascii="Times New Roman" w:hAnsi="Times New Roman" w:cs="Times New Roman"/>
          <w:sz w:val="24"/>
          <w:szCs w:val="24"/>
        </w:rPr>
        <w:t>. «Шаг» аукциона – 12</w:t>
      </w:r>
      <w:r w:rsidR="00A710BD" w:rsidRPr="00A710BD">
        <w:rPr>
          <w:rFonts w:ascii="Times New Roman" w:hAnsi="Times New Roman" w:cs="Times New Roman"/>
          <w:sz w:val="24"/>
          <w:szCs w:val="24"/>
        </w:rPr>
        <w:t>6 рублей. Срок действия договора аренды земельного участка – 20 лет. Обременения, ограничение прав на земельный участок: не установлены.</w:t>
      </w:r>
      <w:r w:rsidR="00304D93">
        <w:rPr>
          <w:rFonts w:ascii="Times New Roman" w:hAnsi="Times New Roman" w:cs="Times New Roman"/>
          <w:sz w:val="24"/>
          <w:szCs w:val="24"/>
        </w:rPr>
        <w:t xml:space="preserve"> </w:t>
      </w:r>
      <w:r w:rsidR="00A07BFB">
        <w:rPr>
          <w:rFonts w:ascii="Times New Roman" w:hAnsi="Times New Roman" w:cs="Times New Roman"/>
          <w:sz w:val="24"/>
          <w:szCs w:val="24"/>
        </w:rPr>
        <w:t xml:space="preserve">Лот № 14 </w:t>
      </w:r>
      <w:r w:rsidR="00A07BFB" w:rsidRPr="00A07BFB">
        <w:rPr>
          <w:rFonts w:ascii="Times New Roman" w:hAnsi="Times New Roman" w:cs="Times New Roman"/>
          <w:sz w:val="24"/>
          <w:szCs w:val="24"/>
        </w:rPr>
        <w:t xml:space="preserve">право на заключение договора аренды земельного участка с кадастровым номером 23:15:0201004:50, по адресу: Краснодарский край, Крымский район, х. Адагум, ул. Горького, д. 2-г, площадью 18011 </w:t>
      </w:r>
      <w:proofErr w:type="spellStart"/>
      <w:r w:rsidR="00A07BFB" w:rsidRPr="00A07BFB">
        <w:rPr>
          <w:rFonts w:ascii="Times New Roman" w:hAnsi="Times New Roman" w:cs="Times New Roman"/>
          <w:sz w:val="24"/>
          <w:szCs w:val="24"/>
        </w:rPr>
        <w:t>кв.м</w:t>
      </w:r>
      <w:proofErr w:type="spellEnd"/>
      <w:r w:rsidR="00A07BFB" w:rsidRPr="00A07BFB">
        <w:rPr>
          <w:rFonts w:ascii="Times New Roman" w:hAnsi="Times New Roman" w:cs="Times New Roman"/>
          <w:sz w:val="24"/>
          <w:szCs w:val="24"/>
        </w:rPr>
        <w:t>, категория земель - земли населенных пунктов, разрешенное использование - пашни, сенокосы, пастбища, залежи, земли, занятые многолетними насаждениями (садами, виноградниками и другими), огороды</w:t>
      </w:r>
      <w:r w:rsidR="00A07BFB">
        <w:rPr>
          <w:rFonts w:ascii="Times New Roman" w:hAnsi="Times New Roman" w:cs="Times New Roman"/>
          <w:sz w:val="24"/>
          <w:szCs w:val="24"/>
        </w:rPr>
        <w:t xml:space="preserve">. </w:t>
      </w:r>
      <w:r w:rsidR="00A07BFB" w:rsidRPr="00A07BFB">
        <w:rPr>
          <w:rFonts w:ascii="Times New Roman" w:hAnsi="Times New Roman" w:cs="Times New Roman"/>
          <w:sz w:val="24"/>
          <w:szCs w:val="24"/>
        </w:rPr>
        <w:t xml:space="preserve">Начальная цена предмета аукциона – </w:t>
      </w:r>
      <w:r w:rsidR="00A07BFB">
        <w:rPr>
          <w:rFonts w:ascii="Times New Roman" w:hAnsi="Times New Roman" w:cs="Times New Roman"/>
          <w:sz w:val="24"/>
          <w:szCs w:val="24"/>
        </w:rPr>
        <w:t>1 603 рубля</w:t>
      </w:r>
      <w:r w:rsidR="00A07BFB" w:rsidRPr="00A07BFB">
        <w:rPr>
          <w:rFonts w:ascii="Times New Roman" w:hAnsi="Times New Roman" w:cs="Times New Roman"/>
          <w:sz w:val="24"/>
          <w:szCs w:val="24"/>
        </w:rPr>
        <w:t xml:space="preserve">. Размер задатка – </w:t>
      </w:r>
      <w:r w:rsidR="00A07BFB">
        <w:rPr>
          <w:rFonts w:ascii="Times New Roman" w:hAnsi="Times New Roman" w:cs="Times New Roman"/>
          <w:sz w:val="24"/>
          <w:szCs w:val="24"/>
        </w:rPr>
        <w:t>1 603 рубля. «Шаг» аукциона – 48</w:t>
      </w:r>
      <w:r w:rsidR="00A07BFB" w:rsidRPr="00A07BFB">
        <w:rPr>
          <w:rFonts w:ascii="Times New Roman" w:hAnsi="Times New Roman" w:cs="Times New Roman"/>
          <w:sz w:val="24"/>
          <w:szCs w:val="24"/>
        </w:rPr>
        <w:t xml:space="preserve"> рублей. Срок действия договора аренды земельного участка – </w:t>
      </w:r>
      <w:r w:rsidR="00EA45B9">
        <w:rPr>
          <w:rFonts w:ascii="Times New Roman" w:hAnsi="Times New Roman" w:cs="Times New Roman"/>
          <w:sz w:val="24"/>
          <w:szCs w:val="24"/>
        </w:rPr>
        <w:t>3</w:t>
      </w:r>
      <w:r w:rsidR="00A07BFB" w:rsidRPr="00A07BFB">
        <w:rPr>
          <w:rFonts w:ascii="Times New Roman" w:hAnsi="Times New Roman" w:cs="Times New Roman"/>
          <w:sz w:val="24"/>
          <w:szCs w:val="24"/>
        </w:rPr>
        <w:t xml:space="preserve"> </w:t>
      </w:r>
      <w:r w:rsidR="00EA45B9">
        <w:rPr>
          <w:rFonts w:ascii="Times New Roman" w:hAnsi="Times New Roman" w:cs="Times New Roman"/>
          <w:sz w:val="24"/>
          <w:szCs w:val="24"/>
        </w:rPr>
        <w:t>года</w:t>
      </w:r>
      <w:r w:rsidR="00A07BFB" w:rsidRPr="00A07BFB">
        <w:rPr>
          <w:rFonts w:ascii="Times New Roman" w:hAnsi="Times New Roman" w:cs="Times New Roman"/>
          <w:sz w:val="24"/>
          <w:szCs w:val="24"/>
        </w:rPr>
        <w:t>. Обременения, ограничение прав на земельный участок: не установлены.</w:t>
      </w:r>
      <w:r w:rsidR="00304D93">
        <w:rPr>
          <w:rFonts w:ascii="Times New Roman" w:hAnsi="Times New Roman" w:cs="Times New Roman"/>
          <w:sz w:val="24"/>
          <w:szCs w:val="24"/>
        </w:rPr>
        <w:t xml:space="preserve"> </w:t>
      </w:r>
      <w:r w:rsidR="00A07BFB">
        <w:rPr>
          <w:rFonts w:ascii="Times New Roman" w:hAnsi="Times New Roman" w:cs="Times New Roman"/>
          <w:sz w:val="24"/>
          <w:szCs w:val="24"/>
        </w:rPr>
        <w:t>Лот № 15</w:t>
      </w:r>
      <w:r w:rsidR="00EA45B9">
        <w:rPr>
          <w:rFonts w:ascii="Times New Roman" w:hAnsi="Times New Roman" w:cs="Times New Roman"/>
          <w:sz w:val="24"/>
          <w:szCs w:val="24"/>
        </w:rPr>
        <w:t xml:space="preserve"> </w:t>
      </w:r>
      <w:r w:rsidR="00EA45B9" w:rsidRPr="00EA45B9">
        <w:rPr>
          <w:rFonts w:ascii="Times New Roman" w:hAnsi="Times New Roman" w:cs="Times New Roman"/>
          <w:sz w:val="24"/>
          <w:szCs w:val="24"/>
        </w:rPr>
        <w:t xml:space="preserve">право на заключение договора аренды земельного участка с кадастровым номером 23:15:0201028:142, по адресу: Краснодарский край, Крымский район, х. Адагум, ул. Речная, д. 28, площадью 2040 </w:t>
      </w:r>
      <w:proofErr w:type="spellStart"/>
      <w:r w:rsidR="00EA45B9" w:rsidRPr="00EA45B9">
        <w:rPr>
          <w:rFonts w:ascii="Times New Roman" w:hAnsi="Times New Roman" w:cs="Times New Roman"/>
          <w:sz w:val="24"/>
          <w:szCs w:val="24"/>
        </w:rPr>
        <w:t>кв.м</w:t>
      </w:r>
      <w:proofErr w:type="spellEnd"/>
      <w:r w:rsidR="00EA45B9" w:rsidRPr="00EA45B9">
        <w:rPr>
          <w:rFonts w:ascii="Times New Roman" w:hAnsi="Times New Roman" w:cs="Times New Roman"/>
          <w:sz w:val="24"/>
          <w:szCs w:val="24"/>
        </w:rPr>
        <w:t>, категория земель - земли населенных пунктов, разрешенное использование - для ведения личного подсобного хозяйства</w:t>
      </w:r>
      <w:r w:rsidR="00EA45B9">
        <w:rPr>
          <w:rFonts w:ascii="Times New Roman" w:hAnsi="Times New Roman" w:cs="Times New Roman"/>
          <w:sz w:val="24"/>
          <w:szCs w:val="24"/>
        </w:rPr>
        <w:t xml:space="preserve">. </w:t>
      </w:r>
      <w:r w:rsidR="00EA45B9" w:rsidRPr="00EA45B9">
        <w:rPr>
          <w:rFonts w:ascii="Times New Roman" w:hAnsi="Times New Roman" w:cs="Times New Roman"/>
          <w:sz w:val="24"/>
          <w:szCs w:val="24"/>
        </w:rPr>
        <w:t xml:space="preserve">Начальная цена предмета аукциона – </w:t>
      </w:r>
      <w:r w:rsidR="00EA45B9">
        <w:rPr>
          <w:rFonts w:ascii="Times New Roman" w:hAnsi="Times New Roman" w:cs="Times New Roman"/>
          <w:sz w:val="24"/>
          <w:szCs w:val="24"/>
        </w:rPr>
        <w:t>4 694</w:t>
      </w:r>
      <w:r w:rsidR="00EA45B9" w:rsidRPr="00EA45B9">
        <w:rPr>
          <w:rFonts w:ascii="Times New Roman" w:hAnsi="Times New Roman" w:cs="Times New Roman"/>
          <w:sz w:val="24"/>
          <w:szCs w:val="24"/>
        </w:rPr>
        <w:t xml:space="preserve"> рубля. Размер задатка – </w:t>
      </w:r>
      <w:r w:rsidR="00EA45B9">
        <w:rPr>
          <w:rFonts w:ascii="Times New Roman" w:hAnsi="Times New Roman" w:cs="Times New Roman"/>
          <w:sz w:val="24"/>
          <w:szCs w:val="24"/>
        </w:rPr>
        <w:t>4 694</w:t>
      </w:r>
      <w:r w:rsidR="00EA45B9" w:rsidRPr="00EA45B9">
        <w:rPr>
          <w:rFonts w:ascii="Times New Roman" w:hAnsi="Times New Roman" w:cs="Times New Roman"/>
          <w:sz w:val="24"/>
          <w:szCs w:val="24"/>
        </w:rPr>
        <w:t xml:space="preserve"> рубля. «Шаг» аукциона – </w:t>
      </w:r>
      <w:r w:rsidR="00EA45B9">
        <w:rPr>
          <w:rFonts w:ascii="Times New Roman" w:hAnsi="Times New Roman" w:cs="Times New Roman"/>
          <w:sz w:val="24"/>
          <w:szCs w:val="24"/>
        </w:rPr>
        <w:t>140</w:t>
      </w:r>
      <w:r w:rsidR="00EA45B9" w:rsidRPr="00EA45B9">
        <w:rPr>
          <w:rFonts w:ascii="Times New Roman" w:hAnsi="Times New Roman" w:cs="Times New Roman"/>
          <w:sz w:val="24"/>
          <w:szCs w:val="24"/>
        </w:rPr>
        <w:t xml:space="preserve"> рублей. Срок действия договора аренды земельного участка – 20 лет. Обременения, ограничение прав на земельный участок: не установлены.</w:t>
      </w:r>
      <w:r w:rsidR="00304D93">
        <w:rPr>
          <w:rFonts w:ascii="Times New Roman" w:hAnsi="Times New Roman" w:cs="Times New Roman"/>
          <w:sz w:val="24"/>
          <w:szCs w:val="24"/>
        </w:rPr>
        <w:t xml:space="preserve"> </w:t>
      </w:r>
      <w:r w:rsidR="00735BA8" w:rsidRPr="00735BA8">
        <w:rPr>
          <w:rFonts w:ascii="Times New Roman" w:hAnsi="Times New Roman" w:cs="Times New Roman"/>
          <w:szCs w:val="24"/>
        </w:rPr>
        <w:t xml:space="preserve">Лот № 16 </w:t>
      </w:r>
      <w:r w:rsidR="00735BA8" w:rsidRPr="00735BA8">
        <w:rPr>
          <w:rFonts w:ascii="Times New Roman" w:eastAsia="Times New Roman" w:hAnsi="Times New Roman" w:cs="Times New Roman"/>
          <w:spacing w:val="-1"/>
          <w:sz w:val="24"/>
          <w:szCs w:val="20"/>
          <w:lang w:eastAsia="ru-RU"/>
        </w:rPr>
        <w:t>п</w:t>
      </w:r>
      <w:r w:rsidR="00735BA8" w:rsidRPr="00735BA8">
        <w:rPr>
          <w:rFonts w:ascii="Times New Roman" w:eastAsia="Times New Roman" w:hAnsi="Times New Roman" w:cs="Times New Roman"/>
          <w:color w:val="000000"/>
          <w:spacing w:val="-1"/>
          <w:sz w:val="24"/>
          <w:szCs w:val="28"/>
          <w:lang w:eastAsia="ru-RU"/>
        </w:rPr>
        <w:t>раво на заключение договора аренды земельного участка</w:t>
      </w:r>
      <w:r w:rsidR="00735BA8" w:rsidRPr="00735BA8">
        <w:rPr>
          <w:rFonts w:ascii="Times New Roman" w:eastAsia="Times New Roman" w:hAnsi="Times New Roman" w:cs="Times New Roman"/>
          <w:spacing w:val="-1"/>
          <w:sz w:val="24"/>
          <w:szCs w:val="20"/>
          <w:lang w:eastAsia="ru-RU"/>
        </w:rPr>
        <w:t xml:space="preserve"> </w:t>
      </w:r>
      <w:r w:rsidR="00735BA8" w:rsidRPr="00735BA8">
        <w:rPr>
          <w:rFonts w:ascii="Times New Roman" w:eastAsia="Times New Roman" w:hAnsi="Times New Roman" w:cs="Times New Roman"/>
          <w:color w:val="000000"/>
          <w:spacing w:val="-1"/>
          <w:sz w:val="24"/>
          <w:szCs w:val="20"/>
          <w:lang w:eastAsia="ru-RU"/>
        </w:rPr>
        <w:t xml:space="preserve">с кадастровым номером 23:15:0201007:140, по адресу: Краснодарский край, Крымский район, х. Адагум, ул. Советская, 281-б, площадью 4039 </w:t>
      </w:r>
      <w:proofErr w:type="spellStart"/>
      <w:r w:rsidR="00735BA8" w:rsidRPr="00735BA8">
        <w:rPr>
          <w:rFonts w:ascii="Times New Roman" w:eastAsia="Times New Roman" w:hAnsi="Times New Roman" w:cs="Times New Roman"/>
          <w:color w:val="000000"/>
          <w:spacing w:val="-1"/>
          <w:sz w:val="24"/>
          <w:szCs w:val="20"/>
          <w:lang w:eastAsia="ru-RU"/>
        </w:rPr>
        <w:t>кв.м</w:t>
      </w:r>
      <w:proofErr w:type="spellEnd"/>
      <w:r w:rsidR="00735BA8" w:rsidRPr="00735BA8">
        <w:rPr>
          <w:rFonts w:ascii="Times New Roman" w:eastAsia="Times New Roman" w:hAnsi="Times New Roman" w:cs="Times New Roman"/>
          <w:color w:val="000000"/>
          <w:spacing w:val="-1"/>
          <w:sz w:val="24"/>
          <w:szCs w:val="20"/>
          <w:lang w:eastAsia="ru-RU"/>
        </w:rPr>
        <w:t>, категория земель - земли населенных пунктов, разрешенное использование - для ведения личного подсобного хозяйства</w:t>
      </w:r>
      <w:r w:rsidR="00735BA8">
        <w:rPr>
          <w:rFonts w:ascii="Times New Roman" w:eastAsia="Times New Roman" w:hAnsi="Times New Roman" w:cs="Times New Roman"/>
          <w:color w:val="000000"/>
          <w:spacing w:val="-1"/>
          <w:sz w:val="24"/>
          <w:szCs w:val="20"/>
          <w:lang w:eastAsia="ru-RU"/>
        </w:rPr>
        <w:t xml:space="preserve">. </w:t>
      </w:r>
      <w:r w:rsidR="00735BA8" w:rsidRPr="00EA45B9">
        <w:rPr>
          <w:rFonts w:ascii="Times New Roman" w:hAnsi="Times New Roman" w:cs="Times New Roman"/>
          <w:sz w:val="24"/>
          <w:szCs w:val="24"/>
        </w:rPr>
        <w:t xml:space="preserve">Начальная цена предмета аукциона – </w:t>
      </w:r>
      <w:r w:rsidR="00735BA8">
        <w:rPr>
          <w:rFonts w:ascii="Times New Roman" w:hAnsi="Times New Roman" w:cs="Times New Roman"/>
          <w:sz w:val="24"/>
          <w:szCs w:val="24"/>
        </w:rPr>
        <w:t>9 294</w:t>
      </w:r>
      <w:r w:rsidR="00735BA8" w:rsidRPr="00EA45B9">
        <w:rPr>
          <w:rFonts w:ascii="Times New Roman" w:hAnsi="Times New Roman" w:cs="Times New Roman"/>
          <w:sz w:val="24"/>
          <w:szCs w:val="24"/>
        </w:rPr>
        <w:t xml:space="preserve"> рубля. Размер задатка – </w:t>
      </w:r>
      <w:r w:rsidR="00735BA8">
        <w:rPr>
          <w:rFonts w:ascii="Times New Roman" w:hAnsi="Times New Roman" w:cs="Times New Roman"/>
          <w:sz w:val="24"/>
          <w:szCs w:val="24"/>
        </w:rPr>
        <w:t>9 294</w:t>
      </w:r>
      <w:r w:rsidR="00735BA8" w:rsidRPr="00EA45B9">
        <w:rPr>
          <w:rFonts w:ascii="Times New Roman" w:hAnsi="Times New Roman" w:cs="Times New Roman"/>
          <w:sz w:val="24"/>
          <w:szCs w:val="24"/>
        </w:rPr>
        <w:t xml:space="preserve"> рубля. «Шаг» аукциона – </w:t>
      </w:r>
      <w:r w:rsidR="00735BA8">
        <w:rPr>
          <w:rFonts w:ascii="Times New Roman" w:hAnsi="Times New Roman" w:cs="Times New Roman"/>
          <w:sz w:val="24"/>
          <w:szCs w:val="24"/>
        </w:rPr>
        <w:t>278</w:t>
      </w:r>
      <w:r w:rsidR="00735BA8" w:rsidRPr="00EA45B9">
        <w:rPr>
          <w:rFonts w:ascii="Times New Roman" w:hAnsi="Times New Roman" w:cs="Times New Roman"/>
          <w:sz w:val="24"/>
          <w:szCs w:val="24"/>
        </w:rPr>
        <w:t xml:space="preserve"> рублей. Срок действия договора аренды земельного участка – 20 лет. Обременения, ограничение прав на земельный участок:</w:t>
      </w:r>
      <w:r w:rsidR="003065BB">
        <w:rPr>
          <w:rFonts w:ascii="Times New Roman" w:hAnsi="Times New Roman" w:cs="Times New Roman"/>
          <w:sz w:val="24"/>
          <w:szCs w:val="24"/>
        </w:rPr>
        <w:t xml:space="preserve"> </w:t>
      </w:r>
      <w:r w:rsidR="00735BA8" w:rsidRPr="00735BA8">
        <w:rPr>
          <w:rFonts w:ascii="Times New Roman" w:hAnsi="Times New Roman" w:cs="Times New Roman"/>
          <w:sz w:val="24"/>
          <w:szCs w:val="24"/>
        </w:rPr>
        <w:t>ограничение прав на земельный участок</w:t>
      </w:r>
      <w:r w:rsidR="00ED641E">
        <w:rPr>
          <w:rFonts w:ascii="Times New Roman" w:hAnsi="Times New Roman" w:cs="Times New Roman"/>
          <w:sz w:val="24"/>
          <w:szCs w:val="24"/>
        </w:rPr>
        <w:t>,</w:t>
      </w:r>
      <w:r w:rsidR="00735BA8" w:rsidRPr="00735BA8">
        <w:rPr>
          <w:rFonts w:ascii="Times New Roman" w:hAnsi="Times New Roman" w:cs="Times New Roman"/>
          <w:sz w:val="24"/>
          <w:szCs w:val="24"/>
        </w:rPr>
        <w:t xml:space="preserve"> предусмотренные статьями 56, 56.1 Земельного кодекса Российской Федерации. Постановление администрации Адагумского сельского поселения Крымского района от 04.03.2016 № 68</w:t>
      </w:r>
      <w:r w:rsidR="00ED641E">
        <w:rPr>
          <w:rFonts w:ascii="Times New Roman" w:hAnsi="Times New Roman" w:cs="Times New Roman"/>
          <w:sz w:val="24"/>
          <w:szCs w:val="24"/>
        </w:rPr>
        <w:t>, ограничение в использовании: земельный участок находится в зоне</w:t>
      </w:r>
      <w:r w:rsidR="00ED641E" w:rsidRPr="003065BB">
        <w:rPr>
          <w:rFonts w:ascii="Times New Roman" w:hAnsi="Times New Roman" w:cs="Times New Roman"/>
          <w:sz w:val="24"/>
          <w:szCs w:val="24"/>
        </w:rPr>
        <w:t xml:space="preserve"> памятника археологии</w:t>
      </w:r>
      <w:r w:rsidR="00ED641E">
        <w:rPr>
          <w:rFonts w:ascii="Times New Roman" w:hAnsi="Times New Roman" w:cs="Times New Roman"/>
          <w:sz w:val="24"/>
          <w:szCs w:val="24"/>
        </w:rPr>
        <w:t>.</w:t>
      </w:r>
      <w:r w:rsidR="00304D93">
        <w:rPr>
          <w:rFonts w:ascii="Times New Roman" w:hAnsi="Times New Roman" w:cs="Times New Roman"/>
          <w:sz w:val="24"/>
          <w:szCs w:val="24"/>
        </w:rPr>
        <w:t xml:space="preserve"> </w:t>
      </w:r>
      <w:r w:rsidR="000C0034">
        <w:rPr>
          <w:rFonts w:ascii="Times New Roman" w:hAnsi="Times New Roman" w:cs="Times New Roman"/>
          <w:szCs w:val="24"/>
        </w:rPr>
        <w:t xml:space="preserve">Лот № 17 </w:t>
      </w:r>
      <w:r w:rsidR="000C0034" w:rsidRPr="000C0034">
        <w:rPr>
          <w:rFonts w:ascii="Times New Roman" w:hAnsi="Times New Roman" w:cs="Times New Roman"/>
          <w:szCs w:val="24"/>
        </w:rPr>
        <w:t xml:space="preserve">право на заключение договора аренды земельного участка с кадастровым номером 23:15:0201038:12, по адресу: Краснодарский край, Крымский район, х. Адагум, ул. Красная, 19, площадью 2117 </w:t>
      </w:r>
      <w:proofErr w:type="spellStart"/>
      <w:r w:rsidR="000C0034" w:rsidRPr="000C0034">
        <w:rPr>
          <w:rFonts w:ascii="Times New Roman" w:hAnsi="Times New Roman" w:cs="Times New Roman"/>
          <w:szCs w:val="24"/>
        </w:rPr>
        <w:t>кв.м</w:t>
      </w:r>
      <w:proofErr w:type="spellEnd"/>
      <w:r w:rsidR="000C0034" w:rsidRPr="000C0034">
        <w:rPr>
          <w:rFonts w:ascii="Times New Roman" w:hAnsi="Times New Roman" w:cs="Times New Roman"/>
          <w:szCs w:val="24"/>
        </w:rPr>
        <w:t>, категория земель - земли населенных пунктов, разрешенное использование – для ведения личного подсобного хозяйства</w:t>
      </w:r>
      <w:r w:rsidR="000C0034">
        <w:rPr>
          <w:rFonts w:ascii="Times New Roman" w:hAnsi="Times New Roman" w:cs="Times New Roman"/>
          <w:szCs w:val="24"/>
        </w:rPr>
        <w:t xml:space="preserve">. </w:t>
      </w:r>
      <w:r w:rsidR="000C0034" w:rsidRPr="000C0034">
        <w:rPr>
          <w:rFonts w:ascii="Times New Roman" w:hAnsi="Times New Roman" w:cs="Times New Roman"/>
          <w:szCs w:val="24"/>
        </w:rPr>
        <w:t xml:space="preserve">Начальная цена предмета аукциона – 4 </w:t>
      </w:r>
      <w:r w:rsidR="000C0034">
        <w:rPr>
          <w:rFonts w:ascii="Times New Roman" w:hAnsi="Times New Roman" w:cs="Times New Roman"/>
          <w:szCs w:val="24"/>
        </w:rPr>
        <w:t>871</w:t>
      </w:r>
      <w:r w:rsidR="005D158C">
        <w:rPr>
          <w:rFonts w:ascii="Times New Roman" w:hAnsi="Times New Roman" w:cs="Times New Roman"/>
          <w:szCs w:val="24"/>
        </w:rPr>
        <w:t xml:space="preserve"> рубль</w:t>
      </w:r>
      <w:r w:rsidR="000C0034" w:rsidRPr="000C0034">
        <w:rPr>
          <w:rFonts w:ascii="Times New Roman" w:hAnsi="Times New Roman" w:cs="Times New Roman"/>
          <w:szCs w:val="24"/>
        </w:rPr>
        <w:t xml:space="preserve">. Размер задатка – 4 </w:t>
      </w:r>
      <w:r w:rsidR="000C0034">
        <w:rPr>
          <w:rFonts w:ascii="Times New Roman" w:hAnsi="Times New Roman" w:cs="Times New Roman"/>
          <w:szCs w:val="24"/>
        </w:rPr>
        <w:t>871</w:t>
      </w:r>
      <w:r w:rsidR="000C0034" w:rsidRPr="000C0034">
        <w:rPr>
          <w:rFonts w:ascii="Times New Roman" w:hAnsi="Times New Roman" w:cs="Times New Roman"/>
          <w:szCs w:val="24"/>
        </w:rPr>
        <w:t xml:space="preserve"> рубл</w:t>
      </w:r>
      <w:r w:rsidR="005D158C">
        <w:rPr>
          <w:rFonts w:ascii="Times New Roman" w:hAnsi="Times New Roman" w:cs="Times New Roman"/>
          <w:szCs w:val="24"/>
        </w:rPr>
        <w:t>ь</w:t>
      </w:r>
      <w:r w:rsidR="000C0034" w:rsidRPr="000C0034">
        <w:rPr>
          <w:rFonts w:ascii="Times New Roman" w:hAnsi="Times New Roman" w:cs="Times New Roman"/>
          <w:szCs w:val="24"/>
        </w:rPr>
        <w:t>. «Шаг» аукциона – 14</w:t>
      </w:r>
      <w:r w:rsidR="000C0034">
        <w:rPr>
          <w:rFonts w:ascii="Times New Roman" w:hAnsi="Times New Roman" w:cs="Times New Roman"/>
          <w:szCs w:val="24"/>
        </w:rPr>
        <w:t>6</w:t>
      </w:r>
      <w:r w:rsidR="000C0034" w:rsidRPr="000C0034">
        <w:rPr>
          <w:rFonts w:ascii="Times New Roman" w:hAnsi="Times New Roman" w:cs="Times New Roman"/>
          <w:szCs w:val="24"/>
        </w:rPr>
        <w:t xml:space="preserve"> рублей. Срок действия договора аренды земельного участка – 20 лет. Обременения, ограничение прав на земельный участок: не установлены.</w:t>
      </w:r>
      <w:r w:rsidR="00304D93">
        <w:rPr>
          <w:rFonts w:ascii="Times New Roman" w:hAnsi="Times New Roman" w:cs="Times New Roman"/>
          <w:szCs w:val="24"/>
        </w:rPr>
        <w:t xml:space="preserve"> </w:t>
      </w:r>
      <w:r w:rsidR="00106C9B">
        <w:rPr>
          <w:rFonts w:ascii="Times New Roman" w:hAnsi="Times New Roman" w:cs="Times New Roman"/>
          <w:sz w:val="24"/>
          <w:szCs w:val="24"/>
        </w:rPr>
        <w:t xml:space="preserve">Лот № 18 </w:t>
      </w:r>
      <w:r w:rsidR="00106C9B" w:rsidRPr="00106C9B">
        <w:rPr>
          <w:rFonts w:ascii="Times New Roman" w:hAnsi="Times New Roman" w:cs="Times New Roman"/>
          <w:sz w:val="24"/>
          <w:szCs w:val="24"/>
        </w:rPr>
        <w:t xml:space="preserve">право на заключение договора аренды земельного участка с кадастровым номером 23:15:0201038:9, по адресу: Краснодарский край, Крымский район, х. Адагум, ул. Красная, д. 25, площадью 2117 </w:t>
      </w:r>
      <w:proofErr w:type="spellStart"/>
      <w:r w:rsidR="00106C9B" w:rsidRPr="00106C9B">
        <w:rPr>
          <w:rFonts w:ascii="Times New Roman" w:hAnsi="Times New Roman" w:cs="Times New Roman"/>
          <w:sz w:val="24"/>
          <w:szCs w:val="24"/>
        </w:rPr>
        <w:t>кв.м</w:t>
      </w:r>
      <w:proofErr w:type="spellEnd"/>
      <w:r w:rsidR="00106C9B" w:rsidRPr="00106C9B">
        <w:rPr>
          <w:rFonts w:ascii="Times New Roman" w:hAnsi="Times New Roman" w:cs="Times New Roman"/>
          <w:sz w:val="24"/>
          <w:szCs w:val="24"/>
        </w:rPr>
        <w:t>, категория земель - земли населенных пунктов, разрешенное использование -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00106C9B">
        <w:rPr>
          <w:rFonts w:ascii="Times New Roman" w:hAnsi="Times New Roman" w:cs="Times New Roman"/>
          <w:sz w:val="24"/>
          <w:szCs w:val="24"/>
        </w:rPr>
        <w:t xml:space="preserve">. </w:t>
      </w:r>
      <w:r w:rsidR="00106C9B" w:rsidRPr="00106C9B">
        <w:rPr>
          <w:rFonts w:ascii="Times New Roman" w:hAnsi="Times New Roman" w:cs="Times New Roman"/>
          <w:sz w:val="24"/>
          <w:szCs w:val="24"/>
        </w:rPr>
        <w:t>Начальная цена</w:t>
      </w:r>
      <w:r w:rsidR="005D158C">
        <w:rPr>
          <w:rFonts w:ascii="Times New Roman" w:hAnsi="Times New Roman" w:cs="Times New Roman"/>
          <w:sz w:val="24"/>
          <w:szCs w:val="24"/>
        </w:rPr>
        <w:t xml:space="preserve"> предмета аукциона – 4 871 рубль</w:t>
      </w:r>
      <w:r w:rsidR="00106C9B" w:rsidRPr="00106C9B">
        <w:rPr>
          <w:rFonts w:ascii="Times New Roman" w:hAnsi="Times New Roman" w:cs="Times New Roman"/>
          <w:sz w:val="24"/>
          <w:szCs w:val="24"/>
        </w:rPr>
        <w:t>. Размер зад</w:t>
      </w:r>
      <w:r w:rsidR="005D158C">
        <w:rPr>
          <w:rFonts w:ascii="Times New Roman" w:hAnsi="Times New Roman" w:cs="Times New Roman"/>
          <w:sz w:val="24"/>
          <w:szCs w:val="24"/>
        </w:rPr>
        <w:t>атка – 4 871 рубль</w:t>
      </w:r>
      <w:r w:rsidR="00106C9B" w:rsidRPr="00106C9B">
        <w:rPr>
          <w:rFonts w:ascii="Times New Roman" w:hAnsi="Times New Roman" w:cs="Times New Roman"/>
          <w:sz w:val="24"/>
          <w:szCs w:val="24"/>
        </w:rPr>
        <w:t>. «Шаг» аукциона – 146 рублей. Срок действия договора аренды земельного участка – 20 лет. Обременения, ограничение прав на земельный участок: не установлены</w:t>
      </w:r>
      <w:r w:rsidR="00106C9B">
        <w:rPr>
          <w:rFonts w:ascii="Times New Roman" w:hAnsi="Times New Roman" w:cs="Times New Roman"/>
          <w:sz w:val="24"/>
          <w:szCs w:val="24"/>
        </w:rPr>
        <w:t>.</w:t>
      </w:r>
      <w:r w:rsidR="00304D93">
        <w:rPr>
          <w:rFonts w:ascii="Times New Roman" w:hAnsi="Times New Roman" w:cs="Times New Roman"/>
          <w:sz w:val="24"/>
          <w:szCs w:val="24"/>
        </w:rPr>
        <w:t xml:space="preserve"> </w:t>
      </w:r>
      <w:r w:rsidR="00751859">
        <w:rPr>
          <w:rFonts w:ascii="Times New Roman" w:hAnsi="Times New Roman" w:cs="Times New Roman"/>
          <w:sz w:val="24"/>
          <w:szCs w:val="24"/>
        </w:rPr>
        <w:t>Лот № 19</w:t>
      </w:r>
      <w:r w:rsidR="00751859" w:rsidRPr="007B6D33">
        <w:rPr>
          <w:rFonts w:ascii="Times New Roman" w:hAnsi="Times New Roman" w:cs="Times New Roman"/>
          <w:sz w:val="24"/>
          <w:szCs w:val="24"/>
        </w:rPr>
        <w:t xml:space="preserve"> право на заключение договора аренды земельного участка с кадастровым номером 23:15:0000000:1189, по адресу: Краснодарский край, Крымский район, х. Адагум, ул. Веселая, 2, площадью 2108 </w:t>
      </w:r>
      <w:proofErr w:type="spellStart"/>
      <w:r w:rsidR="00751859" w:rsidRPr="007B6D33">
        <w:rPr>
          <w:rFonts w:ascii="Times New Roman" w:hAnsi="Times New Roman" w:cs="Times New Roman"/>
          <w:sz w:val="24"/>
          <w:szCs w:val="24"/>
        </w:rPr>
        <w:t>кв.м</w:t>
      </w:r>
      <w:proofErr w:type="spellEnd"/>
      <w:r w:rsidR="00751859" w:rsidRPr="007B6D33">
        <w:rPr>
          <w:rFonts w:ascii="Times New Roman" w:hAnsi="Times New Roman" w:cs="Times New Roman"/>
          <w:sz w:val="24"/>
          <w:szCs w:val="24"/>
        </w:rPr>
        <w:t>, категория земель - земли населенных пунктов, разрешенное использование - для ведения личного подсобного хозяйства</w:t>
      </w:r>
      <w:r w:rsidR="00751859">
        <w:rPr>
          <w:rFonts w:ascii="Times New Roman" w:hAnsi="Times New Roman" w:cs="Times New Roman"/>
          <w:sz w:val="24"/>
          <w:szCs w:val="24"/>
        </w:rPr>
        <w:t xml:space="preserve">. </w:t>
      </w:r>
      <w:r w:rsidR="00751859" w:rsidRPr="007B6D33">
        <w:rPr>
          <w:rFonts w:ascii="Times New Roman" w:hAnsi="Times New Roman" w:cs="Times New Roman"/>
          <w:sz w:val="24"/>
          <w:szCs w:val="24"/>
        </w:rPr>
        <w:t xml:space="preserve">Начальная цена предмета аукциона – </w:t>
      </w:r>
      <w:r w:rsidR="00751859">
        <w:rPr>
          <w:rFonts w:ascii="Times New Roman" w:hAnsi="Times New Roman" w:cs="Times New Roman"/>
          <w:sz w:val="24"/>
          <w:szCs w:val="24"/>
        </w:rPr>
        <w:t>6 337</w:t>
      </w:r>
      <w:r w:rsidR="00751859" w:rsidRPr="007B6D33">
        <w:rPr>
          <w:rFonts w:ascii="Times New Roman" w:hAnsi="Times New Roman" w:cs="Times New Roman"/>
          <w:sz w:val="24"/>
          <w:szCs w:val="24"/>
        </w:rPr>
        <w:t xml:space="preserve"> рубль. Размер задатка – </w:t>
      </w:r>
      <w:r w:rsidR="00751859">
        <w:rPr>
          <w:rFonts w:ascii="Times New Roman" w:hAnsi="Times New Roman" w:cs="Times New Roman"/>
          <w:sz w:val="24"/>
          <w:szCs w:val="24"/>
        </w:rPr>
        <w:t>6 337</w:t>
      </w:r>
      <w:r w:rsidR="00751859" w:rsidRPr="007B6D33">
        <w:rPr>
          <w:rFonts w:ascii="Times New Roman" w:hAnsi="Times New Roman" w:cs="Times New Roman"/>
          <w:sz w:val="24"/>
          <w:szCs w:val="24"/>
        </w:rPr>
        <w:t xml:space="preserve"> рубль. «Шаг» аукциона – </w:t>
      </w:r>
      <w:r w:rsidR="00751859">
        <w:rPr>
          <w:rFonts w:ascii="Times New Roman" w:hAnsi="Times New Roman" w:cs="Times New Roman"/>
          <w:sz w:val="24"/>
          <w:szCs w:val="24"/>
        </w:rPr>
        <w:t>190</w:t>
      </w:r>
      <w:r w:rsidR="00751859" w:rsidRPr="007B6D33">
        <w:rPr>
          <w:rFonts w:ascii="Times New Roman" w:hAnsi="Times New Roman" w:cs="Times New Roman"/>
          <w:sz w:val="24"/>
          <w:szCs w:val="24"/>
        </w:rPr>
        <w:t xml:space="preserve"> рублей. Срок действия договора аренды земельного участка – 20 лет. Обременения, ограничение прав на земельный участок: не установлены.</w:t>
      </w:r>
      <w:r w:rsidR="00751859">
        <w:rPr>
          <w:rFonts w:ascii="Times New Roman" w:hAnsi="Times New Roman" w:cs="Times New Roman"/>
          <w:sz w:val="24"/>
          <w:szCs w:val="24"/>
        </w:rPr>
        <w:t xml:space="preserve"> </w:t>
      </w:r>
      <w:r w:rsidR="00106C9B">
        <w:rPr>
          <w:rFonts w:ascii="Times New Roman" w:hAnsi="Times New Roman" w:cs="Times New Roman"/>
          <w:sz w:val="24"/>
          <w:szCs w:val="24"/>
        </w:rPr>
        <w:t xml:space="preserve">Лот № </w:t>
      </w:r>
      <w:r w:rsidR="00751859">
        <w:rPr>
          <w:rFonts w:ascii="Times New Roman" w:hAnsi="Times New Roman" w:cs="Times New Roman"/>
          <w:sz w:val="24"/>
          <w:szCs w:val="24"/>
        </w:rPr>
        <w:t>20</w:t>
      </w:r>
      <w:r w:rsidR="00106C9B">
        <w:rPr>
          <w:rFonts w:ascii="Times New Roman" w:hAnsi="Times New Roman" w:cs="Times New Roman"/>
          <w:sz w:val="24"/>
          <w:szCs w:val="24"/>
        </w:rPr>
        <w:t xml:space="preserve"> </w:t>
      </w:r>
      <w:r w:rsidR="00106C9B" w:rsidRPr="00106C9B">
        <w:rPr>
          <w:rFonts w:ascii="Times New Roman" w:hAnsi="Times New Roman" w:cs="Times New Roman"/>
          <w:sz w:val="24"/>
          <w:szCs w:val="24"/>
        </w:rPr>
        <w:t xml:space="preserve">право на заключение договора аренды земельного участка с кадастровым номером 23:15:0202001:308, по адресу: Краснодарский край, Крымский район, х. Кубанская Колонка, ул. Жукова, д. 14, площадью 4800 </w:t>
      </w:r>
      <w:proofErr w:type="spellStart"/>
      <w:r w:rsidR="00106C9B" w:rsidRPr="00106C9B">
        <w:rPr>
          <w:rFonts w:ascii="Times New Roman" w:hAnsi="Times New Roman" w:cs="Times New Roman"/>
          <w:sz w:val="24"/>
          <w:szCs w:val="24"/>
        </w:rPr>
        <w:t>кв.м</w:t>
      </w:r>
      <w:proofErr w:type="spellEnd"/>
      <w:r w:rsidR="00106C9B" w:rsidRPr="00106C9B">
        <w:rPr>
          <w:rFonts w:ascii="Times New Roman" w:hAnsi="Times New Roman" w:cs="Times New Roman"/>
          <w:sz w:val="24"/>
          <w:szCs w:val="24"/>
        </w:rPr>
        <w:t>, категория земель - земли населенных пунктов, разрешенное использование -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w:t>
      </w:r>
      <w:r w:rsidR="00106C9B">
        <w:rPr>
          <w:rFonts w:ascii="Times New Roman" w:hAnsi="Times New Roman" w:cs="Times New Roman"/>
          <w:sz w:val="24"/>
          <w:szCs w:val="24"/>
        </w:rPr>
        <w:t xml:space="preserve">а, садоводства, огородничества). </w:t>
      </w:r>
      <w:r w:rsidR="00106C9B" w:rsidRPr="00106C9B">
        <w:rPr>
          <w:rFonts w:ascii="Times New Roman" w:hAnsi="Times New Roman" w:cs="Times New Roman"/>
          <w:sz w:val="24"/>
          <w:szCs w:val="24"/>
        </w:rPr>
        <w:t xml:space="preserve">Начальная цена предмета аукциона – 11 929 </w:t>
      </w:r>
      <w:r w:rsidR="00106C9B">
        <w:rPr>
          <w:rFonts w:ascii="Times New Roman" w:hAnsi="Times New Roman" w:cs="Times New Roman"/>
          <w:sz w:val="24"/>
          <w:szCs w:val="24"/>
        </w:rPr>
        <w:t>рублей</w:t>
      </w:r>
      <w:r w:rsidR="00106C9B" w:rsidRPr="00106C9B">
        <w:rPr>
          <w:rFonts w:ascii="Times New Roman" w:hAnsi="Times New Roman" w:cs="Times New Roman"/>
          <w:sz w:val="24"/>
          <w:szCs w:val="24"/>
        </w:rPr>
        <w:t xml:space="preserve">. Размер задатка – </w:t>
      </w:r>
      <w:r w:rsidR="00106C9B">
        <w:rPr>
          <w:rFonts w:ascii="Times New Roman" w:hAnsi="Times New Roman" w:cs="Times New Roman"/>
          <w:sz w:val="24"/>
          <w:szCs w:val="24"/>
        </w:rPr>
        <w:t>11 929 рублей</w:t>
      </w:r>
      <w:r w:rsidR="00106C9B" w:rsidRPr="00106C9B">
        <w:rPr>
          <w:rFonts w:ascii="Times New Roman" w:hAnsi="Times New Roman" w:cs="Times New Roman"/>
          <w:sz w:val="24"/>
          <w:szCs w:val="24"/>
        </w:rPr>
        <w:t xml:space="preserve">. «Шаг» аукциона – </w:t>
      </w:r>
      <w:r w:rsidR="00106C9B">
        <w:rPr>
          <w:rFonts w:ascii="Times New Roman" w:hAnsi="Times New Roman" w:cs="Times New Roman"/>
          <w:sz w:val="24"/>
          <w:szCs w:val="24"/>
        </w:rPr>
        <w:t>357</w:t>
      </w:r>
      <w:r w:rsidR="00106C9B" w:rsidRPr="00106C9B">
        <w:rPr>
          <w:rFonts w:ascii="Times New Roman" w:hAnsi="Times New Roman" w:cs="Times New Roman"/>
          <w:sz w:val="24"/>
          <w:szCs w:val="24"/>
        </w:rPr>
        <w:t xml:space="preserve"> рублей. Срок действия договора аренды земельного участка – 20 лет. </w:t>
      </w:r>
      <w:r w:rsidR="00726C9F" w:rsidRPr="0047049F">
        <w:rPr>
          <w:rFonts w:ascii="Times New Roman" w:hAnsi="Times New Roman" w:cs="Times New Roman"/>
          <w:sz w:val="24"/>
          <w:szCs w:val="24"/>
        </w:rPr>
        <w:t>Обременения, ограничение прав на земельный участок:</w:t>
      </w:r>
      <w:r w:rsidR="00726C9F">
        <w:rPr>
          <w:rFonts w:ascii="Times New Roman" w:hAnsi="Times New Roman" w:cs="Times New Roman"/>
          <w:sz w:val="24"/>
          <w:szCs w:val="24"/>
        </w:rPr>
        <w:t xml:space="preserve"> не установлено, ограничение в использовании: земельный участок</w:t>
      </w:r>
      <w:r w:rsidR="00726C9F" w:rsidRPr="0047049F">
        <w:rPr>
          <w:rFonts w:ascii="Times New Roman" w:hAnsi="Times New Roman" w:cs="Times New Roman"/>
          <w:sz w:val="24"/>
          <w:szCs w:val="24"/>
        </w:rPr>
        <w:t xml:space="preserve"> </w:t>
      </w:r>
      <w:r w:rsidR="00726C9F" w:rsidRPr="00C9689E">
        <w:rPr>
          <w:rFonts w:ascii="Times New Roman" w:hAnsi="Times New Roman" w:cs="Times New Roman"/>
          <w:sz w:val="24"/>
          <w:szCs w:val="24"/>
        </w:rPr>
        <w:t xml:space="preserve">находится в зоне затопления (подтопления) </w:t>
      </w:r>
      <w:r w:rsidR="00726C9F">
        <w:rPr>
          <w:rFonts w:ascii="Times New Roman" w:hAnsi="Times New Roman" w:cs="Times New Roman"/>
          <w:sz w:val="24"/>
          <w:szCs w:val="24"/>
        </w:rPr>
        <w:t>Р=1%</w:t>
      </w:r>
      <w:r w:rsidR="00726C9F" w:rsidRPr="0047049F">
        <w:rPr>
          <w:rFonts w:ascii="Times New Roman" w:hAnsi="Times New Roman" w:cs="Times New Roman"/>
          <w:sz w:val="24"/>
          <w:szCs w:val="24"/>
        </w:rPr>
        <w:t>.</w:t>
      </w:r>
      <w:r w:rsidR="00304D93">
        <w:rPr>
          <w:rFonts w:ascii="Times New Roman" w:hAnsi="Times New Roman" w:cs="Times New Roman"/>
          <w:sz w:val="24"/>
          <w:szCs w:val="24"/>
        </w:rPr>
        <w:t xml:space="preserve"> </w:t>
      </w:r>
      <w:r w:rsidR="00E108B0">
        <w:rPr>
          <w:rFonts w:ascii="Times New Roman" w:hAnsi="Times New Roman" w:cs="Times New Roman"/>
          <w:sz w:val="24"/>
          <w:szCs w:val="24"/>
        </w:rPr>
        <w:t>Лот № 2</w:t>
      </w:r>
      <w:r w:rsidR="00751859">
        <w:rPr>
          <w:rFonts w:ascii="Times New Roman" w:hAnsi="Times New Roman" w:cs="Times New Roman"/>
          <w:sz w:val="24"/>
          <w:szCs w:val="24"/>
        </w:rPr>
        <w:t>1</w:t>
      </w:r>
      <w:r w:rsidR="00E108B0">
        <w:rPr>
          <w:rFonts w:ascii="Times New Roman" w:hAnsi="Times New Roman" w:cs="Times New Roman"/>
          <w:sz w:val="24"/>
          <w:szCs w:val="24"/>
        </w:rPr>
        <w:t xml:space="preserve"> </w:t>
      </w:r>
      <w:r w:rsidR="00E108B0" w:rsidRPr="00E108B0">
        <w:rPr>
          <w:rFonts w:ascii="Times New Roman" w:hAnsi="Times New Roman" w:cs="Times New Roman"/>
          <w:sz w:val="24"/>
          <w:szCs w:val="24"/>
        </w:rPr>
        <w:t xml:space="preserve">право на заключение договора </w:t>
      </w:r>
      <w:r w:rsidR="00E108B0" w:rsidRPr="00E108B0">
        <w:rPr>
          <w:rFonts w:ascii="Times New Roman" w:hAnsi="Times New Roman" w:cs="Times New Roman"/>
          <w:sz w:val="24"/>
          <w:szCs w:val="24"/>
        </w:rPr>
        <w:lastRenderedPageBreak/>
        <w:t xml:space="preserve">аренды земельного участка с кадастровым номером 23:15:0224001:341, по адресу: Краснодарский край, Крымский район, с. Новопокровское, ул. Новопокровская, д. 75-г, площадью 4995 </w:t>
      </w:r>
      <w:proofErr w:type="spellStart"/>
      <w:r w:rsidR="00E108B0" w:rsidRPr="00E108B0">
        <w:rPr>
          <w:rFonts w:ascii="Times New Roman" w:hAnsi="Times New Roman" w:cs="Times New Roman"/>
          <w:sz w:val="24"/>
          <w:szCs w:val="24"/>
        </w:rPr>
        <w:t>кв.м</w:t>
      </w:r>
      <w:proofErr w:type="spellEnd"/>
      <w:r w:rsidR="00E108B0" w:rsidRPr="00E108B0">
        <w:rPr>
          <w:rFonts w:ascii="Times New Roman" w:hAnsi="Times New Roman" w:cs="Times New Roman"/>
          <w:sz w:val="24"/>
          <w:szCs w:val="24"/>
        </w:rPr>
        <w:t>, категория земель - земли населенных пунктов, разрешенное использование - для ведения</w:t>
      </w:r>
      <w:r w:rsidR="00E108B0">
        <w:rPr>
          <w:rFonts w:ascii="Times New Roman" w:hAnsi="Times New Roman" w:cs="Times New Roman"/>
          <w:sz w:val="24"/>
          <w:szCs w:val="24"/>
        </w:rPr>
        <w:t xml:space="preserve"> личного подсобного хозяйства. </w:t>
      </w:r>
      <w:r w:rsidR="00E108B0" w:rsidRPr="00E108B0">
        <w:rPr>
          <w:rFonts w:ascii="Times New Roman" w:hAnsi="Times New Roman" w:cs="Times New Roman"/>
          <w:sz w:val="24"/>
          <w:szCs w:val="24"/>
        </w:rPr>
        <w:t xml:space="preserve">Начальная цена предмета аукциона – </w:t>
      </w:r>
      <w:r w:rsidR="00E108B0">
        <w:rPr>
          <w:rFonts w:ascii="Times New Roman" w:hAnsi="Times New Roman" w:cs="Times New Roman"/>
          <w:sz w:val="24"/>
          <w:szCs w:val="24"/>
        </w:rPr>
        <w:t>10 803 рубля</w:t>
      </w:r>
      <w:r w:rsidR="00E108B0" w:rsidRPr="00E108B0">
        <w:rPr>
          <w:rFonts w:ascii="Times New Roman" w:hAnsi="Times New Roman" w:cs="Times New Roman"/>
          <w:sz w:val="24"/>
          <w:szCs w:val="24"/>
        </w:rPr>
        <w:t xml:space="preserve">. Размер задатка – </w:t>
      </w:r>
      <w:r w:rsidR="00E108B0">
        <w:rPr>
          <w:rFonts w:ascii="Times New Roman" w:hAnsi="Times New Roman" w:cs="Times New Roman"/>
          <w:sz w:val="24"/>
          <w:szCs w:val="24"/>
        </w:rPr>
        <w:t>10 803</w:t>
      </w:r>
      <w:r w:rsidR="00E108B0" w:rsidRPr="00E108B0">
        <w:rPr>
          <w:rFonts w:ascii="Times New Roman" w:hAnsi="Times New Roman" w:cs="Times New Roman"/>
          <w:sz w:val="24"/>
          <w:szCs w:val="24"/>
        </w:rPr>
        <w:t xml:space="preserve"> рубл</w:t>
      </w:r>
      <w:r w:rsidR="00E108B0">
        <w:rPr>
          <w:rFonts w:ascii="Times New Roman" w:hAnsi="Times New Roman" w:cs="Times New Roman"/>
          <w:sz w:val="24"/>
          <w:szCs w:val="24"/>
        </w:rPr>
        <w:t>я</w:t>
      </w:r>
      <w:r w:rsidR="00E108B0" w:rsidRPr="00E108B0">
        <w:rPr>
          <w:rFonts w:ascii="Times New Roman" w:hAnsi="Times New Roman" w:cs="Times New Roman"/>
          <w:sz w:val="24"/>
          <w:szCs w:val="24"/>
        </w:rPr>
        <w:t xml:space="preserve">. «Шаг» аукциона – </w:t>
      </w:r>
      <w:r w:rsidR="00E108B0">
        <w:rPr>
          <w:rFonts w:ascii="Times New Roman" w:hAnsi="Times New Roman" w:cs="Times New Roman"/>
          <w:sz w:val="24"/>
          <w:szCs w:val="24"/>
        </w:rPr>
        <w:t>324 рубля</w:t>
      </w:r>
      <w:r w:rsidR="00E108B0" w:rsidRPr="00E108B0">
        <w:rPr>
          <w:rFonts w:ascii="Times New Roman" w:hAnsi="Times New Roman" w:cs="Times New Roman"/>
          <w:sz w:val="24"/>
          <w:szCs w:val="24"/>
        </w:rPr>
        <w:t xml:space="preserve">. Срок действия договора аренды земельного участка – 20 лет. </w:t>
      </w:r>
      <w:r w:rsidR="00726C9F" w:rsidRPr="0047049F">
        <w:rPr>
          <w:rFonts w:ascii="Times New Roman" w:hAnsi="Times New Roman" w:cs="Times New Roman"/>
          <w:sz w:val="24"/>
          <w:szCs w:val="24"/>
        </w:rPr>
        <w:t>Обременения, ограничение прав на земельный участок:</w:t>
      </w:r>
      <w:r w:rsidR="00726C9F">
        <w:rPr>
          <w:rFonts w:ascii="Times New Roman" w:hAnsi="Times New Roman" w:cs="Times New Roman"/>
          <w:sz w:val="24"/>
          <w:szCs w:val="24"/>
        </w:rPr>
        <w:t xml:space="preserve"> не установлено, ограничение в использовании: земельный участок</w:t>
      </w:r>
      <w:r w:rsidR="00726C9F" w:rsidRPr="0047049F">
        <w:rPr>
          <w:rFonts w:ascii="Times New Roman" w:hAnsi="Times New Roman" w:cs="Times New Roman"/>
          <w:sz w:val="24"/>
          <w:szCs w:val="24"/>
        </w:rPr>
        <w:t xml:space="preserve"> </w:t>
      </w:r>
      <w:r w:rsidR="00726C9F" w:rsidRPr="00C9689E">
        <w:rPr>
          <w:rFonts w:ascii="Times New Roman" w:hAnsi="Times New Roman" w:cs="Times New Roman"/>
          <w:sz w:val="24"/>
          <w:szCs w:val="24"/>
        </w:rPr>
        <w:t xml:space="preserve">находится в зоне затопления (подтопления) </w:t>
      </w:r>
      <w:r w:rsidR="00726C9F">
        <w:rPr>
          <w:rFonts w:ascii="Times New Roman" w:hAnsi="Times New Roman" w:cs="Times New Roman"/>
          <w:sz w:val="24"/>
          <w:szCs w:val="24"/>
        </w:rPr>
        <w:t>Р=1%</w:t>
      </w:r>
      <w:r w:rsidR="00726C9F" w:rsidRPr="0047049F">
        <w:rPr>
          <w:rFonts w:ascii="Times New Roman" w:hAnsi="Times New Roman" w:cs="Times New Roman"/>
          <w:sz w:val="24"/>
          <w:szCs w:val="24"/>
        </w:rPr>
        <w:t>.</w:t>
      </w:r>
      <w:r w:rsidR="00304D93">
        <w:rPr>
          <w:rFonts w:ascii="Times New Roman" w:hAnsi="Times New Roman" w:cs="Times New Roman"/>
          <w:sz w:val="24"/>
          <w:szCs w:val="24"/>
        </w:rPr>
        <w:t xml:space="preserve"> </w:t>
      </w:r>
      <w:r w:rsidR="00286C69">
        <w:rPr>
          <w:rFonts w:ascii="Times New Roman" w:hAnsi="Times New Roman" w:cs="Times New Roman"/>
          <w:sz w:val="24"/>
          <w:szCs w:val="24"/>
        </w:rPr>
        <w:t>П</w:t>
      </w:r>
      <w:r w:rsidR="00286C69" w:rsidRPr="00286C69">
        <w:rPr>
          <w:rFonts w:ascii="Times New Roman" w:hAnsi="Times New Roman" w:cs="Times New Roman"/>
          <w:sz w:val="24"/>
          <w:szCs w:val="24"/>
        </w:rPr>
        <w:t xml:space="preserve">араметры разрешенного </w:t>
      </w:r>
      <w:r w:rsidR="00F76AE4">
        <w:rPr>
          <w:rFonts w:ascii="Times New Roman" w:hAnsi="Times New Roman" w:cs="Times New Roman"/>
          <w:sz w:val="24"/>
          <w:szCs w:val="24"/>
        </w:rPr>
        <w:t>строительства</w:t>
      </w:r>
      <w:r w:rsidR="00286C69" w:rsidRPr="00286C69">
        <w:rPr>
          <w:rFonts w:ascii="Times New Roman" w:hAnsi="Times New Roman" w:cs="Times New Roman"/>
          <w:sz w:val="24"/>
          <w:szCs w:val="24"/>
        </w:rPr>
        <w:t xml:space="preserve"> объектов капитального строительства</w:t>
      </w:r>
      <w:r w:rsidR="00F76AE4">
        <w:rPr>
          <w:rFonts w:ascii="Times New Roman" w:hAnsi="Times New Roman" w:cs="Times New Roman"/>
          <w:sz w:val="24"/>
          <w:szCs w:val="24"/>
        </w:rPr>
        <w:t xml:space="preserve">: </w:t>
      </w:r>
      <w:r w:rsidR="00D75959">
        <w:rPr>
          <w:rFonts w:ascii="Times New Roman" w:hAnsi="Times New Roman" w:cs="Times New Roman"/>
          <w:sz w:val="24"/>
          <w:szCs w:val="24"/>
        </w:rPr>
        <w:t>л</w:t>
      </w:r>
      <w:r w:rsidR="00FB730E" w:rsidRPr="00FB730E">
        <w:rPr>
          <w:rFonts w:ascii="Times New Roman" w:hAnsi="Times New Roman" w:cs="Times New Roman"/>
          <w:sz w:val="24"/>
          <w:szCs w:val="24"/>
        </w:rPr>
        <w:t>от №</w:t>
      </w:r>
      <w:r w:rsidR="002A3242">
        <w:rPr>
          <w:rFonts w:ascii="Times New Roman" w:hAnsi="Times New Roman" w:cs="Times New Roman"/>
          <w:sz w:val="24"/>
          <w:szCs w:val="24"/>
        </w:rPr>
        <w:t>№</w:t>
      </w:r>
      <w:r w:rsidR="00FB730E" w:rsidRPr="00FB730E">
        <w:rPr>
          <w:rFonts w:ascii="Times New Roman" w:hAnsi="Times New Roman" w:cs="Times New Roman"/>
          <w:sz w:val="24"/>
          <w:szCs w:val="24"/>
        </w:rPr>
        <w:t xml:space="preserve"> 1</w:t>
      </w:r>
      <w:r w:rsidR="00D032DB">
        <w:rPr>
          <w:rFonts w:ascii="Times New Roman" w:hAnsi="Times New Roman" w:cs="Times New Roman"/>
          <w:sz w:val="24"/>
          <w:szCs w:val="24"/>
        </w:rPr>
        <w:t>-3</w:t>
      </w:r>
      <w:r w:rsidR="00BC4EC0">
        <w:rPr>
          <w:rFonts w:ascii="Times New Roman" w:hAnsi="Times New Roman" w:cs="Times New Roman"/>
          <w:sz w:val="24"/>
          <w:szCs w:val="24"/>
        </w:rPr>
        <w:t xml:space="preserve">, </w:t>
      </w:r>
      <w:r w:rsidR="00D032DB">
        <w:rPr>
          <w:rFonts w:ascii="Times New Roman" w:hAnsi="Times New Roman" w:cs="Times New Roman"/>
          <w:sz w:val="24"/>
          <w:szCs w:val="24"/>
        </w:rPr>
        <w:t>5-8</w:t>
      </w:r>
      <w:r w:rsidR="00BC4EC0">
        <w:rPr>
          <w:rFonts w:ascii="Times New Roman" w:hAnsi="Times New Roman" w:cs="Times New Roman"/>
          <w:sz w:val="24"/>
          <w:szCs w:val="24"/>
        </w:rPr>
        <w:t xml:space="preserve">, </w:t>
      </w:r>
      <w:r w:rsidR="00D032DB">
        <w:rPr>
          <w:rFonts w:ascii="Times New Roman" w:hAnsi="Times New Roman" w:cs="Times New Roman"/>
          <w:sz w:val="24"/>
          <w:szCs w:val="24"/>
        </w:rPr>
        <w:t>10</w:t>
      </w:r>
      <w:r w:rsidR="00BC4EC0">
        <w:rPr>
          <w:rFonts w:ascii="Times New Roman" w:hAnsi="Times New Roman" w:cs="Times New Roman"/>
          <w:sz w:val="24"/>
          <w:szCs w:val="24"/>
        </w:rPr>
        <w:t>-</w:t>
      </w:r>
      <w:r w:rsidR="00D032DB">
        <w:rPr>
          <w:rFonts w:ascii="Times New Roman" w:hAnsi="Times New Roman" w:cs="Times New Roman"/>
          <w:sz w:val="24"/>
          <w:szCs w:val="24"/>
        </w:rPr>
        <w:t>13, 15-21</w:t>
      </w:r>
      <w:r w:rsidR="00F76AE4">
        <w:rPr>
          <w:rFonts w:ascii="Times New Roman" w:hAnsi="Times New Roman" w:cs="Times New Roman"/>
          <w:sz w:val="24"/>
          <w:szCs w:val="24"/>
        </w:rPr>
        <w:t>:</w:t>
      </w:r>
      <w:r w:rsidR="00DC1A49" w:rsidRPr="00DC1A49">
        <w:t xml:space="preserve"> </w:t>
      </w:r>
      <w:r w:rsidR="00DC1A49" w:rsidRPr="00DC1A49">
        <w:rPr>
          <w:rFonts w:ascii="Times New Roman" w:hAnsi="Times New Roman" w:cs="Times New Roman"/>
          <w:sz w:val="24"/>
          <w:szCs w:val="24"/>
        </w:rPr>
        <w:t xml:space="preserve">согласно правил землепользования и застройки </w:t>
      </w:r>
      <w:r w:rsidR="00DC1A49">
        <w:rPr>
          <w:rFonts w:ascii="Times New Roman" w:hAnsi="Times New Roman" w:cs="Times New Roman"/>
          <w:sz w:val="24"/>
          <w:szCs w:val="24"/>
        </w:rPr>
        <w:t>Адагумского</w:t>
      </w:r>
      <w:r w:rsidR="00DC1A49" w:rsidRPr="00DC1A49">
        <w:rPr>
          <w:rFonts w:ascii="Times New Roman" w:hAnsi="Times New Roman" w:cs="Times New Roman"/>
          <w:sz w:val="24"/>
          <w:szCs w:val="24"/>
        </w:rPr>
        <w:t xml:space="preserve"> сельск</w:t>
      </w:r>
      <w:r w:rsidR="00A3468B">
        <w:rPr>
          <w:rFonts w:ascii="Times New Roman" w:hAnsi="Times New Roman" w:cs="Times New Roman"/>
          <w:sz w:val="24"/>
          <w:szCs w:val="24"/>
        </w:rPr>
        <w:t xml:space="preserve">ого поселения Крымского района: </w:t>
      </w:r>
      <w:r w:rsidR="00FB730E" w:rsidRPr="00FB730E">
        <w:rPr>
          <w:rFonts w:ascii="Times New Roman" w:hAnsi="Times New Roman" w:cs="Times New Roman"/>
          <w:sz w:val="24"/>
          <w:szCs w:val="24"/>
        </w:rPr>
        <w:t>минимальная/максималь</w:t>
      </w:r>
      <w:r w:rsidR="00630A37">
        <w:rPr>
          <w:rFonts w:ascii="Times New Roman" w:hAnsi="Times New Roman" w:cs="Times New Roman"/>
          <w:sz w:val="24"/>
          <w:szCs w:val="24"/>
        </w:rPr>
        <w:t>ная площадь земельных участков</w:t>
      </w:r>
      <w:r w:rsidR="00FB730E" w:rsidRPr="00FB730E">
        <w:rPr>
          <w:rFonts w:ascii="Times New Roman" w:hAnsi="Times New Roman" w:cs="Times New Roman"/>
          <w:sz w:val="24"/>
          <w:szCs w:val="24"/>
        </w:rPr>
        <w:t xml:space="preserve"> – 1000/5000 </w:t>
      </w:r>
      <w:proofErr w:type="spellStart"/>
      <w:r w:rsidR="00FB730E" w:rsidRPr="00FB730E">
        <w:rPr>
          <w:rFonts w:ascii="Times New Roman" w:hAnsi="Times New Roman" w:cs="Times New Roman"/>
          <w:sz w:val="24"/>
          <w:szCs w:val="24"/>
        </w:rPr>
        <w:t>кв.м</w:t>
      </w:r>
      <w:proofErr w:type="spellEnd"/>
      <w:r w:rsidR="00FB730E" w:rsidRPr="00FB730E">
        <w:rPr>
          <w:rFonts w:ascii="Times New Roman" w:hAnsi="Times New Roman" w:cs="Times New Roman"/>
          <w:sz w:val="24"/>
          <w:szCs w:val="24"/>
        </w:rPr>
        <w:t>; максимальное количество надземных этажей зданий – 3 этажа (включая мансардный этаж); максимальная высота зданий от уровня земли до верха перекрытия последнего этажа (или конька кровли) - 12 м; максимальный процент застройки в гр</w:t>
      </w:r>
      <w:r w:rsidR="00BC4EC0">
        <w:rPr>
          <w:rFonts w:ascii="Times New Roman" w:hAnsi="Times New Roman" w:cs="Times New Roman"/>
          <w:sz w:val="24"/>
          <w:szCs w:val="24"/>
        </w:rPr>
        <w:t xml:space="preserve">аницах земельного участка – 20 %; </w:t>
      </w:r>
      <w:r w:rsidR="00FD7C12" w:rsidRPr="00A3468B">
        <w:rPr>
          <w:rFonts w:ascii="Times New Roman" w:hAnsi="Times New Roman" w:cs="Times New Roman"/>
          <w:sz w:val="24"/>
          <w:szCs w:val="24"/>
        </w:rPr>
        <w:t>лот №</w:t>
      </w:r>
      <w:r w:rsidR="00FD7C12">
        <w:rPr>
          <w:rFonts w:ascii="Times New Roman" w:hAnsi="Times New Roman" w:cs="Times New Roman"/>
          <w:sz w:val="24"/>
          <w:szCs w:val="24"/>
        </w:rPr>
        <w:t xml:space="preserve"> 4</w:t>
      </w:r>
      <w:r w:rsidR="00F76AE4">
        <w:rPr>
          <w:rFonts w:ascii="Times New Roman" w:hAnsi="Times New Roman" w:cs="Times New Roman"/>
          <w:sz w:val="24"/>
          <w:szCs w:val="24"/>
        </w:rPr>
        <w:t>:</w:t>
      </w:r>
      <w:r w:rsidR="00FD7C12">
        <w:rPr>
          <w:rFonts w:ascii="Times New Roman" w:hAnsi="Times New Roman" w:cs="Times New Roman"/>
          <w:sz w:val="24"/>
          <w:szCs w:val="24"/>
        </w:rPr>
        <w:t xml:space="preserve"> </w:t>
      </w:r>
      <w:r w:rsidR="00FD7C12" w:rsidRPr="00020EDA">
        <w:rPr>
          <w:rFonts w:ascii="Times New Roman" w:hAnsi="Times New Roman" w:cs="Times New Roman"/>
          <w:sz w:val="24"/>
          <w:szCs w:val="24"/>
        </w:rPr>
        <w:t xml:space="preserve">минимальная площадь </w:t>
      </w:r>
      <w:r w:rsidR="00FD7C12">
        <w:rPr>
          <w:rFonts w:ascii="Times New Roman" w:hAnsi="Times New Roman" w:cs="Times New Roman"/>
          <w:sz w:val="24"/>
          <w:szCs w:val="24"/>
        </w:rPr>
        <w:t xml:space="preserve">земельных участков – 100 кв. м; </w:t>
      </w:r>
      <w:r w:rsidR="00FD7C12" w:rsidRPr="00020EDA">
        <w:rPr>
          <w:rFonts w:ascii="Times New Roman" w:hAnsi="Times New Roman" w:cs="Times New Roman"/>
          <w:sz w:val="24"/>
          <w:szCs w:val="24"/>
        </w:rPr>
        <w:t xml:space="preserve">минимальный </w:t>
      </w:r>
      <w:r w:rsidR="00FD7C12">
        <w:rPr>
          <w:rFonts w:ascii="Times New Roman" w:hAnsi="Times New Roman" w:cs="Times New Roman"/>
          <w:sz w:val="24"/>
          <w:szCs w:val="24"/>
        </w:rPr>
        <w:t xml:space="preserve">отступ от границ участка - 1 м; </w:t>
      </w:r>
      <w:r w:rsidR="00FD7C12" w:rsidRPr="00020EDA">
        <w:rPr>
          <w:rFonts w:ascii="Times New Roman" w:hAnsi="Times New Roman" w:cs="Times New Roman"/>
          <w:sz w:val="24"/>
          <w:szCs w:val="24"/>
        </w:rPr>
        <w:t>минимальный</w:t>
      </w:r>
      <w:r w:rsidR="00FD7C12">
        <w:rPr>
          <w:rFonts w:ascii="Times New Roman" w:hAnsi="Times New Roman" w:cs="Times New Roman"/>
          <w:sz w:val="24"/>
          <w:szCs w:val="24"/>
        </w:rPr>
        <w:t xml:space="preserve"> отступ от красной линии – 5 м. </w:t>
      </w:r>
      <w:r w:rsidR="00FD7C12" w:rsidRPr="00020EDA">
        <w:rPr>
          <w:rFonts w:ascii="Times New Roman" w:hAnsi="Times New Roman" w:cs="Times New Roman"/>
          <w:sz w:val="24"/>
          <w:szCs w:val="24"/>
        </w:rPr>
        <w:t>максимальная высота зданий, строений, соо</w:t>
      </w:r>
      <w:r w:rsidR="00FD7C12">
        <w:rPr>
          <w:rFonts w:ascii="Times New Roman" w:hAnsi="Times New Roman" w:cs="Times New Roman"/>
          <w:sz w:val="24"/>
          <w:szCs w:val="24"/>
        </w:rPr>
        <w:t xml:space="preserve">ружений от уровня земли - 50 м; </w:t>
      </w:r>
      <w:r w:rsidR="00FD7C12" w:rsidRPr="00020EDA">
        <w:rPr>
          <w:rFonts w:ascii="Times New Roman" w:hAnsi="Times New Roman" w:cs="Times New Roman"/>
          <w:sz w:val="24"/>
          <w:szCs w:val="24"/>
        </w:rPr>
        <w:t>максимальный процент застройки в гр</w:t>
      </w:r>
      <w:r w:rsidR="00F76AE4">
        <w:rPr>
          <w:rFonts w:ascii="Times New Roman" w:hAnsi="Times New Roman" w:cs="Times New Roman"/>
          <w:sz w:val="24"/>
          <w:szCs w:val="24"/>
        </w:rPr>
        <w:t>аницах земельного участка – 80%.</w:t>
      </w:r>
      <w:r w:rsidR="00FD7C12">
        <w:rPr>
          <w:rFonts w:ascii="Times New Roman" w:hAnsi="Times New Roman" w:cs="Times New Roman"/>
          <w:sz w:val="24"/>
          <w:szCs w:val="24"/>
        </w:rPr>
        <w:t xml:space="preserve"> </w:t>
      </w:r>
      <w:r w:rsidR="00F76AE4">
        <w:rPr>
          <w:rFonts w:ascii="Times New Roman" w:hAnsi="Times New Roman" w:cs="Times New Roman"/>
          <w:sz w:val="24"/>
          <w:szCs w:val="24"/>
        </w:rPr>
        <w:t>Информация о параметрах</w:t>
      </w:r>
      <w:r w:rsidR="00F76AE4" w:rsidRPr="00286C69">
        <w:rPr>
          <w:rFonts w:ascii="Times New Roman" w:hAnsi="Times New Roman" w:cs="Times New Roman"/>
          <w:sz w:val="24"/>
          <w:szCs w:val="24"/>
        </w:rPr>
        <w:t xml:space="preserve"> разрешенного </w:t>
      </w:r>
      <w:r w:rsidR="00F76AE4">
        <w:rPr>
          <w:rFonts w:ascii="Times New Roman" w:hAnsi="Times New Roman" w:cs="Times New Roman"/>
          <w:sz w:val="24"/>
          <w:szCs w:val="24"/>
        </w:rPr>
        <w:t>строительства</w:t>
      </w:r>
      <w:r w:rsidR="00F76AE4" w:rsidRPr="00286C69">
        <w:rPr>
          <w:rFonts w:ascii="Times New Roman" w:hAnsi="Times New Roman" w:cs="Times New Roman"/>
          <w:sz w:val="24"/>
          <w:szCs w:val="24"/>
        </w:rPr>
        <w:t xml:space="preserve"> объектов </w:t>
      </w:r>
      <w:r w:rsidR="00F76AE4">
        <w:rPr>
          <w:rFonts w:ascii="Times New Roman" w:hAnsi="Times New Roman" w:cs="Times New Roman"/>
          <w:sz w:val="24"/>
          <w:szCs w:val="24"/>
        </w:rPr>
        <w:t xml:space="preserve">по </w:t>
      </w:r>
      <w:r w:rsidR="00BC4EC0">
        <w:rPr>
          <w:rFonts w:ascii="Times New Roman" w:hAnsi="Times New Roman" w:cs="Times New Roman"/>
          <w:sz w:val="24"/>
          <w:szCs w:val="24"/>
        </w:rPr>
        <w:t>лот</w:t>
      </w:r>
      <w:r w:rsidR="00F76AE4">
        <w:rPr>
          <w:rFonts w:ascii="Times New Roman" w:hAnsi="Times New Roman" w:cs="Times New Roman"/>
          <w:sz w:val="24"/>
          <w:szCs w:val="24"/>
        </w:rPr>
        <w:t>ам</w:t>
      </w:r>
      <w:r w:rsidR="00BC4EC0">
        <w:rPr>
          <w:rFonts w:ascii="Times New Roman" w:hAnsi="Times New Roman" w:cs="Times New Roman"/>
          <w:sz w:val="24"/>
          <w:szCs w:val="24"/>
        </w:rPr>
        <w:t xml:space="preserve"> №</w:t>
      </w:r>
      <w:r w:rsidR="00D75959">
        <w:rPr>
          <w:rFonts w:ascii="Times New Roman" w:hAnsi="Times New Roman" w:cs="Times New Roman"/>
          <w:sz w:val="24"/>
          <w:szCs w:val="24"/>
        </w:rPr>
        <w:t xml:space="preserve">№ </w:t>
      </w:r>
      <w:r w:rsidR="009E711B">
        <w:rPr>
          <w:rFonts w:ascii="Times New Roman" w:hAnsi="Times New Roman" w:cs="Times New Roman"/>
          <w:sz w:val="24"/>
          <w:szCs w:val="24"/>
        </w:rPr>
        <w:t>9,</w:t>
      </w:r>
      <w:r w:rsidR="009947CB">
        <w:rPr>
          <w:rFonts w:ascii="Times New Roman" w:hAnsi="Times New Roman" w:cs="Times New Roman"/>
          <w:sz w:val="24"/>
          <w:szCs w:val="24"/>
        </w:rPr>
        <w:t>14 не требуется</w:t>
      </w:r>
      <w:r w:rsidR="00F76AE4">
        <w:rPr>
          <w:rFonts w:ascii="Times New Roman" w:hAnsi="Times New Roman" w:cs="Times New Roman"/>
          <w:sz w:val="24"/>
          <w:szCs w:val="24"/>
        </w:rPr>
        <w:t>.</w:t>
      </w:r>
      <w:r w:rsidR="00D75959">
        <w:rPr>
          <w:rFonts w:ascii="Times New Roman" w:hAnsi="Times New Roman" w:cs="Times New Roman"/>
          <w:sz w:val="24"/>
          <w:szCs w:val="24"/>
        </w:rPr>
        <w:t xml:space="preserve"> </w:t>
      </w:r>
      <w:r w:rsidR="008E7EE0" w:rsidRPr="003606AC">
        <w:rPr>
          <w:rFonts w:ascii="Times New Roman" w:hAnsi="Times New Roman" w:cs="Times New Roman"/>
          <w:sz w:val="24"/>
          <w:szCs w:val="24"/>
        </w:rPr>
        <w:t xml:space="preserve">Подключение объекта к сетям инженерно-технического обеспечения: </w:t>
      </w:r>
      <w:r w:rsidR="005755A7" w:rsidRPr="003606AC">
        <w:rPr>
          <w:rFonts w:ascii="Times New Roman" w:hAnsi="Times New Roman" w:cs="Times New Roman"/>
          <w:sz w:val="24"/>
          <w:szCs w:val="24"/>
        </w:rPr>
        <w:t>водоснабжени</w:t>
      </w:r>
      <w:r w:rsidR="004E27D0" w:rsidRPr="003606AC">
        <w:rPr>
          <w:rFonts w:ascii="Times New Roman" w:hAnsi="Times New Roman" w:cs="Times New Roman"/>
          <w:sz w:val="24"/>
          <w:szCs w:val="24"/>
        </w:rPr>
        <w:t>е</w:t>
      </w:r>
      <w:r w:rsidR="00D81067">
        <w:rPr>
          <w:rFonts w:ascii="Times New Roman" w:hAnsi="Times New Roman" w:cs="Times New Roman"/>
          <w:sz w:val="24"/>
          <w:szCs w:val="24"/>
        </w:rPr>
        <w:t xml:space="preserve"> -</w:t>
      </w:r>
      <w:r w:rsidR="005755A7" w:rsidRPr="003606AC">
        <w:rPr>
          <w:rFonts w:ascii="Times New Roman" w:hAnsi="Times New Roman" w:cs="Times New Roman"/>
          <w:sz w:val="24"/>
          <w:szCs w:val="24"/>
        </w:rPr>
        <w:t xml:space="preserve"> </w:t>
      </w:r>
      <w:r w:rsidR="00280935">
        <w:rPr>
          <w:rFonts w:ascii="Times New Roman" w:hAnsi="Times New Roman" w:cs="Times New Roman"/>
          <w:sz w:val="24"/>
          <w:szCs w:val="24"/>
        </w:rPr>
        <w:t>в соответствии с</w:t>
      </w:r>
      <w:r w:rsidR="000C0231">
        <w:rPr>
          <w:rFonts w:ascii="Times New Roman" w:hAnsi="Times New Roman" w:cs="Times New Roman"/>
          <w:sz w:val="24"/>
          <w:szCs w:val="24"/>
        </w:rPr>
        <w:t>о справками</w:t>
      </w:r>
      <w:r w:rsidR="005755A7" w:rsidRPr="003606AC">
        <w:rPr>
          <w:rFonts w:ascii="Times New Roman" w:hAnsi="Times New Roman" w:cs="Times New Roman"/>
          <w:sz w:val="24"/>
          <w:szCs w:val="24"/>
        </w:rPr>
        <w:t xml:space="preserve"> </w:t>
      </w:r>
      <w:r w:rsidR="003E5B79">
        <w:rPr>
          <w:rFonts w:ascii="Times New Roman" w:hAnsi="Times New Roman" w:cs="Times New Roman"/>
          <w:sz w:val="24"/>
          <w:szCs w:val="24"/>
        </w:rPr>
        <w:t>МУП</w:t>
      </w:r>
      <w:r w:rsidR="003E5B79" w:rsidRPr="001E6B55">
        <w:rPr>
          <w:rFonts w:ascii="Times New Roman" w:hAnsi="Times New Roman" w:cs="Times New Roman"/>
          <w:color w:val="00000A"/>
          <w:sz w:val="28"/>
          <w:szCs w:val="28"/>
        </w:rPr>
        <w:t xml:space="preserve"> </w:t>
      </w:r>
      <w:r w:rsidR="003E5B79" w:rsidRPr="003E5B79">
        <w:rPr>
          <w:rFonts w:ascii="Times New Roman" w:hAnsi="Times New Roman" w:cs="Times New Roman"/>
          <w:color w:val="00000A"/>
          <w:sz w:val="24"/>
          <w:szCs w:val="24"/>
        </w:rPr>
        <w:t>«Варениковское коммунальное хозяйство»</w:t>
      </w:r>
      <w:r w:rsidR="005755A7" w:rsidRPr="003606AC">
        <w:rPr>
          <w:rFonts w:ascii="Times New Roman" w:hAnsi="Times New Roman" w:cs="Times New Roman"/>
          <w:sz w:val="24"/>
          <w:szCs w:val="24"/>
        </w:rPr>
        <w:t xml:space="preserve"> от </w:t>
      </w:r>
      <w:r w:rsidR="000C0231">
        <w:rPr>
          <w:rFonts w:ascii="Times New Roman" w:hAnsi="Times New Roman" w:cs="Times New Roman"/>
          <w:sz w:val="24"/>
          <w:szCs w:val="24"/>
        </w:rPr>
        <w:t>13.09.2016</w:t>
      </w:r>
      <w:r w:rsidR="005755A7" w:rsidRPr="003606AC">
        <w:rPr>
          <w:rFonts w:ascii="Times New Roman" w:hAnsi="Times New Roman" w:cs="Times New Roman"/>
          <w:sz w:val="24"/>
          <w:szCs w:val="24"/>
        </w:rPr>
        <w:t xml:space="preserve"> г. №</w:t>
      </w:r>
      <w:r w:rsidR="005B5C0A">
        <w:rPr>
          <w:rFonts w:ascii="Times New Roman" w:hAnsi="Times New Roman" w:cs="Times New Roman"/>
          <w:sz w:val="24"/>
          <w:szCs w:val="24"/>
        </w:rPr>
        <w:t>№</w:t>
      </w:r>
      <w:r w:rsidR="005755A7" w:rsidRPr="003606AC">
        <w:rPr>
          <w:rFonts w:ascii="Times New Roman" w:hAnsi="Times New Roman" w:cs="Times New Roman"/>
          <w:sz w:val="24"/>
          <w:szCs w:val="24"/>
        </w:rPr>
        <w:t xml:space="preserve"> </w:t>
      </w:r>
      <w:r w:rsidR="0016396D">
        <w:rPr>
          <w:rFonts w:ascii="Times New Roman" w:hAnsi="Times New Roman" w:cs="Times New Roman"/>
          <w:sz w:val="24"/>
          <w:szCs w:val="24"/>
        </w:rPr>
        <w:t>90 (лот № 1), 105 лот (№ 2)</w:t>
      </w:r>
      <w:r w:rsidR="005755A7" w:rsidRPr="003606AC">
        <w:rPr>
          <w:rFonts w:ascii="Times New Roman" w:hAnsi="Times New Roman" w:cs="Times New Roman"/>
          <w:sz w:val="24"/>
          <w:szCs w:val="24"/>
        </w:rPr>
        <w:t xml:space="preserve">; </w:t>
      </w:r>
      <w:r w:rsidR="0016396D">
        <w:rPr>
          <w:rFonts w:ascii="Times New Roman" w:hAnsi="Times New Roman" w:cs="Times New Roman"/>
          <w:sz w:val="24"/>
          <w:szCs w:val="24"/>
        </w:rPr>
        <w:t xml:space="preserve">106 (лот 3); </w:t>
      </w:r>
      <w:r w:rsidR="0016396D" w:rsidRPr="00030F72">
        <w:rPr>
          <w:rFonts w:ascii="Times New Roman" w:hAnsi="Times New Roman" w:cs="Times New Roman"/>
          <w:sz w:val="24"/>
          <w:szCs w:val="24"/>
        </w:rPr>
        <w:t>102 (лот № 4</w:t>
      </w:r>
      <w:r w:rsidR="003936B8" w:rsidRPr="00030F72">
        <w:rPr>
          <w:rFonts w:ascii="Times New Roman" w:hAnsi="Times New Roman" w:cs="Times New Roman"/>
          <w:sz w:val="24"/>
          <w:szCs w:val="24"/>
        </w:rPr>
        <w:t>), 99</w:t>
      </w:r>
      <w:r w:rsidR="0016396D" w:rsidRPr="00030F72">
        <w:rPr>
          <w:rFonts w:ascii="Times New Roman" w:hAnsi="Times New Roman" w:cs="Times New Roman"/>
          <w:sz w:val="24"/>
          <w:szCs w:val="24"/>
        </w:rPr>
        <w:t xml:space="preserve"> (лот № 5</w:t>
      </w:r>
      <w:r w:rsidR="003936B8" w:rsidRPr="00030F72">
        <w:rPr>
          <w:rFonts w:ascii="Times New Roman" w:hAnsi="Times New Roman" w:cs="Times New Roman"/>
          <w:sz w:val="24"/>
          <w:szCs w:val="24"/>
        </w:rPr>
        <w:t>), 98</w:t>
      </w:r>
      <w:r w:rsidR="0016396D" w:rsidRPr="00030F72">
        <w:rPr>
          <w:rFonts w:ascii="Times New Roman" w:hAnsi="Times New Roman" w:cs="Times New Roman"/>
          <w:sz w:val="24"/>
          <w:szCs w:val="24"/>
        </w:rPr>
        <w:t xml:space="preserve"> (лот № 6), 100 (лот № 7), 101 (лот № 8</w:t>
      </w:r>
      <w:r w:rsidR="003936B8" w:rsidRPr="00030F72">
        <w:rPr>
          <w:rFonts w:ascii="Times New Roman" w:hAnsi="Times New Roman" w:cs="Times New Roman"/>
          <w:sz w:val="24"/>
          <w:szCs w:val="24"/>
        </w:rPr>
        <w:t xml:space="preserve">), </w:t>
      </w:r>
      <w:r w:rsidR="003230F0">
        <w:rPr>
          <w:rFonts w:ascii="Times New Roman" w:hAnsi="Times New Roman" w:cs="Times New Roman"/>
          <w:sz w:val="24"/>
          <w:szCs w:val="24"/>
        </w:rPr>
        <w:t>97</w:t>
      </w:r>
      <w:r w:rsidR="0016396D" w:rsidRPr="00030F72">
        <w:rPr>
          <w:rFonts w:ascii="Times New Roman" w:hAnsi="Times New Roman" w:cs="Times New Roman"/>
          <w:sz w:val="24"/>
          <w:szCs w:val="24"/>
        </w:rPr>
        <w:t xml:space="preserve"> (лот № 10</w:t>
      </w:r>
      <w:r w:rsidR="00D8075A" w:rsidRPr="00030F72">
        <w:rPr>
          <w:rFonts w:ascii="Times New Roman" w:hAnsi="Times New Roman" w:cs="Times New Roman"/>
          <w:sz w:val="24"/>
          <w:szCs w:val="24"/>
        </w:rPr>
        <w:t xml:space="preserve">), </w:t>
      </w:r>
      <w:r w:rsidR="003230F0">
        <w:rPr>
          <w:rFonts w:ascii="Times New Roman" w:hAnsi="Times New Roman" w:cs="Times New Roman"/>
          <w:sz w:val="24"/>
          <w:szCs w:val="24"/>
        </w:rPr>
        <w:t>91</w:t>
      </w:r>
      <w:r w:rsidR="003230F0" w:rsidRPr="003230F0">
        <w:rPr>
          <w:rFonts w:ascii="Times New Roman" w:hAnsi="Times New Roman" w:cs="Times New Roman"/>
          <w:sz w:val="24"/>
          <w:szCs w:val="24"/>
        </w:rPr>
        <w:t xml:space="preserve"> (лот № 11)</w:t>
      </w:r>
      <w:r w:rsidR="003230F0">
        <w:rPr>
          <w:rFonts w:ascii="Times New Roman" w:hAnsi="Times New Roman" w:cs="Times New Roman"/>
          <w:sz w:val="24"/>
          <w:szCs w:val="24"/>
        </w:rPr>
        <w:t xml:space="preserve"> </w:t>
      </w:r>
      <w:r w:rsidR="00D8075A" w:rsidRPr="00030F72">
        <w:rPr>
          <w:rFonts w:ascii="Times New Roman" w:hAnsi="Times New Roman" w:cs="Times New Roman"/>
          <w:sz w:val="24"/>
          <w:szCs w:val="24"/>
        </w:rPr>
        <w:t>92 (лот № 15), 103 (лот № 16)</w:t>
      </w:r>
      <w:r w:rsidR="005B5C0A" w:rsidRPr="00030F72">
        <w:rPr>
          <w:rFonts w:ascii="Times New Roman" w:hAnsi="Times New Roman" w:cs="Times New Roman"/>
          <w:sz w:val="24"/>
          <w:szCs w:val="24"/>
        </w:rPr>
        <w:t>,</w:t>
      </w:r>
      <w:r w:rsidR="009E5852">
        <w:rPr>
          <w:rFonts w:ascii="Times New Roman" w:hAnsi="Times New Roman" w:cs="Times New Roman"/>
          <w:sz w:val="24"/>
          <w:szCs w:val="24"/>
        </w:rPr>
        <w:t xml:space="preserve"> </w:t>
      </w:r>
      <w:r w:rsidR="005B5C0A" w:rsidRPr="00030F72">
        <w:rPr>
          <w:rFonts w:ascii="Times New Roman" w:hAnsi="Times New Roman" w:cs="Times New Roman"/>
          <w:sz w:val="24"/>
          <w:szCs w:val="24"/>
        </w:rPr>
        <w:t>96 (лот № 19), от 04.03.2016</w:t>
      </w:r>
      <w:r w:rsidR="003936B8" w:rsidRPr="00030F72">
        <w:rPr>
          <w:rFonts w:ascii="Times New Roman" w:hAnsi="Times New Roman" w:cs="Times New Roman"/>
          <w:sz w:val="24"/>
          <w:szCs w:val="24"/>
        </w:rPr>
        <w:t xml:space="preserve"> г.  </w:t>
      </w:r>
      <w:r w:rsidR="005B5C0A" w:rsidRPr="00030F72">
        <w:rPr>
          <w:rFonts w:ascii="Times New Roman" w:hAnsi="Times New Roman" w:cs="Times New Roman"/>
          <w:sz w:val="24"/>
          <w:szCs w:val="24"/>
        </w:rPr>
        <w:t>№№</w:t>
      </w:r>
      <w:r w:rsidR="00F32659" w:rsidRPr="00030F72">
        <w:rPr>
          <w:rFonts w:ascii="Times New Roman" w:hAnsi="Times New Roman" w:cs="Times New Roman"/>
          <w:sz w:val="24"/>
          <w:szCs w:val="24"/>
        </w:rPr>
        <w:t>,</w:t>
      </w:r>
      <w:r w:rsidR="009E5852">
        <w:rPr>
          <w:rFonts w:ascii="Times New Roman" w:hAnsi="Times New Roman" w:cs="Times New Roman"/>
          <w:sz w:val="24"/>
          <w:szCs w:val="24"/>
        </w:rPr>
        <w:t xml:space="preserve"> 1</w:t>
      </w:r>
      <w:r w:rsidR="003230F0">
        <w:rPr>
          <w:rFonts w:ascii="Times New Roman" w:hAnsi="Times New Roman" w:cs="Times New Roman"/>
          <w:sz w:val="24"/>
          <w:szCs w:val="24"/>
        </w:rPr>
        <w:t>3</w:t>
      </w:r>
      <w:r w:rsidR="009E5852">
        <w:rPr>
          <w:rFonts w:ascii="Times New Roman" w:hAnsi="Times New Roman" w:cs="Times New Roman"/>
          <w:sz w:val="24"/>
          <w:szCs w:val="24"/>
        </w:rPr>
        <w:t xml:space="preserve"> (лот</w:t>
      </w:r>
      <w:r w:rsidR="003230F0">
        <w:rPr>
          <w:rFonts w:ascii="Times New Roman" w:hAnsi="Times New Roman" w:cs="Times New Roman"/>
          <w:sz w:val="24"/>
          <w:szCs w:val="24"/>
        </w:rPr>
        <w:t xml:space="preserve"> </w:t>
      </w:r>
      <w:r w:rsidR="009E5852">
        <w:rPr>
          <w:rFonts w:ascii="Times New Roman" w:hAnsi="Times New Roman" w:cs="Times New Roman"/>
          <w:sz w:val="24"/>
          <w:szCs w:val="24"/>
        </w:rPr>
        <w:t>№ 12),</w:t>
      </w:r>
      <w:r w:rsidR="00F32659" w:rsidRPr="00030F72">
        <w:rPr>
          <w:rFonts w:ascii="Times New Roman" w:hAnsi="Times New Roman" w:cs="Times New Roman"/>
          <w:sz w:val="24"/>
          <w:szCs w:val="24"/>
        </w:rPr>
        <w:t xml:space="preserve"> </w:t>
      </w:r>
      <w:r w:rsidR="003230F0">
        <w:rPr>
          <w:rFonts w:ascii="Times New Roman" w:hAnsi="Times New Roman" w:cs="Times New Roman"/>
          <w:sz w:val="24"/>
          <w:szCs w:val="24"/>
        </w:rPr>
        <w:t xml:space="preserve">10 (лот № 13), </w:t>
      </w:r>
      <w:r w:rsidR="005B5C0A" w:rsidRPr="00030F72">
        <w:rPr>
          <w:rFonts w:ascii="Times New Roman" w:hAnsi="Times New Roman" w:cs="Times New Roman"/>
          <w:sz w:val="24"/>
          <w:szCs w:val="24"/>
        </w:rPr>
        <w:t>11 (лот № 17), 12 (лот № 18),</w:t>
      </w:r>
      <w:r w:rsidR="00462F46" w:rsidRPr="00030F72">
        <w:rPr>
          <w:rFonts w:ascii="Times New Roman" w:hAnsi="Times New Roman" w:cs="Times New Roman"/>
          <w:sz w:val="24"/>
          <w:szCs w:val="24"/>
        </w:rPr>
        <w:t xml:space="preserve"> </w:t>
      </w:r>
      <w:r w:rsidR="003230F0">
        <w:rPr>
          <w:rFonts w:ascii="Times New Roman" w:hAnsi="Times New Roman" w:cs="Times New Roman"/>
          <w:sz w:val="24"/>
          <w:szCs w:val="24"/>
        </w:rPr>
        <w:t>8</w:t>
      </w:r>
      <w:r w:rsidR="00F32659" w:rsidRPr="00030F72">
        <w:rPr>
          <w:rFonts w:ascii="Times New Roman" w:hAnsi="Times New Roman" w:cs="Times New Roman"/>
          <w:sz w:val="24"/>
          <w:szCs w:val="24"/>
        </w:rPr>
        <w:t xml:space="preserve"> (лот № </w:t>
      </w:r>
      <w:r w:rsidR="009E5852">
        <w:rPr>
          <w:rFonts w:ascii="Times New Roman" w:hAnsi="Times New Roman" w:cs="Times New Roman"/>
          <w:sz w:val="24"/>
          <w:szCs w:val="24"/>
        </w:rPr>
        <w:t>20</w:t>
      </w:r>
      <w:r w:rsidR="00F32659" w:rsidRPr="00030F72">
        <w:rPr>
          <w:rFonts w:ascii="Times New Roman" w:hAnsi="Times New Roman" w:cs="Times New Roman"/>
          <w:sz w:val="24"/>
          <w:szCs w:val="24"/>
        </w:rPr>
        <w:t>)</w:t>
      </w:r>
      <w:r w:rsidR="009E5852">
        <w:rPr>
          <w:rFonts w:ascii="Times New Roman" w:hAnsi="Times New Roman" w:cs="Times New Roman"/>
          <w:sz w:val="24"/>
          <w:szCs w:val="24"/>
        </w:rPr>
        <w:t xml:space="preserve">, </w:t>
      </w:r>
      <w:r w:rsidR="00C82C59" w:rsidRPr="00030F72">
        <w:rPr>
          <w:rFonts w:ascii="Times New Roman" w:hAnsi="Times New Roman" w:cs="Times New Roman"/>
          <w:sz w:val="24"/>
          <w:szCs w:val="24"/>
        </w:rPr>
        <w:t>от</w:t>
      </w:r>
      <w:r w:rsidR="00D81067">
        <w:rPr>
          <w:rFonts w:ascii="Times New Roman" w:hAnsi="Times New Roman" w:cs="Times New Roman"/>
          <w:sz w:val="24"/>
          <w:szCs w:val="24"/>
        </w:rPr>
        <w:t xml:space="preserve"> 02.09.2016 г.  № 89 (лот № 21) </w:t>
      </w:r>
      <w:r w:rsidR="00945C84" w:rsidRPr="00030F72">
        <w:rPr>
          <w:rFonts w:ascii="Times New Roman" w:hAnsi="Times New Roman" w:cs="Times New Roman"/>
          <w:sz w:val="24"/>
          <w:szCs w:val="24"/>
        </w:rPr>
        <w:t>под</w:t>
      </w:r>
      <w:r w:rsidR="009E5852">
        <w:rPr>
          <w:rFonts w:ascii="Times New Roman" w:hAnsi="Times New Roman" w:cs="Times New Roman"/>
          <w:sz w:val="24"/>
          <w:szCs w:val="24"/>
        </w:rPr>
        <w:t>ключение к сетям водоснабжения</w:t>
      </w:r>
      <w:r w:rsidR="00945C84" w:rsidRPr="00030F72">
        <w:rPr>
          <w:rFonts w:ascii="Times New Roman" w:hAnsi="Times New Roman" w:cs="Times New Roman"/>
          <w:sz w:val="24"/>
          <w:szCs w:val="24"/>
        </w:rPr>
        <w:t xml:space="preserve"> невозможно, в связи с отсутствием водопроводных сетей</w:t>
      </w:r>
      <w:r w:rsidR="00D81067">
        <w:rPr>
          <w:rFonts w:ascii="Times New Roman" w:hAnsi="Times New Roman" w:cs="Times New Roman"/>
          <w:sz w:val="24"/>
          <w:szCs w:val="24"/>
        </w:rPr>
        <w:t xml:space="preserve"> (л</w:t>
      </w:r>
      <w:r w:rsidR="00D81067" w:rsidRPr="00030F72">
        <w:rPr>
          <w:rFonts w:ascii="Times New Roman" w:hAnsi="Times New Roman" w:cs="Times New Roman"/>
          <w:sz w:val="24"/>
          <w:szCs w:val="24"/>
        </w:rPr>
        <w:t>от №№ 1,</w:t>
      </w:r>
      <w:r w:rsidR="00F17C38">
        <w:rPr>
          <w:rFonts w:ascii="Times New Roman" w:hAnsi="Times New Roman" w:cs="Times New Roman"/>
          <w:sz w:val="24"/>
          <w:szCs w:val="24"/>
        </w:rPr>
        <w:t>4-</w:t>
      </w:r>
      <w:r w:rsidR="00D81067" w:rsidRPr="00030F72">
        <w:rPr>
          <w:rFonts w:ascii="Times New Roman" w:hAnsi="Times New Roman" w:cs="Times New Roman"/>
          <w:sz w:val="24"/>
          <w:szCs w:val="24"/>
        </w:rPr>
        <w:t>8,10</w:t>
      </w:r>
      <w:r w:rsidR="00F17C38">
        <w:rPr>
          <w:rFonts w:ascii="Times New Roman" w:hAnsi="Times New Roman" w:cs="Times New Roman"/>
          <w:sz w:val="24"/>
          <w:szCs w:val="24"/>
        </w:rPr>
        <w:t>-1</w:t>
      </w:r>
      <w:r w:rsidR="00D81067" w:rsidRPr="00030F72">
        <w:rPr>
          <w:rFonts w:ascii="Times New Roman" w:hAnsi="Times New Roman" w:cs="Times New Roman"/>
          <w:sz w:val="24"/>
          <w:szCs w:val="24"/>
        </w:rPr>
        <w:t>2,15,17,18</w:t>
      </w:r>
      <w:r w:rsidR="00F17C38">
        <w:rPr>
          <w:rFonts w:ascii="Times New Roman" w:hAnsi="Times New Roman" w:cs="Times New Roman"/>
          <w:sz w:val="24"/>
          <w:szCs w:val="24"/>
        </w:rPr>
        <w:t>,21</w:t>
      </w:r>
      <w:r w:rsidR="00D81067">
        <w:rPr>
          <w:rFonts w:ascii="Times New Roman" w:hAnsi="Times New Roman" w:cs="Times New Roman"/>
          <w:sz w:val="24"/>
          <w:szCs w:val="24"/>
        </w:rPr>
        <w:t>)</w:t>
      </w:r>
      <w:r w:rsidR="00D95DC1" w:rsidRPr="00030F72">
        <w:rPr>
          <w:rFonts w:ascii="Times New Roman" w:hAnsi="Times New Roman" w:cs="Times New Roman"/>
          <w:sz w:val="24"/>
          <w:szCs w:val="24"/>
        </w:rPr>
        <w:t>, подк</w:t>
      </w:r>
      <w:r w:rsidR="00030F72" w:rsidRPr="00030F72">
        <w:rPr>
          <w:rFonts w:ascii="Times New Roman" w:hAnsi="Times New Roman" w:cs="Times New Roman"/>
          <w:sz w:val="24"/>
          <w:szCs w:val="24"/>
        </w:rPr>
        <w:t xml:space="preserve">лючение к сетям водоснабжения </w:t>
      </w:r>
      <w:r w:rsidR="00D95DC1" w:rsidRPr="00030F72">
        <w:rPr>
          <w:rFonts w:ascii="Times New Roman" w:hAnsi="Times New Roman" w:cs="Times New Roman"/>
          <w:sz w:val="24"/>
          <w:szCs w:val="24"/>
        </w:rPr>
        <w:t>невозможно в связи с тем</w:t>
      </w:r>
      <w:r w:rsidR="00030F72" w:rsidRPr="00030F72">
        <w:rPr>
          <w:rFonts w:ascii="Times New Roman" w:hAnsi="Times New Roman" w:cs="Times New Roman"/>
          <w:sz w:val="24"/>
          <w:szCs w:val="24"/>
        </w:rPr>
        <w:t>,</w:t>
      </w:r>
      <w:r w:rsidR="00D95DC1" w:rsidRPr="00030F72">
        <w:rPr>
          <w:rFonts w:ascii="Times New Roman" w:hAnsi="Times New Roman" w:cs="Times New Roman"/>
          <w:sz w:val="24"/>
          <w:szCs w:val="24"/>
        </w:rPr>
        <w:t xml:space="preserve"> что на данном участке водопроводная сеть существует, но не подклю</w:t>
      </w:r>
      <w:r w:rsidR="0090487C">
        <w:rPr>
          <w:rFonts w:ascii="Times New Roman" w:hAnsi="Times New Roman" w:cs="Times New Roman"/>
          <w:sz w:val="24"/>
          <w:szCs w:val="24"/>
        </w:rPr>
        <w:t>чена к центральному водопроводу</w:t>
      </w:r>
      <w:r w:rsidR="00D81067">
        <w:rPr>
          <w:rFonts w:ascii="Times New Roman" w:hAnsi="Times New Roman" w:cs="Times New Roman"/>
          <w:sz w:val="24"/>
          <w:szCs w:val="24"/>
        </w:rPr>
        <w:t xml:space="preserve"> (лот №20)</w:t>
      </w:r>
      <w:r w:rsidR="0090487C">
        <w:rPr>
          <w:rFonts w:ascii="Times New Roman" w:hAnsi="Times New Roman" w:cs="Times New Roman"/>
          <w:sz w:val="24"/>
          <w:szCs w:val="24"/>
        </w:rPr>
        <w:t xml:space="preserve">, </w:t>
      </w:r>
      <w:r w:rsidR="00D81067">
        <w:rPr>
          <w:rFonts w:ascii="Times New Roman" w:hAnsi="Times New Roman" w:cs="Times New Roman"/>
          <w:sz w:val="24"/>
          <w:szCs w:val="24"/>
        </w:rPr>
        <w:t>имеется возможность подключения к водопроводным сетям МУП «</w:t>
      </w:r>
      <w:proofErr w:type="spellStart"/>
      <w:r w:rsidR="00D81067">
        <w:rPr>
          <w:rFonts w:ascii="Times New Roman" w:hAnsi="Times New Roman" w:cs="Times New Roman"/>
          <w:sz w:val="24"/>
          <w:szCs w:val="24"/>
        </w:rPr>
        <w:t>Варениковского</w:t>
      </w:r>
      <w:proofErr w:type="spellEnd"/>
      <w:r w:rsidR="00D81067">
        <w:rPr>
          <w:rFonts w:ascii="Times New Roman" w:hAnsi="Times New Roman" w:cs="Times New Roman"/>
          <w:sz w:val="24"/>
          <w:szCs w:val="24"/>
        </w:rPr>
        <w:t xml:space="preserve"> коммунального хозяйства», </w:t>
      </w:r>
      <w:r w:rsidR="0090487C">
        <w:rPr>
          <w:rFonts w:ascii="Times New Roman" w:hAnsi="Times New Roman" w:cs="Times New Roman"/>
          <w:sz w:val="24"/>
          <w:szCs w:val="24"/>
        </w:rPr>
        <w:t>магистральный водопровод проложен по ул. Комсомольская, а/цементной трубой, диаметром 219 мм</w:t>
      </w:r>
      <w:r w:rsidR="00D81067">
        <w:rPr>
          <w:rFonts w:ascii="Times New Roman" w:hAnsi="Times New Roman" w:cs="Times New Roman"/>
          <w:sz w:val="24"/>
          <w:szCs w:val="24"/>
        </w:rPr>
        <w:t xml:space="preserve"> (лот №№2,3)</w:t>
      </w:r>
      <w:r w:rsidR="0090487C">
        <w:rPr>
          <w:rFonts w:ascii="Times New Roman" w:hAnsi="Times New Roman" w:cs="Times New Roman"/>
          <w:sz w:val="24"/>
          <w:szCs w:val="24"/>
        </w:rPr>
        <w:t xml:space="preserve">, </w:t>
      </w:r>
      <w:r w:rsidR="0090487C" w:rsidRPr="0090487C">
        <w:rPr>
          <w:rFonts w:ascii="Times New Roman" w:hAnsi="Times New Roman" w:cs="Times New Roman"/>
          <w:sz w:val="24"/>
          <w:szCs w:val="24"/>
        </w:rPr>
        <w:t>магистральный водопровод проложен по ул.</w:t>
      </w:r>
      <w:r w:rsidR="0090487C">
        <w:rPr>
          <w:rFonts w:ascii="Times New Roman" w:hAnsi="Times New Roman" w:cs="Times New Roman"/>
          <w:sz w:val="24"/>
          <w:szCs w:val="24"/>
        </w:rPr>
        <w:t xml:space="preserve"> Красная ПНД трубой, диаметром 63 мм</w:t>
      </w:r>
      <w:r w:rsidR="00D81067">
        <w:rPr>
          <w:rFonts w:ascii="Times New Roman" w:hAnsi="Times New Roman" w:cs="Times New Roman"/>
          <w:sz w:val="24"/>
          <w:szCs w:val="24"/>
        </w:rPr>
        <w:t xml:space="preserve"> (лот №13)</w:t>
      </w:r>
      <w:r w:rsidR="0090487C">
        <w:rPr>
          <w:rFonts w:ascii="Times New Roman" w:hAnsi="Times New Roman" w:cs="Times New Roman"/>
          <w:sz w:val="24"/>
          <w:szCs w:val="24"/>
        </w:rPr>
        <w:t xml:space="preserve">, </w:t>
      </w:r>
      <w:r w:rsidR="007F5892" w:rsidRPr="007F5892">
        <w:rPr>
          <w:rFonts w:ascii="Times New Roman" w:hAnsi="Times New Roman" w:cs="Times New Roman"/>
          <w:sz w:val="24"/>
          <w:szCs w:val="24"/>
        </w:rPr>
        <w:t>магистральный водопровод проложен по ул.</w:t>
      </w:r>
      <w:r w:rsidR="007F5892">
        <w:rPr>
          <w:rFonts w:ascii="Times New Roman" w:hAnsi="Times New Roman" w:cs="Times New Roman"/>
          <w:sz w:val="24"/>
          <w:szCs w:val="24"/>
        </w:rPr>
        <w:t xml:space="preserve"> Советская асбоцеме</w:t>
      </w:r>
      <w:r w:rsidR="00F17C38">
        <w:rPr>
          <w:rFonts w:ascii="Times New Roman" w:hAnsi="Times New Roman" w:cs="Times New Roman"/>
          <w:sz w:val="24"/>
          <w:szCs w:val="24"/>
        </w:rPr>
        <w:t>нтн</w:t>
      </w:r>
      <w:r w:rsidR="00144F74">
        <w:rPr>
          <w:rFonts w:ascii="Times New Roman" w:hAnsi="Times New Roman" w:cs="Times New Roman"/>
          <w:sz w:val="24"/>
          <w:szCs w:val="24"/>
        </w:rPr>
        <w:t>ой трубой, диаметром 216 мм</w:t>
      </w:r>
      <w:r w:rsidR="00D81067" w:rsidRPr="00D81067">
        <w:rPr>
          <w:rFonts w:ascii="Times New Roman" w:hAnsi="Times New Roman" w:cs="Times New Roman"/>
          <w:sz w:val="24"/>
          <w:szCs w:val="24"/>
        </w:rPr>
        <w:t xml:space="preserve"> </w:t>
      </w:r>
      <w:r w:rsidR="00D81067">
        <w:rPr>
          <w:rFonts w:ascii="Times New Roman" w:hAnsi="Times New Roman" w:cs="Times New Roman"/>
          <w:sz w:val="24"/>
          <w:szCs w:val="24"/>
        </w:rPr>
        <w:t>(лот № 16)</w:t>
      </w:r>
      <w:r w:rsidR="00F17C38">
        <w:rPr>
          <w:rFonts w:ascii="Times New Roman" w:hAnsi="Times New Roman" w:cs="Times New Roman"/>
          <w:sz w:val="24"/>
          <w:szCs w:val="24"/>
        </w:rPr>
        <w:t>;</w:t>
      </w:r>
      <w:r w:rsidR="00D80C8E">
        <w:rPr>
          <w:rFonts w:ascii="Times New Roman" w:hAnsi="Times New Roman" w:cs="Times New Roman"/>
          <w:sz w:val="24"/>
          <w:szCs w:val="24"/>
        </w:rPr>
        <w:t xml:space="preserve"> </w:t>
      </w:r>
      <w:r w:rsidR="00280935">
        <w:rPr>
          <w:rFonts w:ascii="Times New Roman" w:hAnsi="Times New Roman" w:cs="Times New Roman"/>
          <w:sz w:val="24"/>
          <w:szCs w:val="24"/>
        </w:rPr>
        <w:t>э</w:t>
      </w:r>
      <w:r w:rsidR="00B8440E">
        <w:rPr>
          <w:rFonts w:ascii="Times New Roman" w:hAnsi="Times New Roman" w:cs="Times New Roman"/>
          <w:sz w:val="24"/>
          <w:szCs w:val="24"/>
        </w:rPr>
        <w:t>лектроснабжение</w:t>
      </w:r>
      <w:r w:rsidR="005755A7" w:rsidRPr="003606AC">
        <w:rPr>
          <w:rFonts w:ascii="Times New Roman" w:hAnsi="Times New Roman" w:cs="Times New Roman"/>
          <w:sz w:val="24"/>
          <w:szCs w:val="24"/>
        </w:rPr>
        <w:t xml:space="preserve"> –</w:t>
      </w:r>
      <w:r w:rsidR="00280935">
        <w:rPr>
          <w:rFonts w:ascii="Times New Roman" w:hAnsi="Times New Roman" w:cs="Times New Roman"/>
          <w:sz w:val="24"/>
          <w:szCs w:val="24"/>
        </w:rPr>
        <w:t xml:space="preserve"> </w:t>
      </w:r>
      <w:r w:rsidR="005755A7" w:rsidRPr="003606AC">
        <w:rPr>
          <w:rFonts w:ascii="Times New Roman" w:hAnsi="Times New Roman" w:cs="Times New Roman"/>
          <w:sz w:val="24"/>
          <w:szCs w:val="24"/>
        </w:rPr>
        <w:t>в соответствии с письм</w:t>
      </w:r>
      <w:r w:rsidR="003C5C77" w:rsidRPr="003606AC">
        <w:rPr>
          <w:rFonts w:ascii="Times New Roman" w:hAnsi="Times New Roman" w:cs="Times New Roman"/>
          <w:sz w:val="24"/>
          <w:szCs w:val="24"/>
        </w:rPr>
        <w:t>ами</w:t>
      </w:r>
      <w:r w:rsidR="005755A7" w:rsidRPr="003606AC">
        <w:rPr>
          <w:rFonts w:ascii="Times New Roman" w:hAnsi="Times New Roman" w:cs="Times New Roman"/>
          <w:sz w:val="24"/>
          <w:szCs w:val="24"/>
        </w:rPr>
        <w:t xml:space="preserve"> </w:t>
      </w:r>
      <w:r w:rsidR="00F17C38">
        <w:rPr>
          <w:rFonts w:ascii="Times New Roman" w:hAnsi="Times New Roman" w:cs="Times New Roman"/>
          <w:sz w:val="24"/>
          <w:szCs w:val="24"/>
        </w:rPr>
        <w:t>филиала ПАО «Кубаньэнерго» Юго-З</w:t>
      </w:r>
      <w:r w:rsidR="005755A7" w:rsidRPr="003606AC">
        <w:rPr>
          <w:rFonts w:ascii="Times New Roman" w:hAnsi="Times New Roman" w:cs="Times New Roman"/>
          <w:sz w:val="24"/>
          <w:szCs w:val="24"/>
        </w:rPr>
        <w:t>ападные электрические сети Крымский район электри</w:t>
      </w:r>
      <w:r w:rsidR="003F3B3F" w:rsidRPr="003606AC">
        <w:rPr>
          <w:rFonts w:ascii="Times New Roman" w:hAnsi="Times New Roman" w:cs="Times New Roman"/>
          <w:sz w:val="24"/>
          <w:szCs w:val="24"/>
        </w:rPr>
        <w:t xml:space="preserve">ческих сетей от </w:t>
      </w:r>
      <w:r w:rsidR="0003071B">
        <w:rPr>
          <w:rFonts w:ascii="Times New Roman" w:hAnsi="Times New Roman" w:cs="Times New Roman"/>
          <w:sz w:val="24"/>
          <w:szCs w:val="24"/>
        </w:rPr>
        <w:t>11</w:t>
      </w:r>
      <w:r w:rsidR="003F3B3F" w:rsidRPr="003606AC">
        <w:rPr>
          <w:rFonts w:ascii="Times New Roman" w:hAnsi="Times New Roman" w:cs="Times New Roman"/>
          <w:sz w:val="24"/>
          <w:szCs w:val="24"/>
        </w:rPr>
        <w:t>.0</w:t>
      </w:r>
      <w:r w:rsidR="0003071B">
        <w:rPr>
          <w:rFonts w:ascii="Times New Roman" w:hAnsi="Times New Roman" w:cs="Times New Roman"/>
          <w:sz w:val="24"/>
          <w:szCs w:val="24"/>
        </w:rPr>
        <w:t>7</w:t>
      </w:r>
      <w:r w:rsidR="003F3B3F" w:rsidRPr="003606AC">
        <w:rPr>
          <w:rFonts w:ascii="Times New Roman" w:hAnsi="Times New Roman" w:cs="Times New Roman"/>
          <w:sz w:val="24"/>
          <w:szCs w:val="24"/>
        </w:rPr>
        <w:t>.2016</w:t>
      </w:r>
      <w:r w:rsidR="00556F33">
        <w:rPr>
          <w:rFonts w:ascii="Times New Roman" w:hAnsi="Times New Roman" w:cs="Times New Roman"/>
          <w:sz w:val="24"/>
          <w:szCs w:val="24"/>
        </w:rPr>
        <w:t xml:space="preserve"> г.</w:t>
      </w:r>
      <w:r w:rsidR="003F3B3F" w:rsidRPr="003606AC">
        <w:rPr>
          <w:rFonts w:ascii="Times New Roman" w:hAnsi="Times New Roman" w:cs="Times New Roman"/>
          <w:sz w:val="24"/>
          <w:szCs w:val="24"/>
        </w:rPr>
        <w:t xml:space="preserve"> № </w:t>
      </w:r>
      <w:r w:rsidR="0003071B">
        <w:rPr>
          <w:rFonts w:ascii="Times New Roman" w:hAnsi="Times New Roman" w:cs="Times New Roman"/>
          <w:sz w:val="24"/>
          <w:szCs w:val="24"/>
        </w:rPr>
        <w:t>74</w:t>
      </w:r>
      <w:r w:rsidR="00186D10">
        <w:rPr>
          <w:rFonts w:ascii="Times New Roman" w:hAnsi="Times New Roman" w:cs="Times New Roman"/>
          <w:sz w:val="24"/>
          <w:szCs w:val="24"/>
        </w:rPr>
        <w:t xml:space="preserve"> (лот №№ 1,4-8,11-13,</w:t>
      </w:r>
      <w:r w:rsidR="00186D10" w:rsidRPr="005C3BD5">
        <w:rPr>
          <w:rFonts w:ascii="Times New Roman" w:hAnsi="Times New Roman" w:cs="Times New Roman"/>
          <w:sz w:val="24"/>
          <w:szCs w:val="24"/>
        </w:rPr>
        <w:t>17,18,20</w:t>
      </w:r>
      <w:r w:rsidR="00186D10">
        <w:rPr>
          <w:rFonts w:ascii="Times New Roman" w:hAnsi="Times New Roman" w:cs="Times New Roman"/>
          <w:sz w:val="24"/>
          <w:szCs w:val="24"/>
        </w:rPr>
        <w:t>)</w:t>
      </w:r>
      <w:r w:rsidR="005C3BD5">
        <w:rPr>
          <w:rFonts w:ascii="Times New Roman" w:hAnsi="Times New Roman" w:cs="Times New Roman"/>
          <w:sz w:val="24"/>
          <w:szCs w:val="24"/>
        </w:rPr>
        <w:t>,</w:t>
      </w:r>
      <w:r w:rsidR="00EB20CD">
        <w:rPr>
          <w:rFonts w:ascii="Times New Roman" w:hAnsi="Times New Roman" w:cs="Times New Roman"/>
          <w:sz w:val="24"/>
          <w:szCs w:val="24"/>
        </w:rPr>
        <w:t xml:space="preserve"> </w:t>
      </w:r>
      <w:r w:rsidR="005C3BD5" w:rsidRPr="005C3BD5">
        <w:rPr>
          <w:rFonts w:ascii="Times New Roman" w:hAnsi="Times New Roman" w:cs="Times New Roman"/>
          <w:sz w:val="24"/>
          <w:szCs w:val="24"/>
        </w:rPr>
        <w:t xml:space="preserve">от 26.08.2016 г. № 140 </w:t>
      </w:r>
      <w:r w:rsidR="00186D10">
        <w:rPr>
          <w:rFonts w:ascii="Times New Roman" w:hAnsi="Times New Roman" w:cs="Times New Roman"/>
          <w:sz w:val="24"/>
          <w:szCs w:val="24"/>
        </w:rPr>
        <w:t>(лот №№ 2,3,9,10,11,14-16,21),</w:t>
      </w:r>
      <w:r w:rsidR="005C3BD5">
        <w:rPr>
          <w:rFonts w:ascii="Times New Roman" w:hAnsi="Times New Roman" w:cs="Times New Roman"/>
          <w:sz w:val="24"/>
          <w:szCs w:val="24"/>
        </w:rPr>
        <w:t xml:space="preserve"> </w:t>
      </w:r>
      <w:r w:rsidR="0000310B">
        <w:rPr>
          <w:rFonts w:ascii="Times New Roman" w:hAnsi="Times New Roman" w:cs="Times New Roman"/>
          <w:sz w:val="24"/>
          <w:szCs w:val="24"/>
        </w:rPr>
        <w:t xml:space="preserve">от 22.09.2016 г. № 156 </w:t>
      </w:r>
      <w:r w:rsidR="008B219E">
        <w:rPr>
          <w:rFonts w:ascii="Times New Roman" w:hAnsi="Times New Roman" w:cs="Times New Roman"/>
          <w:sz w:val="24"/>
          <w:szCs w:val="24"/>
        </w:rPr>
        <w:t>(</w:t>
      </w:r>
      <w:r w:rsidR="00F17C38">
        <w:rPr>
          <w:rFonts w:ascii="Times New Roman" w:hAnsi="Times New Roman" w:cs="Times New Roman"/>
          <w:sz w:val="24"/>
          <w:szCs w:val="24"/>
        </w:rPr>
        <w:t>лот №</w:t>
      </w:r>
      <w:r w:rsidR="0000310B">
        <w:rPr>
          <w:rFonts w:ascii="Times New Roman" w:hAnsi="Times New Roman" w:cs="Times New Roman"/>
          <w:sz w:val="24"/>
          <w:szCs w:val="24"/>
        </w:rPr>
        <w:t>19</w:t>
      </w:r>
      <w:r w:rsidR="008B219E">
        <w:rPr>
          <w:rFonts w:ascii="Times New Roman" w:hAnsi="Times New Roman" w:cs="Times New Roman"/>
          <w:sz w:val="24"/>
          <w:szCs w:val="24"/>
        </w:rPr>
        <w:t>)</w:t>
      </w:r>
      <w:r w:rsidR="0000310B">
        <w:rPr>
          <w:rFonts w:ascii="Times New Roman" w:hAnsi="Times New Roman" w:cs="Times New Roman"/>
          <w:sz w:val="24"/>
          <w:szCs w:val="24"/>
        </w:rPr>
        <w:t xml:space="preserve"> </w:t>
      </w:r>
      <w:r w:rsidR="00186D10">
        <w:rPr>
          <w:rFonts w:ascii="Times New Roman" w:hAnsi="Times New Roman" w:cs="Times New Roman"/>
          <w:sz w:val="24"/>
          <w:szCs w:val="24"/>
        </w:rPr>
        <w:t>–</w:t>
      </w:r>
      <w:r w:rsidR="0000310B">
        <w:rPr>
          <w:rFonts w:ascii="Times New Roman" w:hAnsi="Times New Roman" w:cs="Times New Roman"/>
          <w:sz w:val="24"/>
          <w:szCs w:val="24"/>
        </w:rPr>
        <w:t xml:space="preserve"> </w:t>
      </w:r>
      <w:r w:rsidR="00186D10">
        <w:rPr>
          <w:rFonts w:ascii="Times New Roman" w:hAnsi="Times New Roman" w:cs="Times New Roman"/>
          <w:sz w:val="24"/>
          <w:szCs w:val="24"/>
        </w:rPr>
        <w:t>наличие технической</w:t>
      </w:r>
      <w:r w:rsidR="00EB20CD" w:rsidRPr="00EB20CD">
        <w:rPr>
          <w:rFonts w:ascii="Times New Roman" w:hAnsi="Times New Roman" w:cs="Times New Roman"/>
          <w:sz w:val="24"/>
          <w:szCs w:val="24"/>
        </w:rPr>
        <w:t xml:space="preserve"> возможност</w:t>
      </w:r>
      <w:r w:rsidR="00186D10">
        <w:rPr>
          <w:rFonts w:ascii="Times New Roman" w:hAnsi="Times New Roman" w:cs="Times New Roman"/>
          <w:sz w:val="24"/>
          <w:szCs w:val="24"/>
        </w:rPr>
        <w:t xml:space="preserve">и для подключения объектов кап. </w:t>
      </w:r>
      <w:r w:rsidR="009F08E0">
        <w:rPr>
          <w:rFonts w:ascii="Times New Roman" w:hAnsi="Times New Roman" w:cs="Times New Roman"/>
          <w:sz w:val="24"/>
          <w:szCs w:val="24"/>
        </w:rPr>
        <w:t>с</w:t>
      </w:r>
      <w:r w:rsidR="00186D10">
        <w:rPr>
          <w:rFonts w:ascii="Times New Roman" w:hAnsi="Times New Roman" w:cs="Times New Roman"/>
          <w:sz w:val="24"/>
          <w:szCs w:val="24"/>
        </w:rPr>
        <w:t>троительства к</w:t>
      </w:r>
      <w:r w:rsidR="00EB20CD" w:rsidRPr="00EB20CD">
        <w:rPr>
          <w:rFonts w:ascii="Times New Roman" w:hAnsi="Times New Roman" w:cs="Times New Roman"/>
          <w:sz w:val="24"/>
          <w:szCs w:val="24"/>
        </w:rPr>
        <w:t xml:space="preserve"> сетям </w:t>
      </w:r>
      <w:r w:rsidR="00F80EC1">
        <w:rPr>
          <w:rFonts w:ascii="Times New Roman" w:hAnsi="Times New Roman" w:cs="Times New Roman"/>
          <w:sz w:val="24"/>
          <w:szCs w:val="24"/>
        </w:rPr>
        <w:t>ПА</w:t>
      </w:r>
      <w:r w:rsidR="009F08E0">
        <w:rPr>
          <w:rFonts w:ascii="Times New Roman" w:hAnsi="Times New Roman" w:cs="Times New Roman"/>
          <w:sz w:val="24"/>
          <w:szCs w:val="24"/>
        </w:rPr>
        <w:t>О «Кубаньэнерго» - существует;</w:t>
      </w:r>
      <w:r w:rsidR="00D80C8E">
        <w:rPr>
          <w:rFonts w:ascii="Times New Roman" w:hAnsi="Times New Roman" w:cs="Times New Roman"/>
          <w:sz w:val="24"/>
          <w:szCs w:val="24"/>
        </w:rPr>
        <w:t xml:space="preserve"> </w:t>
      </w:r>
      <w:r w:rsidR="00B8440E">
        <w:rPr>
          <w:rFonts w:ascii="Times New Roman" w:hAnsi="Times New Roman" w:cs="Times New Roman"/>
          <w:sz w:val="24"/>
          <w:szCs w:val="24"/>
        </w:rPr>
        <w:t>газоснабжение</w:t>
      </w:r>
      <w:r w:rsidR="005755A7" w:rsidRPr="003606AC">
        <w:rPr>
          <w:rFonts w:ascii="Times New Roman" w:hAnsi="Times New Roman" w:cs="Times New Roman"/>
          <w:sz w:val="24"/>
          <w:szCs w:val="24"/>
        </w:rPr>
        <w:t xml:space="preserve"> - в соответствии с письм</w:t>
      </w:r>
      <w:r w:rsidR="00AA16E8" w:rsidRPr="003606AC">
        <w:rPr>
          <w:rFonts w:ascii="Times New Roman" w:hAnsi="Times New Roman" w:cs="Times New Roman"/>
          <w:sz w:val="24"/>
          <w:szCs w:val="24"/>
        </w:rPr>
        <w:t>ами</w:t>
      </w:r>
      <w:r w:rsidR="005755A7" w:rsidRPr="003606AC">
        <w:rPr>
          <w:rFonts w:ascii="Times New Roman" w:hAnsi="Times New Roman" w:cs="Times New Roman"/>
          <w:sz w:val="24"/>
          <w:szCs w:val="24"/>
        </w:rPr>
        <w:t xml:space="preserve"> АО «</w:t>
      </w:r>
      <w:proofErr w:type="spellStart"/>
      <w:r w:rsidR="005755A7" w:rsidRPr="003606AC">
        <w:rPr>
          <w:rFonts w:ascii="Times New Roman" w:hAnsi="Times New Roman" w:cs="Times New Roman"/>
          <w:sz w:val="24"/>
          <w:szCs w:val="24"/>
        </w:rPr>
        <w:t>Крымскрайгаз</w:t>
      </w:r>
      <w:proofErr w:type="spellEnd"/>
      <w:r w:rsidR="005755A7" w:rsidRPr="003606AC">
        <w:rPr>
          <w:rFonts w:ascii="Times New Roman" w:hAnsi="Times New Roman" w:cs="Times New Roman"/>
          <w:sz w:val="24"/>
          <w:szCs w:val="24"/>
        </w:rPr>
        <w:t xml:space="preserve">» от </w:t>
      </w:r>
      <w:r w:rsidR="008B219E">
        <w:rPr>
          <w:rFonts w:ascii="Times New Roman" w:hAnsi="Times New Roman" w:cs="Times New Roman"/>
          <w:sz w:val="24"/>
          <w:szCs w:val="24"/>
        </w:rPr>
        <w:t>06.07</w:t>
      </w:r>
      <w:r w:rsidR="005755A7" w:rsidRPr="003606AC">
        <w:rPr>
          <w:rFonts w:ascii="Times New Roman" w:hAnsi="Times New Roman" w:cs="Times New Roman"/>
          <w:sz w:val="24"/>
          <w:szCs w:val="24"/>
        </w:rPr>
        <w:t>.2016 г.</w:t>
      </w:r>
      <w:r w:rsidR="008B219E">
        <w:rPr>
          <w:rFonts w:ascii="Times New Roman" w:hAnsi="Times New Roman" w:cs="Times New Roman"/>
          <w:sz w:val="24"/>
          <w:szCs w:val="24"/>
        </w:rPr>
        <w:t xml:space="preserve"> № 612 (лот №№</w:t>
      </w:r>
      <w:r w:rsidR="00F80EC1">
        <w:rPr>
          <w:rFonts w:ascii="Times New Roman" w:hAnsi="Times New Roman" w:cs="Times New Roman"/>
          <w:sz w:val="24"/>
          <w:szCs w:val="24"/>
        </w:rPr>
        <w:t>1,4-8, 11-13,17,18,20</w:t>
      </w:r>
      <w:r w:rsidR="008B219E">
        <w:rPr>
          <w:rFonts w:ascii="Times New Roman" w:hAnsi="Times New Roman" w:cs="Times New Roman"/>
          <w:sz w:val="24"/>
          <w:szCs w:val="24"/>
        </w:rPr>
        <w:t>), от 23.08.2016 г. № 477 (лот №</w:t>
      </w:r>
      <w:r w:rsidR="00793BAC">
        <w:rPr>
          <w:rFonts w:ascii="Times New Roman" w:hAnsi="Times New Roman" w:cs="Times New Roman"/>
          <w:sz w:val="24"/>
          <w:szCs w:val="24"/>
        </w:rPr>
        <w:t>2,3,</w:t>
      </w:r>
      <w:r w:rsidR="00F80EC1">
        <w:rPr>
          <w:rFonts w:ascii="Times New Roman" w:hAnsi="Times New Roman" w:cs="Times New Roman"/>
          <w:sz w:val="24"/>
          <w:szCs w:val="24"/>
        </w:rPr>
        <w:t>10,14-16, 19,21),</w:t>
      </w:r>
      <w:r w:rsidR="00C0332C">
        <w:rPr>
          <w:rFonts w:ascii="Times New Roman" w:hAnsi="Times New Roman" w:cs="Times New Roman"/>
          <w:sz w:val="24"/>
          <w:szCs w:val="24"/>
        </w:rPr>
        <w:t xml:space="preserve"> от 22.09.2016 г. № 514 (лот №19) </w:t>
      </w:r>
      <w:r w:rsidR="00C0332C" w:rsidRPr="00C0332C">
        <w:rPr>
          <w:rFonts w:ascii="Times New Roman" w:hAnsi="Times New Roman" w:cs="Times New Roman"/>
          <w:sz w:val="24"/>
          <w:szCs w:val="24"/>
        </w:rPr>
        <w:t>газоснабжение объект</w:t>
      </w:r>
      <w:r w:rsidR="005533E6">
        <w:rPr>
          <w:rFonts w:ascii="Times New Roman" w:hAnsi="Times New Roman" w:cs="Times New Roman"/>
          <w:sz w:val="24"/>
          <w:szCs w:val="24"/>
        </w:rPr>
        <w:t>ов</w:t>
      </w:r>
      <w:r w:rsidR="00C0332C" w:rsidRPr="00C0332C">
        <w:rPr>
          <w:rFonts w:ascii="Times New Roman" w:hAnsi="Times New Roman" w:cs="Times New Roman"/>
          <w:sz w:val="24"/>
          <w:szCs w:val="24"/>
        </w:rPr>
        <w:t>, срок подключения к сети газораспределения, срок действия технических условий, размер платы за подключение  осуществляется в соответствии с требованиями Постановления Правительства РФ от 30.12.2013 г. № 1314 «Об утверждении правил подключения (технологического присоединения) объектов капитального строительства к сетям газораспределения», нормативных документов по газоснабжению, при соблюдении охранных зон газораспределительной сети, правил безопасности эксплуатации  газифицированных объектов</w:t>
      </w:r>
      <w:r w:rsidR="005533E6">
        <w:rPr>
          <w:rFonts w:ascii="Times New Roman" w:hAnsi="Times New Roman" w:cs="Times New Roman"/>
          <w:sz w:val="24"/>
          <w:szCs w:val="24"/>
        </w:rPr>
        <w:t>,</w:t>
      </w:r>
      <w:r w:rsidR="00C0332C" w:rsidRPr="00C0332C">
        <w:rPr>
          <w:rFonts w:ascii="Times New Roman" w:hAnsi="Times New Roman" w:cs="Times New Roman"/>
          <w:sz w:val="24"/>
          <w:szCs w:val="24"/>
        </w:rPr>
        <w:t xml:space="preserve"> </w:t>
      </w:r>
      <w:r w:rsidR="005533E6">
        <w:rPr>
          <w:rFonts w:ascii="Times New Roman" w:hAnsi="Times New Roman" w:cs="Times New Roman"/>
          <w:sz w:val="24"/>
          <w:szCs w:val="24"/>
        </w:rPr>
        <w:t>к</w:t>
      </w:r>
      <w:r w:rsidR="00C0332C" w:rsidRPr="00C0332C">
        <w:rPr>
          <w:rFonts w:ascii="Times New Roman" w:hAnsi="Times New Roman" w:cs="Times New Roman"/>
          <w:sz w:val="24"/>
          <w:szCs w:val="24"/>
        </w:rPr>
        <w:t>орректировки генеральной схемы газоснабжения с учетом размещения объекта, подготовки расчета потребности в тепле и топливе, при условии получения технических условий на подключение, заключения договора о подключении (технологическом присоединении) с АО «Газпром газораспределение Краснодар», подготовки проектно-сметной документации, положительного заключения ВДПО, согласования с поставщиком газа ООО «</w:t>
      </w:r>
      <w:r w:rsidR="00C0332C">
        <w:rPr>
          <w:rFonts w:ascii="Times New Roman" w:hAnsi="Times New Roman" w:cs="Times New Roman"/>
          <w:sz w:val="24"/>
          <w:szCs w:val="24"/>
        </w:rPr>
        <w:t>Газпром межрегионгаз Краснодар».</w:t>
      </w:r>
      <w:r w:rsidR="00D80C8E">
        <w:rPr>
          <w:rFonts w:ascii="Times New Roman" w:hAnsi="Times New Roman" w:cs="Times New Roman"/>
          <w:sz w:val="24"/>
          <w:szCs w:val="24"/>
        </w:rPr>
        <w:t xml:space="preserve"> </w:t>
      </w:r>
      <w:r w:rsidR="00050755" w:rsidRPr="00050755">
        <w:rPr>
          <w:rFonts w:ascii="Times New Roman" w:eastAsia="Calibri" w:hAnsi="Times New Roman" w:cs="Times New Roman"/>
          <w:sz w:val="24"/>
          <w:szCs w:val="24"/>
        </w:rPr>
        <w:t>О</w:t>
      </w:r>
      <w:r w:rsidR="00050755" w:rsidRPr="00050755">
        <w:rPr>
          <w:rFonts w:ascii="Times New Roman" w:eastAsia="Calibri" w:hAnsi="Times New Roman" w:cs="Times New Roman"/>
          <w:color w:val="00000A"/>
          <w:sz w:val="24"/>
          <w:szCs w:val="24"/>
        </w:rPr>
        <w:t xml:space="preserve">тсутствие </w:t>
      </w:r>
      <w:r w:rsidR="00050755" w:rsidRPr="00050755">
        <w:rPr>
          <w:rFonts w:ascii="Times New Roman" w:eastAsia="Times New Roman" w:hAnsi="Times New Roman" w:cs="Times New Roman"/>
          <w:sz w:val="24"/>
          <w:szCs w:val="24"/>
          <w:lang w:eastAsia="ru-RU"/>
        </w:rPr>
        <w:t xml:space="preserve">возможности подключения и соответственно отсутствие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предусматривающая предельную свободную мощность существующих сетей инженерно-технического обеспечения, максимальную нагрузку и сроки подключения объекта кап. строительства к сетям, сведения о сроке действия тех. условий и о плате за подключение (технологическое присоединение), не является препятствием для </w:t>
      </w:r>
      <w:r w:rsidR="00050755" w:rsidRPr="00050755">
        <w:rPr>
          <w:rFonts w:ascii="Times New Roman" w:eastAsia="Times New Roman" w:hAnsi="Times New Roman" w:cs="Times New Roman"/>
          <w:sz w:val="24"/>
          <w:szCs w:val="24"/>
          <w:lang w:eastAsia="ru-RU"/>
        </w:rPr>
        <w:lastRenderedPageBreak/>
        <w:t xml:space="preserve">проведения аукциона (письмо Министерства экономического развитии РФ от 30.06.2015 № Д23и-3009). </w:t>
      </w:r>
      <w:r w:rsidR="00280935">
        <w:rPr>
          <w:rFonts w:ascii="Times New Roman" w:hAnsi="Times New Roman" w:cs="Times New Roman"/>
          <w:sz w:val="24"/>
          <w:szCs w:val="24"/>
        </w:rPr>
        <w:t>Информация по п</w:t>
      </w:r>
      <w:r w:rsidR="00280935" w:rsidRPr="003606AC">
        <w:rPr>
          <w:rFonts w:ascii="Times New Roman" w:hAnsi="Times New Roman" w:cs="Times New Roman"/>
          <w:sz w:val="24"/>
          <w:szCs w:val="24"/>
        </w:rPr>
        <w:t>одключени</w:t>
      </w:r>
      <w:r w:rsidR="00280935">
        <w:rPr>
          <w:rFonts w:ascii="Times New Roman" w:hAnsi="Times New Roman" w:cs="Times New Roman"/>
          <w:sz w:val="24"/>
          <w:szCs w:val="24"/>
        </w:rPr>
        <w:t>я</w:t>
      </w:r>
      <w:r w:rsidR="00280935" w:rsidRPr="003606AC">
        <w:rPr>
          <w:rFonts w:ascii="Times New Roman" w:hAnsi="Times New Roman" w:cs="Times New Roman"/>
          <w:sz w:val="24"/>
          <w:szCs w:val="24"/>
        </w:rPr>
        <w:t xml:space="preserve"> объекта к сетям инженерно-технического обеспечения</w:t>
      </w:r>
      <w:r w:rsidR="00280935">
        <w:rPr>
          <w:rFonts w:ascii="Times New Roman" w:hAnsi="Times New Roman" w:cs="Times New Roman"/>
          <w:sz w:val="24"/>
          <w:szCs w:val="24"/>
        </w:rPr>
        <w:t xml:space="preserve"> по лот</w:t>
      </w:r>
      <w:r w:rsidR="00461C4F">
        <w:rPr>
          <w:rFonts w:ascii="Times New Roman" w:hAnsi="Times New Roman" w:cs="Times New Roman"/>
          <w:sz w:val="24"/>
          <w:szCs w:val="24"/>
        </w:rPr>
        <w:t>ам</w:t>
      </w:r>
      <w:r w:rsidR="00280935">
        <w:rPr>
          <w:rFonts w:ascii="Times New Roman" w:hAnsi="Times New Roman" w:cs="Times New Roman"/>
          <w:sz w:val="24"/>
          <w:szCs w:val="24"/>
        </w:rPr>
        <w:t xml:space="preserve"> </w:t>
      </w:r>
      <w:r w:rsidR="003E55D4">
        <w:rPr>
          <w:rFonts w:ascii="Times New Roman" w:hAnsi="Times New Roman" w:cs="Times New Roman"/>
          <w:sz w:val="24"/>
          <w:szCs w:val="24"/>
        </w:rPr>
        <w:t>№№</w:t>
      </w:r>
      <w:r w:rsidR="006A4E79">
        <w:rPr>
          <w:rFonts w:ascii="Times New Roman" w:hAnsi="Times New Roman" w:cs="Times New Roman"/>
          <w:sz w:val="24"/>
          <w:szCs w:val="24"/>
        </w:rPr>
        <w:t>9,14</w:t>
      </w:r>
      <w:r w:rsidR="00280935">
        <w:rPr>
          <w:rFonts w:ascii="Times New Roman" w:hAnsi="Times New Roman" w:cs="Times New Roman"/>
          <w:sz w:val="24"/>
          <w:szCs w:val="24"/>
        </w:rPr>
        <w:t xml:space="preserve"> не требуется.</w:t>
      </w:r>
      <w:r w:rsidR="00050755">
        <w:rPr>
          <w:rFonts w:ascii="Times New Roman" w:hAnsi="Times New Roman" w:cs="Times New Roman"/>
          <w:sz w:val="24"/>
          <w:szCs w:val="24"/>
        </w:rPr>
        <w:t xml:space="preserve"> </w:t>
      </w:r>
      <w:r w:rsidRPr="003606AC">
        <w:rPr>
          <w:rFonts w:ascii="Times New Roman" w:hAnsi="Times New Roman" w:cs="Times New Roman"/>
          <w:sz w:val="24"/>
          <w:szCs w:val="24"/>
        </w:rPr>
        <w:t xml:space="preserve">Прием заявок и </w:t>
      </w:r>
      <w:r w:rsidR="00DC0037" w:rsidRPr="003606AC">
        <w:rPr>
          <w:rFonts w:ascii="Times New Roman" w:hAnsi="Times New Roman" w:cs="Times New Roman"/>
          <w:sz w:val="24"/>
          <w:szCs w:val="24"/>
        </w:rPr>
        <w:t>документов</w:t>
      </w:r>
      <w:r w:rsidRPr="003606AC">
        <w:rPr>
          <w:rFonts w:ascii="Times New Roman" w:hAnsi="Times New Roman" w:cs="Times New Roman"/>
          <w:sz w:val="24"/>
          <w:szCs w:val="24"/>
        </w:rPr>
        <w:t xml:space="preserve"> осуществляется у организатора аукциона по адресу: </w:t>
      </w:r>
      <w:r w:rsidR="000C46CB" w:rsidRPr="003606AC">
        <w:rPr>
          <w:rFonts w:ascii="Times New Roman" w:hAnsi="Times New Roman" w:cs="Times New Roman"/>
          <w:sz w:val="24"/>
          <w:szCs w:val="24"/>
        </w:rPr>
        <w:t xml:space="preserve">Краснодарский край, г. </w:t>
      </w:r>
      <w:r w:rsidR="006A5784" w:rsidRPr="003606AC">
        <w:rPr>
          <w:rFonts w:ascii="Times New Roman" w:hAnsi="Times New Roman" w:cs="Times New Roman"/>
          <w:sz w:val="24"/>
          <w:szCs w:val="24"/>
        </w:rPr>
        <w:t xml:space="preserve"> Крымск, ул. Фадеева, 15-а, </w:t>
      </w:r>
      <w:r w:rsidR="00D63608" w:rsidRPr="00D80C8E">
        <w:rPr>
          <w:rFonts w:ascii="Times New Roman" w:hAnsi="Times New Roman" w:cs="Times New Roman"/>
          <w:b/>
          <w:sz w:val="24"/>
          <w:szCs w:val="24"/>
        </w:rPr>
        <w:t xml:space="preserve">с </w:t>
      </w:r>
      <w:r w:rsidR="00176A53" w:rsidRPr="00D80C8E">
        <w:rPr>
          <w:rFonts w:ascii="Times New Roman" w:hAnsi="Times New Roman" w:cs="Times New Roman"/>
          <w:b/>
          <w:sz w:val="24"/>
          <w:szCs w:val="24"/>
        </w:rPr>
        <w:t>27</w:t>
      </w:r>
      <w:r w:rsidR="00C805EA" w:rsidRPr="00D80C8E">
        <w:rPr>
          <w:rFonts w:ascii="Times New Roman" w:hAnsi="Times New Roman" w:cs="Times New Roman"/>
          <w:b/>
          <w:sz w:val="24"/>
          <w:szCs w:val="24"/>
        </w:rPr>
        <w:t xml:space="preserve"> </w:t>
      </w:r>
      <w:r w:rsidR="00F76AE4" w:rsidRPr="00D80C8E">
        <w:rPr>
          <w:rFonts w:ascii="Times New Roman" w:hAnsi="Times New Roman" w:cs="Times New Roman"/>
          <w:b/>
          <w:sz w:val="24"/>
          <w:szCs w:val="24"/>
        </w:rPr>
        <w:t>окт</w:t>
      </w:r>
      <w:r w:rsidR="00EA5D56" w:rsidRPr="00D80C8E">
        <w:rPr>
          <w:rFonts w:ascii="Times New Roman" w:hAnsi="Times New Roman" w:cs="Times New Roman"/>
          <w:b/>
          <w:sz w:val="24"/>
          <w:szCs w:val="24"/>
        </w:rPr>
        <w:t>ября</w:t>
      </w:r>
      <w:r w:rsidR="00C805EA" w:rsidRPr="00D80C8E">
        <w:rPr>
          <w:rFonts w:ascii="Times New Roman" w:hAnsi="Times New Roman" w:cs="Times New Roman"/>
          <w:b/>
          <w:sz w:val="24"/>
          <w:szCs w:val="24"/>
        </w:rPr>
        <w:t xml:space="preserve"> </w:t>
      </w:r>
      <w:r w:rsidR="00D63608" w:rsidRPr="00D80C8E">
        <w:rPr>
          <w:rFonts w:ascii="Times New Roman" w:hAnsi="Times New Roman" w:cs="Times New Roman"/>
          <w:b/>
          <w:sz w:val="24"/>
          <w:szCs w:val="24"/>
        </w:rPr>
        <w:t>201</w:t>
      </w:r>
      <w:r w:rsidR="00291010" w:rsidRPr="00D80C8E">
        <w:rPr>
          <w:rFonts w:ascii="Times New Roman" w:hAnsi="Times New Roman" w:cs="Times New Roman"/>
          <w:b/>
          <w:sz w:val="24"/>
          <w:szCs w:val="24"/>
        </w:rPr>
        <w:t>6</w:t>
      </w:r>
      <w:r w:rsidR="00D63608" w:rsidRPr="00D80C8E">
        <w:rPr>
          <w:rFonts w:ascii="Times New Roman" w:hAnsi="Times New Roman" w:cs="Times New Roman"/>
          <w:b/>
          <w:sz w:val="24"/>
          <w:szCs w:val="24"/>
        </w:rPr>
        <w:t xml:space="preserve"> года по </w:t>
      </w:r>
      <w:r w:rsidR="00D80C8E" w:rsidRPr="00D80C8E">
        <w:rPr>
          <w:rFonts w:ascii="Times New Roman" w:hAnsi="Times New Roman" w:cs="Times New Roman"/>
          <w:b/>
          <w:sz w:val="24"/>
          <w:szCs w:val="24"/>
        </w:rPr>
        <w:t>23</w:t>
      </w:r>
      <w:r w:rsidR="00176A53" w:rsidRPr="00D80C8E">
        <w:rPr>
          <w:rFonts w:ascii="Times New Roman" w:hAnsi="Times New Roman" w:cs="Times New Roman"/>
          <w:b/>
          <w:sz w:val="24"/>
          <w:szCs w:val="24"/>
        </w:rPr>
        <w:t xml:space="preserve"> ноя</w:t>
      </w:r>
      <w:r w:rsidR="002D1731" w:rsidRPr="00D80C8E">
        <w:rPr>
          <w:rFonts w:ascii="Times New Roman" w:hAnsi="Times New Roman" w:cs="Times New Roman"/>
          <w:b/>
          <w:sz w:val="24"/>
          <w:szCs w:val="24"/>
        </w:rPr>
        <w:t>бря</w:t>
      </w:r>
      <w:r w:rsidR="00E119DB" w:rsidRPr="00D80C8E">
        <w:rPr>
          <w:rFonts w:ascii="Times New Roman" w:hAnsi="Times New Roman" w:cs="Times New Roman"/>
          <w:b/>
          <w:sz w:val="24"/>
          <w:szCs w:val="24"/>
        </w:rPr>
        <w:t xml:space="preserve"> </w:t>
      </w:r>
      <w:r w:rsidRPr="00D80C8E">
        <w:rPr>
          <w:rFonts w:ascii="Times New Roman" w:hAnsi="Times New Roman" w:cs="Times New Roman"/>
          <w:b/>
          <w:sz w:val="24"/>
          <w:szCs w:val="24"/>
        </w:rPr>
        <w:t>201</w:t>
      </w:r>
      <w:r w:rsidR="00D94CC2" w:rsidRPr="00D80C8E">
        <w:rPr>
          <w:rFonts w:ascii="Times New Roman" w:hAnsi="Times New Roman" w:cs="Times New Roman"/>
          <w:b/>
          <w:sz w:val="24"/>
          <w:szCs w:val="24"/>
        </w:rPr>
        <w:t>6</w:t>
      </w:r>
      <w:r w:rsidRPr="00D80C8E">
        <w:rPr>
          <w:rFonts w:ascii="Times New Roman" w:hAnsi="Times New Roman" w:cs="Times New Roman"/>
          <w:b/>
          <w:sz w:val="24"/>
          <w:szCs w:val="24"/>
        </w:rPr>
        <w:t xml:space="preserve"> года </w:t>
      </w:r>
      <w:r w:rsidRPr="003606AC">
        <w:rPr>
          <w:rFonts w:ascii="Times New Roman" w:hAnsi="Times New Roman" w:cs="Times New Roman"/>
          <w:sz w:val="24"/>
          <w:szCs w:val="24"/>
        </w:rPr>
        <w:t xml:space="preserve">(включительно) с 09.00 до 12.00 в рабочие дни. </w:t>
      </w:r>
      <w:r w:rsidR="00176A53" w:rsidRPr="00176A53">
        <w:rPr>
          <w:rFonts w:ascii="Times New Roman" w:eastAsia="Calibri" w:hAnsi="Times New Roman" w:cs="Times New Roman"/>
          <w:sz w:val="24"/>
          <w:szCs w:val="24"/>
        </w:rPr>
        <w:t xml:space="preserve">Ознакомление с материалами о предмете аукциона, с формой заявки, с </w:t>
      </w:r>
      <w:r w:rsidR="00176A53" w:rsidRPr="00176A53">
        <w:rPr>
          <w:rFonts w:ascii="Times New Roman" w:eastAsia="Times New Roman" w:hAnsi="Times New Roman" w:cs="Times New Roman"/>
          <w:sz w:val="24"/>
          <w:szCs w:val="24"/>
          <w:lang w:eastAsia="ru-RU"/>
        </w:rPr>
        <w:t>Положением о порядке организации и проведения аукциона</w:t>
      </w:r>
      <w:r w:rsidR="00176A53" w:rsidRPr="00176A53">
        <w:rPr>
          <w:rFonts w:ascii="Times New Roman" w:eastAsia="Calibri" w:hAnsi="Times New Roman" w:cs="Times New Roman"/>
          <w:sz w:val="24"/>
          <w:szCs w:val="24"/>
        </w:rPr>
        <w:t>, с проектом договора аренды земельного участка осуществляется у организатора аукциона по адресу: Краснодарский край, г. Крымск, ул. Фадеева, 15-а. Ознакомиться с формой заявки и с проектом договора аренды земельного участка можно также</w:t>
      </w:r>
      <w:r w:rsidR="00176A53" w:rsidRPr="00176A53">
        <w:rPr>
          <w:rFonts w:ascii="Times New Roman" w:eastAsia="Calibri" w:hAnsi="Times New Roman" w:cs="Times New Roman"/>
          <w:sz w:val="24"/>
          <w:szCs w:val="24"/>
          <w:lang w:eastAsia="ru-RU"/>
        </w:rPr>
        <w:t xml:space="preserve"> на официальном сайте РФ для размещения информации о проведении торгов в сети «Интернет» </w:t>
      </w:r>
      <w:r w:rsidR="00176A53" w:rsidRPr="00176A53">
        <w:rPr>
          <w:rFonts w:ascii="Times New Roman" w:eastAsia="Calibri" w:hAnsi="Times New Roman" w:cs="Times New Roman"/>
          <w:sz w:val="24"/>
          <w:szCs w:val="24"/>
          <w:lang w:val="en-US" w:eastAsia="ru-RU"/>
        </w:rPr>
        <w:t>www</w:t>
      </w:r>
      <w:r w:rsidR="00176A53" w:rsidRPr="00176A53">
        <w:rPr>
          <w:rFonts w:ascii="Times New Roman" w:eastAsia="Calibri" w:hAnsi="Times New Roman" w:cs="Times New Roman"/>
          <w:sz w:val="24"/>
          <w:szCs w:val="24"/>
          <w:lang w:eastAsia="ru-RU"/>
        </w:rPr>
        <w:t xml:space="preserve">.torgi.gov.ru. </w:t>
      </w:r>
      <w:r w:rsidRPr="003606AC">
        <w:rPr>
          <w:rFonts w:ascii="Times New Roman" w:hAnsi="Times New Roman" w:cs="Times New Roman"/>
          <w:sz w:val="24"/>
          <w:szCs w:val="24"/>
        </w:rPr>
        <w:t>Для участия в аукционе заявители представляют следующие документы: 1) заявку на участие в аукционе по установленной форме с указанием банковских реквизитов счета для возврата задатка; 2) копии документов, удостоверяющих личность заявителя (для физических лиц);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4) документы, подтверждающие внесение задатка.</w:t>
      </w:r>
      <w:r w:rsidR="0074285E" w:rsidRPr="003606AC">
        <w:rPr>
          <w:rFonts w:ascii="Times New Roman" w:hAnsi="Times New Roman" w:cs="Times New Roman"/>
          <w:sz w:val="24"/>
          <w:szCs w:val="24"/>
        </w:rPr>
        <w:t xml:space="preserve"> </w:t>
      </w:r>
      <w:r w:rsidR="00210B63" w:rsidRPr="003606AC">
        <w:rPr>
          <w:rFonts w:ascii="Times New Roman" w:hAnsi="Times New Roman" w:cs="Times New Roman"/>
          <w:sz w:val="24"/>
          <w:szCs w:val="24"/>
        </w:rPr>
        <w:t>Все документы предоставляются заявителями одновременно с заявкой.</w:t>
      </w:r>
      <w:r w:rsidR="0074285E" w:rsidRPr="003606AC">
        <w:rPr>
          <w:rFonts w:ascii="Times New Roman" w:hAnsi="Times New Roman" w:cs="Times New Roman"/>
          <w:sz w:val="24"/>
          <w:szCs w:val="24"/>
        </w:rPr>
        <w:t xml:space="preserve"> </w:t>
      </w:r>
      <w:r w:rsidRPr="003606AC">
        <w:rPr>
          <w:rFonts w:ascii="Times New Roman" w:hAnsi="Times New Roman" w:cs="Times New Roman"/>
          <w:sz w:val="24"/>
          <w:szCs w:val="24"/>
        </w:rPr>
        <w:t xml:space="preserve">В случае подачи заявки представителем заявителя предъявляется доверенность, удостоверенная </w:t>
      </w:r>
      <w:r w:rsidR="002753B9" w:rsidRPr="003606AC">
        <w:rPr>
          <w:rFonts w:ascii="Times New Roman" w:hAnsi="Times New Roman" w:cs="Times New Roman"/>
          <w:sz w:val="24"/>
          <w:szCs w:val="24"/>
        </w:rPr>
        <w:t>в соответствии с действующим законодательством</w:t>
      </w:r>
      <w:r w:rsidRPr="003606AC">
        <w:rPr>
          <w:rFonts w:ascii="Times New Roman" w:hAnsi="Times New Roman" w:cs="Times New Roman"/>
          <w:sz w:val="24"/>
          <w:szCs w:val="24"/>
        </w:rPr>
        <w:t xml:space="preserve">. </w:t>
      </w:r>
      <w:r w:rsidR="001E4FE7" w:rsidRPr="003606AC">
        <w:rPr>
          <w:rFonts w:ascii="Times New Roman" w:hAnsi="Times New Roman" w:cs="Times New Roman"/>
          <w:sz w:val="24"/>
          <w:szCs w:val="24"/>
        </w:rPr>
        <w:t>Документ, удостоверяющий личность подающего заявку</w:t>
      </w:r>
      <w:r w:rsidR="00C72B9E" w:rsidRPr="003606AC">
        <w:rPr>
          <w:rFonts w:ascii="Times New Roman" w:hAnsi="Times New Roman" w:cs="Times New Roman"/>
          <w:sz w:val="24"/>
          <w:szCs w:val="24"/>
        </w:rPr>
        <w:t>,</w:t>
      </w:r>
      <w:r w:rsidR="001E4FE7" w:rsidRPr="003606AC">
        <w:rPr>
          <w:rFonts w:ascii="Times New Roman" w:hAnsi="Times New Roman" w:cs="Times New Roman"/>
          <w:sz w:val="24"/>
          <w:szCs w:val="24"/>
        </w:rPr>
        <w:t xml:space="preserve"> предоставляется в оригинале (для обозрения). </w:t>
      </w:r>
      <w:r w:rsidR="003376E7" w:rsidRPr="003606AC">
        <w:rPr>
          <w:rFonts w:ascii="Times New Roman" w:hAnsi="Times New Roman" w:cs="Times New Roman"/>
          <w:sz w:val="24"/>
          <w:szCs w:val="24"/>
        </w:rPr>
        <w:t xml:space="preserve">Копии документов не должны отличаться по содержанию и количеству листов от оригинала. </w:t>
      </w:r>
      <w:r w:rsidRPr="003606AC">
        <w:rPr>
          <w:rFonts w:ascii="Times New Roman" w:hAnsi="Times New Roman" w:cs="Times New Roman"/>
          <w:sz w:val="24"/>
          <w:szCs w:val="24"/>
        </w:rPr>
        <w:t>Один заявитель вправе подать только од</w:t>
      </w:r>
      <w:r w:rsidR="00C73857" w:rsidRPr="003606AC">
        <w:rPr>
          <w:rFonts w:ascii="Times New Roman" w:hAnsi="Times New Roman" w:cs="Times New Roman"/>
          <w:sz w:val="24"/>
          <w:szCs w:val="24"/>
        </w:rPr>
        <w:t>ну заявку на участие в аукционе.</w:t>
      </w:r>
      <w:r w:rsidRPr="003606AC">
        <w:rPr>
          <w:rFonts w:ascii="Times New Roman" w:hAnsi="Times New Roman" w:cs="Times New Roman"/>
          <w:sz w:val="24"/>
          <w:szCs w:val="24"/>
        </w:rPr>
        <w:t xml:space="preserve"> </w:t>
      </w:r>
      <w:r w:rsidR="00C73857" w:rsidRPr="003606AC">
        <w:rPr>
          <w:rFonts w:ascii="Times New Roman" w:hAnsi="Times New Roman" w:cs="Times New Roman"/>
          <w:sz w:val="24"/>
          <w:szCs w:val="24"/>
        </w:rPr>
        <w:t>З</w:t>
      </w:r>
      <w:r w:rsidRPr="003606AC">
        <w:rPr>
          <w:rFonts w:ascii="Times New Roman" w:hAnsi="Times New Roman" w:cs="Times New Roman"/>
          <w:sz w:val="24"/>
          <w:szCs w:val="24"/>
        </w:rPr>
        <w:t>аявка на участие в аукционе, поступившая по истечении срока приема заявок, возвращается заявителю в день ее поступления. Порядок внесения задатка: задаток вносится заявителем на счет организатора аукциона в полном объеме единовременным платежом по следующим банковским реквизитам:</w:t>
      </w:r>
      <w:r w:rsidR="006C6E02" w:rsidRPr="003606AC">
        <w:rPr>
          <w:rFonts w:ascii="Times New Roman" w:hAnsi="Times New Roman" w:cs="Times New Roman"/>
          <w:sz w:val="24"/>
          <w:szCs w:val="24"/>
        </w:rPr>
        <w:t xml:space="preserve"> ФУ Администрации МО Крымский район (МКУ «УЗР», л/с 902411840), ИНН 2337034748, КПП 233701001, БИК 040395000, РКЦ Новороссийск г. Новороссийск, р/с 40302810503955000001. </w:t>
      </w:r>
      <w:r w:rsidRPr="003606AC">
        <w:rPr>
          <w:rFonts w:ascii="Times New Roman" w:hAnsi="Times New Roman" w:cs="Times New Roman"/>
          <w:sz w:val="24"/>
          <w:szCs w:val="24"/>
        </w:rPr>
        <w:t>Задаток должен поступить на счет ор</w:t>
      </w:r>
      <w:r w:rsidR="000C46CB" w:rsidRPr="003606AC">
        <w:rPr>
          <w:rFonts w:ascii="Times New Roman" w:hAnsi="Times New Roman" w:cs="Times New Roman"/>
          <w:sz w:val="24"/>
          <w:szCs w:val="24"/>
        </w:rPr>
        <w:t>г</w:t>
      </w:r>
      <w:r w:rsidR="000B0873" w:rsidRPr="003606AC">
        <w:rPr>
          <w:rFonts w:ascii="Times New Roman" w:hAnsi="Times New Roman" w:cs="Times New Roman"/>
          <w:sz w:val="24"/>
          <w:szCs w:val="24"/>
        </w:rPr>
        <w:t xml:space="preserve">анизатора аукциона не позднее </w:t>
      </w:r>
      <w:r w:rsidR="00D80C8E" w:rsidRPr="00D80C8E">
        <w:rPr>
          <w:rFonts w:ascii="Times New Roman" w:hAnsi="Times New Roman" w:cs="Times New Roman"/>
          <w:b/>
          <w:sz w:val="24"/>
          <w:szCs w:val="24"/>
        </w:rPr>
        <w:t>24</w:t>
      </w:r>
      <w:r w:rsidR="00F76AE4" w:rsidRPr="00D80C8E">
        <w:rPr>
          <w:rFonts w:ascii="Times New Roman" w:hAnsi="Times New Roman" w:cs="Times New Roman"/>
          <w:b/>
          <w:sz w:val="24"/>
          <w:szCs w:val="24"/>
        </w:rPr>
        <w:t xml:space="preserve"> н</w:t>
      </w:r>
      <w:r w:rsidR="000C43AE" w:rsidRPr="00D80C8E">
        <w:rPr>
          <w:rFonts w:ascii="Times New Roman" w:hAnsi="Times New Roman" w:cs="Times New Roman"/>
          <w:b/>
          <w:sz w:val="24"/>
          <w:szCs w:val="24"/>
        </w:rPr>
        <w:t>оября</w:t>
      </w:r>
      <w:r w:rsidR="003E7C0D" w:rsidRPr="00D80C8E">
        <w:rPr>
          <w:rFonts w:ascii="Times New Roman" w:hAnsi="Times New Roman" w:cs="Times New Roman"/>
          <w:b/>
          <w:sz w:val="24"/>
          <w:szCs w:val="24"/>
        </w:rPr>
        <w:t xml:space="preserve"> </w:t>
      </w:r>
      <w:r w:rsidR="00BE73AF" w:rsidRPr="00D80C8E">
        <w:rPr>
          <w:rFonts w:ascii="Times New Roman" w:hAnsi="Times New Roman" w:cs="Times New Roman"/>
          <w:b/>
          <w:sz w:val="24"/>
          <w:szCs w:val="24"/>
        </w:rPr>
        <w:t>201</w:t>
      </w:r>
      <w:r w:rsidR="00D94CC2" w:rsidRPr="00D80C8E">
        <w:rPr>
          <w:rFonts w:ascii="Times New Roman" w:hAnsi="Times New Roman" w:cs="Times New Roman"/>
          <w:b/>
          <w:sz w:val="24"/>
          <w:szCs w:val="24"/>
        </w:rPr>
        <w:t xml:space="preserve">6 </w:t>
      </w:r>
      <w:r w:rsidR="000C43AE" w:rsidRPr="00D80C8E">
        <w:rPr>
          <w:rFonts w:ascii="Times New Roman" w:hAnsi="Times New Roman" w:cs="Times New Roman"/>
          <w:b/>
          <w:sz w:val="24"/>
          <w:szCs w:val="24"/>
        </w:rPr>
        <w:t>г. до 8.00</w:t>
      </w:r>
      <w:r w:rsidR="000C43AE" w:rsidRPr="00570AB9">
        <w:rPr>
          <w:rFonts w:ascii="Times New Roman" w:hAnsi="Times New Roman" w:cs="Times New Roman"/>
          <w:sz w:val="24"/>
          <w:szCs w:val="24"/>
        </w:rPr>
        <w:t xml:space="preserve"> час</w:t>
      </w:r>
      <w:r w:rsidR="000C43AE">
        <w:rPr>
          <w:rFonts w:ascii="Times New Roman" w:hAnsi="Times New Roman" w:cs="Times New Roman"/>
          <w:sz w:val="24"/>
          <w:szCs w:val="24"/>
        </w:rPr>
        <w:t>.</w:t>
      </w:r>
      <w:r w:rsidRPr="003606AC">
        <w:rPr>
          <w:rFonts w:ascii="Times New Roman" w:hAnsi="Times New Roman" w:cs="Times New Roman"/>
          <w:sz w:val="24"/>
          <w:szCs w:val="24"/>
        </w:rPr>
        <w:t xml:space="preserve"> (включительно). При внесении задатка обязательно указывается назначение платежа (дата проведения аукциона, номер лота). Документом, подтверждающим поступление задатка на счет организатора аукциона, является выписка со счета организатора аукциона. </w:t>
      </w:r>
      <w:r w:rsidR="002074D4" w:rsidRPr="003606AC">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r w:rsidRPr="003606AC">
        <w:rPr>
          <w:rFonts w:ascii="Times New Roman" w:hAnsi="Times New Roman" w:cs="Times New Roman"/>
          <w:sz w:val="24"/>
          <w:szCs w:val="24"/>
        </w:rPr>
        <w:t>. Внесенный задаток возвращается: - участникам аукциона в случае отказа организатора аукциона в его проведении, в течение трех дней со дня принятия данного решения; - заявителю, не допущенному к участию в аукционе, в течение трех дней со дня оформления протокола приема заявок на участие в аукционе; - заявителю</w:t>
      </w:r>
      <w:r w:rsidR="000C46CB" w:rsidRPr="003606AC">
        <w:rPr>
          <w:rFonts w:ascii="Times New Roman" w:hAnsi="Times New Roman" w:cs="Times New Roman"/>
          <w:sz w:val="24"/>
          <w:szCs w:val="24"/>
        </w:rPr>
        <w:t>,</w:t>
      </w:r>
      <w:r w:rsidRPr="003606AC">
        <w:rPr>
          <w:rFonts w:ascii="Times New Roman" w:hAnsi="Times New Roman" w:cs="Times New Roman"/>
          <w:sz w:val="24"/>
          <w:szCs w:val="24"/>
        </w:rPr>
        <w:t xml:space="preserve"> отозвавшему до дня окончания срока приема заявок принятую организатором аукциона заявку,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 участникам аукциона, не ставшим победителями, в течение трех рабочих дней со дня подписания протокола о результатах аукциона. </w:t>
      </w:r>
      <w:r w:rsidR="00BF782C" w:rsidRPr="003606AC">
        <w:rPr>
          <w:rFonts w:ascii="Times New Roman" w:hAnsi="Times New Roman" w:cs="Times New Roman"/>
          <w:sz w:val="24"/>
          <w:szCs w:val="24"/>
        </w:rPr>
        <w:t>С</w:t>
      </w:r>
      <w:r w:rsidR="009C7669" w:rsidRPr="003606AC">
        <w:rPr>
          <w:rFonts w:ascii="Times New Roman" w:hAnsi="Times New Roman" w:cs="Times New Roman"/>
          <w:sz w:val="24"/>
          <w:szCs w:val="24"/>
        </w:rPr>
        <w:t xml:space="preserve">огласно пункту 21 статьи 39.12 ЗК РФ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6" w:history="1">
        <w:r w:rsidR="009C7669" w:rsidRPr="003606AC">
          <w:rPr>
            <w:rFonts w:ascii="Times New Roman" w:hAnsi="Times New Roman" w:cs="Times New Roman"/>
            <w:sz w:val="24"/>
            <w:szCs w:val="24"/>
          </w:rPr>
          <w:t>пунктом 13</w:t>
        </w:r>
      </w:hyperlink>
      <w:r w:rsidR="009C7669" w:rsidRPr="003606AC">
        <w:rPr>
          <w:rFonts w:ascii="Times New Roman" w:hAnsi="Times New Roman" w:cs="Times New Roman"/>
          <w:sz w:val="24"/>
          <w:szCs w:val="24"/>
        </w:rPr>
        <w:t xml:space="preserve">, </w:t>
      </w:r>
      <w:hyperlink r:id="rId7" w:history="1">
        <w:r w:rsidR="009C7669" w:rsidRPr="003606AC">
          <w:rPr>
            <w:rFonts w:ascii="Times New Roman" w:hAnsi="Times New Roman" w:cs="Times New Roman"/>
            <w:sz w:val="24"/>
            <w:szCs w:val="24"/>
          </w:rPr>
          <w:t>14</w:t>
        </w:r>
      </w:hyperlink>
      <w:r w:rsidR="009C7669" w:rsidRPr="003606AC">
        <w:rPr>
          <w:rFonts w:ascii="Times New Roman" w:hAnsi="Times New Roman" w:cs="Times New Roman"/>
          <w:sz w:val="24"/>
          <w:szCs w:val="24"/>
        </w:rPr>
        <w:t xml:space="preserve"> или </w:t>
      </w:r>
      <w:hyperlink r:id="rId8" w:history="1">
        <w:r w:rsidR="009C7669" w:rsidRPr="003606AC">
          <w:rPr>
            <w:rFonts w:ascii="Times New Roman" w:hAnsi="Times New Roman" w:cs="Times New Roman"/>
            <w:sz w:val="24"/>
            <w:szCs w:val="24"/>
          </w:rPr>
          <w:t>20</w:t>
        </w:r>
      </w:hyperlink>
      <w:r w:rsidR="009C7669" w:rsidRPr="003606AC">
        <w:rPr>
          <w:rFonts w:ascii="Times New Roman" w:hAnsi="Times New Roman" w:cs="Times New Roman"/>
          <w:sz w:val="24"/>
          <w:szCs w:val="24"/>
        </w:rPr>
        <w:t xml:space="preserve"> </w:t>
      </w:r>
      <w:r w:rsidR="00BF782C" w:rsidRPr="003606AC">
        <w:rPr>
          <w:rFonts w:ascii="Times New Roman" w:hAnsi="Times New Roman" w:cs="Times New Roman"/>
          <w:sz w:val="24"/>
          <w:szCs w:val="24"/>
        </w:rPr>
        <w:t>статьи 39.12 ЗК РФ</w:t>
      </w:r>
      <w:r w:rsidR="009C7669" w:rsidRPr="003606AC">
        <w:rPr>
          <w:rFonts w:ascii="Times New Roman" w:hAnsi="Times New Roman" w:cs="Times New Roman"/>
          <w:sz w:val="24"/>
          <w:szCs w:val="24"/>
        </w:rPr>
        <w:t>, засчитываются в счет арендной платы за него. Задатки, внесенные этими лицами, не заключившими в установленном настоящей статьей порядке договор аренды земельного участка вследствие уклонения</w:t>
      </w:r>
      <w:r w:rsidR="00BF782C" w:rsidRPr="003606AC">
        <w:rPr>
          <w:rFonts w:ascii="Times New Roman" w:hAnsi="Times New Roman" w:cs="Times New Roman"/>
          <w:sz w:val="24"/>
          <w:szCs w:val="24"/>
        </w:rPr>
        <w:t xml:space="preserve"> от заключения</w:t>
      </w:r>
      <w:r w:rsidR="009C7669" w:rsidRPr="003606AC">
        <w:rPr>
          <w:rFonts w:ascii="Times New Roman" w:hAnsi="Times New Roman" w:cs="Times New Roman"/>
          <w:sz w:val="24"/>
          <w:szCs w:val="24"/>
        </w:rPr>
        <w:t xml:space="preserve"> договор</w:t>
      </w:r>
      <w:r w:rsidR="00BF782C" w:rsidRPr="003606AC">
        <w:rPr>
          <w:rFonts w:ascii="Times New Roman" w:hAnsi="Times New Roman" w:cs="Times New Roman"/>
          <w:sz w:val="24"/>
          <w:szCs w:val="24"/>
        </w:rPr>
        <w:t>а</w:t>
      </w:r>
      <w:r w:rsidR="009C7669" w:rsidRPr="003606AC">
        <w:rPr>
          <w:rFonts w:ascii="Times New Roman" w:hAnsi="Times New Roman" w:cs="Times New Roman"/>
          <w:sz w:val="24"/>
          <w:szCs w:val="24"/>
        </w:rPr>
        <w:t>, не возвращаются.</w:t>
      </w:r>
      <w:r w:rsidR="00BF782C" w:rsidRPr="003606AC">
        <w:rPr>
          <w:rFonts w:ascii="Times New Roman" w:hAnsi="Times New Roman" w:cs="Times New Roman"/>
          <w:sz w:val="24"/>
          <w:szCs w:val="24"/>
        </w:rPr>
        <w:t xml:space="preserve"> </w:t>
      </w:r>
      <w:r w:rsidRPr="003606AC">
        <w:rPr>
          <w:rFonts w:ascii="Times New Roman" w:hAnsi="Times New Roman" w:cs="Times New Roman"/>
          <w:sz w:val="24"/>
          <w:szCs w:val="24"/>
        </w:rPr>
        <w:t>Рассмотрение заявок и признание заявителей у</w:t>
      </w:r>
      <w:r w:rsidR="00BE73AF" w:rsidRPr="003606AC">
        <w:rPr>
          <w:rFonts w:ascii="Times New Roman" w:hAnsi="Times New Roman" w:cs="Times New Roman"/>
          <w:sz w:val="24"/>
          <w:szCs w:val="24"/>
        </w:rPr>
        <w:t>частниками аукциона состо</w:t>
      </w:r>
      <w:r w:rsidR="000B0873" w:rsidRPr="003606AC">
        <w:rPr>
          <w:rFonts w:ascii="Times New Roman" w:hAnsi="Times New Roman" w:cs="Times New Roman"/>
          <w:sz w:val="24"/>
          <w:szCs w:val="24"/>
        </w:rPr>
        <w:t>ится</w:t>
      </w:r>
      <w:r w:rsidR="00D63608" w:rsidRPr="003606AC">
        <w:rPr>
          <w:rFonts w:ascii="Times New Roman" w:hAnsi="Times New Roman" w:cs="Times New Roman"/>
          <w:sz w:val="24"/>
          <w:szCs w:val="24"/>
        </w:rPr>
        <w:t xml:space="preserve"> </w:t>
      </w:r>
      <w:bookmarkStart w:id="0" w:name="_GoBack"/>
      <w:r w:rsidR="00D80C8E" w:rsidRPr="00D80C8E">
        <w:rPr>
          <w:rFonts w:ascii="Times New Roman" w:hAnsi="Times New Roman" w:cs="Times New Roman"/>
          <w:b/>
          <w:sz w:val="24"/>
          <w:szCs w:val="24"/>
        </w:rPr>
        <w:t>24</w:t>
      </w:r>
      <w:r w:rsidR="000B0873" w:rsidRPr="00D80C8E">
        <w:rPr>
          <w:rFonts w:ascii="Times New Roman" w:hAnsi="Times New Roman" w:cs="Times New Roman"/>
          <w:b/>
          <w:sz w:val="24"/>
          <w:szCs w:val="24"/>
        </w:rPr>
        <w:t xml:space="preserve"> </w:t>
      </w:r>
      <w:r w:rsidR="00F76AE4" w:rsidRPr="00D80C8E">
        <w:rPr>
          <w:rFonts w:ascii="Times New Roman" w:hAnsi="Times New Roman" w:cs="Times New Roman"/>
          <w:b/>
          <w:sz w:val="24"/>
          <w:szCs w:val="24"/>
        </w:rPr>
        <w:t>но</w:t>
      </w:r>
      <w:r w:rsidR="002D1731" w:rsidRPr="00D80C8E">
        <w:rPr>
          <w:rFonts w:ascii="Times New Roman" w:hAnsi="Times New Roman" w:cs="Times New Roman"/>
          <w:b/>
          <w:sz w:val="24"/>
          <w:szCs w:val="24"/>
        </w:rPr>
        <w:t>ября</w:t>
      </w:r>
      <w:r w:rsidR="00D94CC2" w:rsidRPr="00D80C8E">
        <w:rPr>
          <w:rFonts w:ascii="Times New Roman" w:hAnsi="Times New Roman" w:cs="Times New Roman"/>
          <w:b/>
          <w:sz w:val="24"/>
          <w:szCs w:val="24"/>
        </w:rPr>
        <w:t xml:space="preserve"> 2016</w:t>
      </w:r>
      <w:r w:rsidR="00B63715" w:rsidRPr="00D80C8E">
        <w:rPr>
          <w:rFonts w:ascii="Times New Roman" w:hAnsi="Times New Roman" w:cs="Times New Roman"/>
          <w:b/>
          <w:sz w:val="24"/>
          <w:szCs w:val="24"/>
        </w:rPr>
        <w:t xml:space="preserve"> года в </w:t>
      </w:r>
      <w:r w:rsidR="002D1731" w:rsidRPr="00D80C8E">
        <w:rPr>
          <w:rFonts w:ascii="Times New Roman" w:hAnsi="Times New Roman" w:cs="Times New Roman"/>
          <w:b/>
          <w:sz w:val="24"/>
          <w:szCs w:val="24"/>
        </w:rPr>
        <w:t>08</w:t>
      </w:r>
      <w:r w:rsidRPr="00D80C8E">
        <w:rPr>
          <w:rFonts w:ascii="Times New Roman" w:hAnsi="Times New Roman" w:cs="Times New Roman"/>
          <w:b/>
          <w:sz w:val="24"/>
          <w:szCs w:val="24"/>
        </w:rPr>
        <w:t>.00</w:t>
      </w:r>
      <w:r w:rsidRPr="00B5513B">
        <w:rPr>
          <w:rFonts w:ascii="Times New Roman" w:hAnsi="Times New Roman" w:cs="Times New Roman"/>
          <w:sz w:val="24"/>
          <w:szCs w:val="24"/>
        </w:rPr>
        <w:t xml:space="preserve"> </w:t>
      </w:r>
      <w:bookmarkEnd w:id="0"/>
      <w:r w:rsidRPr="00B5513B">
        <w:rPr>
          <w:rFonts w:ascii="Times New Roman" w:hAnsi="Times New Roman" w:cs="Times New Roman"/>
          <w:sz w:val="24"/>
          <w:szCs w:val="24"/>
        </w:rPr>
        <w:t>час.</w:t>
      </w:r>
      <w:r w:rsidR="002D1731">
        <w:rPr>
          <w:rFonts w:ascii="Times New Roman" w:hAnsi="Times New Roman" w:cs="Times New Roman"/>
          <w:sz w:val="24"/>
          <w:szCs w:val="24"/>
        </w:rPr>
        <w:t xml:space="preserve"> </w:t>
      </w:r>
      <w:r w:rsidRPr="003606AC">
        <w:rPr>
          <w:rFonts w:ascii="Times New Roman" w:hAnsi="Times New Roman" w:cs="Times New Roman"/>
          <w:sz w:val="24"/>
          <w:szCs w:val="24"/>
        </w:rPr>
        <w:t xml:space="preserve">по адресу: </w:t>
      </w:r>
      <w:r w:rsidR="00B63715" w:rsidRPr="003606AC">
        <w:rPr>
          <w:rFonts w:ascii="Times New Roman" w:hAnsi="Times New Roman" w:cs="Times New Roman"/>
          <w:sz w:val="24"/>
          <w:szCs w:val="24"/>
        </w:rPr>
        <w:t xml:space="preserve">Краснодарский край, </w:t>
      </w:r>
      <w:r w:rsidR="00307A38" w:rsidRPr="003606AC">
        <w:rPr>
          <w:rFonts w:ascii="Times New Roman" w:hAnsi="Times New Roman" w:cs="Times New Roman"/>
          <w:sz w:val="24"/>
          <w:szCs w:val="24"/>
        </w:rPr>
        <w:t>г. Крымск, ул. Фадеева, 15-а</w:t>
      </w:r>
      <w:r w:rsidRPr="003606AC">
        <w:rPr>
          <w:rFonts w:ascii="Times New Roman" w:hAnsi="Times New Roman" w:cs="Times New Roman"/>
          <w:sz w:val="24"/>
          <w:szCs w:val="24"/>
        </w:rPr>
        <w:t xml:space="preserve">. </w:t>
      </w:r>
      <w:r w:rsidR="00176A53" w:rsidRPr="00176A53">
        <w:rPr>
          <w:rFonts w:ascii="Times New Roman" w:eastAsia="Calibri" w:hAnsi="Times New Roman" w:cs="Times New Roman"/>
          <w:sz w:val="24"/>
          <w:szCs w:val="24"/>
        </w:rPr>
        <w:t xml:space="preserve">Участником аукциона признается заявитель, предоставивший в порядке, установленном настоящим извещением, необходимые документы и оплативший задаток, в срок, установленный настоящим извещением. </w:t>
      </w:r>
      <w:r w:rsidR="00176A53" w:rsidRPr="00176A53">
        <w:rPr>
          <w:rFonts w:ascii="Times New Roman" w:eastAsia="Calibri" w:hAnsi="Times New Roman" w:cs="Times New Roman"/>
          <w:bCs/>
          <w:sz w:val="24"/>
          <w:szCs w:val="24"/>
        </w:rPr>
        <w:t>Порядок проведения аукциона:</w:t>
      </w:r>
      <w:r w:rsidR="00176A53" w:rsidRPr="00176A53">
        <w:rPr>
          <w:rFonts w:ascii="Times New Roman" w:eastAsia="Calibri" w:hAnsi="Times New Roman" w:cs="Times New Roman"/>
          <w:b/>
          <w:bCs/>
          <w:color w:val="000000"/>
          <w:sz w:val="24"/>
          <w:szCs w:val="24"/>
        </w:rPr>
        <w:t> </w:t>
      </w:r>
      <w:r w:rsidR="00176A53" w:rsidRPr="00176A53">
        <w:rPr>
          <w:rFonts w:ascii="Times New Roman" w:eastAsia="Calibri" w:hAnsi="Times New Roman" w:cs="Times New Roman"/>
          <w:sz w:val="24"/>
          <w:szCs w:val="24"/>
        </w:rPr>
        <w:t xml:space="preserve">участникам аукциона выдаются пронумерованные карточки. Аукцион начинается с оглашения наименования предмета аукциона, начальной цены предмета аукциона (начального размера арендной платы), «шага аукциона» и порядка проведения аукциона. «Шаг аукциона» не изменяется в течение всего аукциона. После оглашения аукционистом начальной цены участникам предлагается заявлять свои предложения по цене, превышающей начальную </w:t>
      </w:r>
      <w:r w:rsidR="00176A53" w:rsidRPr="00176A53">
        <w:rPr>
          <w:rFonts w:ascii="Times New Roman" w:eastAsia="Calibri" w:hAnsi="Times New Roman" w:cs="Times New Roman"/>
          <w:sz w:val="24"/>
          <w:szCs w:val="24"/>
        </w:rPr>
        <w:lastRenderedPageBreak/>
        <w:t>цену. Каждая последующая цена, превышающая предыдущую цену на «шаг аукциона», заявляется участниками путем поднятия карточки. Аукционист называет номер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результатам аукциона определяется ежегодный размер арендной платы. Победителем аукциона признается участник аукциона, предложивший наибольший размер ежегодной арендной платы за земельный участок.</w:t>
      </w:r>
      <w:r w:rsidR="00176A53" w:rsidRPr="00176A53">
        <w:rPr>
          <w:rFonts w:ascii="Calibri" w:eastAsia="Calibri" w:hAnsi="Calibri" w:cs="Times New Roman"/>
          <w:sz w:val="24"/>
          <w:szCs w:val="24"/>
        </w:rPr>
        <w:t xml:space="preserve"> </w:t>
      </w:r>
      <w:r w:rsidR="00176A53" w:rsidRPr="00176A53">
        <w:rPr>
          <w:rFonts w:ascii="Times New Roman" w:eastAsia="Calibri" w:hAnsi="Times New Roman" w:cs="Times New Roman"/>
          <w:sz w:val="24"/>
          <w:szCs w:val="24"/>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Существенные условия заключения договора аренды земельного участка: уполномоченным органом в десятидневный срок со дня составления протокола о результатах аукциона 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заключение договора не допускается ранее чем через десять дней со дня размещения информации о результатах аукциона на официальном сайте и не позднее тридцати дней со дня направления победителю аукциона или единственному принявшему участие в аукционе его участнику проекта договора аренды земельного участка. </w:t>
      </w:r>
    </w:p>
    <w:p w:rsidR="00176A53" w:rsidRPr="00176A53" w:rsidRDefault="00176A53" w:rsidP="00176A53">
      <w:pPr>
        <w:spacing w:after="0" w:line="240" w:lineRule="auto"/>
        <w:jc w:val="both"/>
        <w:rPr>
          <w:rFonts w:ascii="Times New Roman" w:eastAsia="Calibri" w:hAnsi="Times New Roman" w:cs="Times New Roman"/>
          <w:sz w:val="24"/>
          <w:szCs w:val="24"/>
          <w:lang w:eastAsia="ru-RU"/>
        </w:rPr>
      </w:pPr>
    </w:p>
    <w:p w:rsidR="00176A53" w:rsidRPr="00176A53" w:rsidRDefault="00176A53" w:rsidP="00176A53">
      <w:pPr>
        <w:spacing w:after="0" w:line="240" w:lineRule="auto"/>
        <w:jc w:val="both"/>
        <w:rPr>
          <w:rFonts w:ascii="Times New Roman" w:eastAsia="Calibri" w:hAnsi="Times New Roman" w:cs="Times New Roman"/>
          <w:sz w:val="24"/>
          <w:szCs w:val="24"/>
          <w:lang w:eastAsia="ru-RU"/>
        </w:rPr>
      </w:pPr>
    </w:p>
    <w:p w:rsidR="00176A53" w:rsidRPr="00176A53" w:rsidRDefault="00176A53" w:rsidP="00176A53">
      <w:pPr>
        <w:spacing w:after="0" w:line="240" w:lineRule="auto"/>
        <w:jc w:val="both"/>
        <w:rPr>
          <w:rFonts w:ascii="Times New Roman" w:eastAsia="Calibri" w:hAnsi="Times New Roman" w:cs="Times New Roman"/>
          <w:sz w:val="24"/>
          <w:szCs w:val="24"/>
        </w:rPr>
      </w:pPr>
      <w:r w:rsidRPr="00176A53">
        <w:rPr>
          <w:rFonts w:ascii="Times New Roman" w:eastAsia="Calibri" w:hAnsi="Times New Roman" w:cs="Times New Roman"/>
          <w:sz w:val="24"/>
          <w:szCs w:val="24"/>
          <w:lang w:eastAsia="ru-RU"/>
        </w:rPr>
        <w:t>Директор МКУ «УЗР»                                                                          Е.В. Самыгина</w:t>
      </w:r>
    </w:p>
    <w:p w:rsidR="00123E65" w:rsidRPr="003606AC" w:rsidRDefault="00123E65" w:rsidP="00176A53">
      <w:pPr>
        <w:tabs>
          <w:tab w:val="left" w:pos="1134"/>
        </w:tabs>
        <w:spacing w:after="0" w:line="240" w:lineRule="auto"/>
        <w:ind w:firstLine="851"/>
        <w:jc w:val="both"/>
        <w:rPr>
          <w:rFonts w:ascii="Times New Roman" w:hAnsi="Times New Roman" w:cs="Times New Roman"/>
          <w:sz w:val="24"/>
          <w:szCs w:val="24"/>
        </w:rPr>
      </w:pPr>
    </w:p>
    <w:sectPr w:rsidR="00123E65" w:rsidRPr="003606AC" w:rsidSect="001F3EF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
    <w:altName w:val="MS Mincho"/>
    <w:charset w:val="80"/>
    <w:family w:val="swiss"/>
    <w:pitch w:val="variable"/>
    <w:sig w:usb0="21003A87" w:usb1="090F0000" w:usb2="00000010"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35F03"/>
    <w:multiLevelType w:val="hybridMultilevel"/>
    <w:tmpl w:val="089EDFD0"/>
    <w:lvl w:ilvl="0" w:tplc="B7E6777C">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6A2302"/>
    <w:rsid w:val="0000310B"/>
    <w:rsid w:val="000051E1"/>
    <w:rsid w:val="00012FF3"/>
    <w:rsid w:val="000200C8"/>
    <w:rsid w:val="00020EDA"/>
    <w:rsid w:val="00021A26"/>
    <w:rsid w:val="000241B5"/>
    <w:rsid w:val="0003071B"/>
    <w:rsid w:val="00030F72"/>
    <w:rsid w:val="000419E6"/>
    <w:rsid w:val="000420B8"/>
    <w:rsid w:val="00050755"/>
    <w:rsid w:val="00054521"/>
    <w:rsid w:val="000600A1"/>
    <w:rsid w:val="0006292E"/>
    <w:rsid w:val="000840B4"/>
    <w:rsid w:val="00084299"/>
    <w:rsid w:val="00092507"/>
    <w:rsid w:val="000A1A3F"/>
    <w:rsid w:val="000B0873"/>
    <w:rsid w:val="000B2345"/>
    <w:rsid w:val="000C0034"/>
    <w:rsid w:val="000C0231"/>
    <w:rsid w:val="000C43AE"/>
    <w:rsid w:val="000C46CB"/>
    <w:rsid w:val="000D0276"/>
    <w:rsid w:val="000E1B7D"/>
    <w:rsid w:val="00100C1E"/>
    <w:rsid w:val="00106C9B"/>
    <w:rsid w:val="0011318B"/>
    <w:rsid w:val="001229BB"/>
    <w:rsid w:val="00123E65"/>
    <w:rsid w:val="0012672F"/>
    <w:rsid w:val="0013192B"/>
    <w:rsid w:val="00137500"/>
    <w:rsid w:val="00144F74"/>
    <w:rsid w:val="0016396D"/>
    <w:rsid w:val="00164AD2"/>
    <w:rsid w:val="001665E2"/>
    <w:rsid w:val="0017086A"/>
    <w:rsid w:val="00176A53"/>
    <w:rsid w:val="00186D10"/>
    <w:rsid w:val="00192F19"/>
    <w:rsid w:val="001971BB"/>
    <w:rsid w:val="001A1F77"/>
    <w:rsid w:val="001A2BA1"/>
    <w:rsid w:val="001B30BF"/>
    <w:rsid w:val="001B4061"/>
    <w:rsid w:val="001C55D0"/>
    <w:rsid w:val="001C7C37"/>
    <w:rsid w:val="001E38F6"/>
    <w:rsid w:val="001E4FE7"/>
    <w:rsid w:val="001F3EFD"/>
    <w:rsid w:val="001F63E3"/>
    <w:rsid w:val="00205459"/>
    <w:rsid w:val="002074D4"/>
    <w:rsid w:val="00210B63"/>
    <w:rsid w:val="00210D4E"/>
    <w:rsid w:val="00213792"/>
    <w:rsid w:val="00213BA8"/>
    <w:rsid w:val="00223988"/>
    <w:rsid w:val="002355AD"/>
    <w:rsid w:val="00236DB3"/>
    <w:rsid w:val="00254004"/>
    <w:rsid w:val="00261A84"/>
    <w:rsid w:val="00264938"/>
    <w:rsid w:val="002753B9"/>
    <w:rsid w:val="00280318"/>
    <w:rsid w:val="00280935"/>
    <w:rsid w:val="002849D2"/>
    <w:rsid w:val="00286C69"/>
    <w:rsid w:val="00291010"/>
    <w:rsid w:val="002A288E"/>
    <w:rsid w:val="002A3242"/>
    <w:rsid w:val="002A36D2"/>
    <w:rsid w:val="002B1F96"/>
    <w:rsid w:val="002B4856"/>
    <w:rsid w:val="002C01A3"/>
    <w:rsid w:val="002C402D"/>
    <w:rsid w:val="002D1731"/>
    <w:rsid w:val="002D188F"/>
    <w:rsid w:val="002D4D0E"/>
    <w:rsid w:val="002E008C"/>
    <w:rsid w:val="00301D7A"/>
    <w:rsid w:val="00304D93"/>
    <w:rsid w:val="00305AD5"/>
    <w:rsid w:val="00305EF2"/>
    <w:rsid w:val="003065BB"/>
    <w:rsid w:val="00307A38"/>
    <w:rsid w:val="00311C3C"/>
    <w:rsid w:val="003136CD"/>
    <w:rsid w:val="00315E54"/>
    <w:rsid w:val="003230F0"/>
    <w:rsid w:val="003232AA"/>
    <w:rsid w:val="00327BFD"/>
    <w:rsid w:val="003376E7"/>
    <w:rsid w:val="0035270E"/>
    <w:rsid w:val="00354CD9"/>
    <w:rsid w:val="00355C2B"/>
    <w:rsid w:val="003606AC"/>
    <w:rsid w:val="00362B46"/>
    <w:rsid w:val="00372210"/>
    <w:rsid w:val="003802E4"/>
    <w:rsid w:val="00380DAE"/>
    <w:rsid w:val="00391AC4"/>
    <w:rsid w:val="003936B8"/>
    <w:rsid w:val="003A17AD"/>
    <w:rsid w:val="003B3DB2"/>
    <w:rsid w:val="003C5C77"/>
    <w:rsid w:val="003D575C"/>
    <w:rsid w:val="003D58BC"/>
    <w:rsid w:val="003D77E7"/>
    <w:rsid w:val="003E55D4"/>
    <w:rsid w:val="003E5B79"/>
    <w:rsid w:val="003E5C5A"/>
    <w:rsid w:val="003E7C0D"/>
    <w:rsid w:val="003F0460"/>
    <w:rsid w:val="003F3B3F"/>
    <w:rsid w:val="004072E6"/>
    <w:rsid w:val="00407DAC"/>
    <w:rsid w:val="00420313"/>
    <w:rsid w:val="0042451E"/>
    <w:rsid w:val="004318DB"/>
    <w:rsid w:val="00433DEB"/>
    <w:rsid w:val="004424E2"/>
    <w:rsid w:val="00447EA8"/>
    <w:rsid w:val="00451D83"/>
    <w:rsid w:val="004574BE"/>
    <w:rsid w:val="00461C4F"/>
    <w:rsid w:val="00462F46"/>
    <w:rsid w:val="00465597"/>
    <w:rsid w:val="00467072"/>
    <w:rsid w:val="0047049F"/>
    <w:rsid w:val="00474058"/>
    <w:rsid w:val="00481A12"/>
    <w:rsid w:val="004834DC"/>
    <w:rsid w:val="00484635"/>
    <w:rsid w:val="004A3D34"/>
    <w:rsid w:val="004A4333"/>
    <w:rsid w:val="004B1FE0"/>
    <w:rsid w:val="004B5931"/>
    <w:rsid w:val="004C0386"/>
    <w:rsid w:val="004C5BF0"/>
    <w:rsid w:val="004E27D0"/>
    <w:rsid w:val="004E32F8"/>
    <w:rsid w:val="004E6E46"/>
    <w:rsid w:val="00514C2B"/>
    <w:rsid w:val="00547EFA"/>
    <w:rsid w:val="005517A5"/>
    <w:rsid w:val="005533E6"/>
    <w:rsid w:val="00556F33"/>
    <w:rsid w:val="005661D5"/>
    <w:rsid w:val="00570AB9"/>
    <w:rsid w:val="005711A4"/>
    <w:rsid w:val="005755A7"/>
    <w:rsid w:val="00580370"/>
    <w:rsid w:val="005915D3"/>
    <w:rsid w:val="0059469C"/>
    <w:rsid w:val="0059684A"/>
    <w:rsid w:val="0059689C"/>
    <w:rsid w:val="005B02F5"/>
    <w:rsid w:val="005B5C0A"/>
    <w:rsid w:val="005C2AE9"/>
    <w:rsid w:val="005C31A4"/>
    <w:rsid w:val="005C3BD5"/>
    <w:rsid w:val="005C4CC7"/>
    <w:rsid w:val="005D088C"/>
    <w:rsid w:val="005D158C"/>
    <w:rsid w:val="005D193F"/>
    <w:rsid w:val="005E1C84"/>
    <w:rsid w:val="005E35BC"/>
    <w:rsid w:val="005F4562"/>
    <w:rsid w:val="006008D4"/>
    <w:rsid w:val="006104BA"/>
    <w:rsid w:val="0062270F"/>
    <w:rsid w:val="00630A37"/>
    <w:rsid w:val="0063455A"/>
    <w:rsid w:val="006429D0"/>
    <w:rsid w:val="00650B80"/>
    <w:rsid w:val="00652146"/>
    <w:rsid w:val="00657ED8"/>
    <w:rsid w:val="00676EB2"/>
    <w:rsid w:val="0069491B"/>
    <w:rsid w:val="006A01EC"/>
    <w:rsid w:val="006A2302"/>
    <w:rsid w:val="006A4E79"/>
    <w:rsid w:val="006A5784"/>
    <w:rsid w:val="006A7C59"/>
    <w:rsid w:val="006B2CB8"/>
    <w:rsid w:val="006C63BB"/>
    <w:rsid w:val="006C6E02"/>
    <w:rsid w:val="006D437D"/>
    <w:rsid w:val="006E234F"/>
    <w:rsid w:val="006E4C9B"/>
    <w:rsid w:val="006E52E3"/>
    <w:rsid w:val="006F4395"/>
    <w:rsid w:val="0071461B"/>
    <w:rsid w:val="00726C9F"/>
    <w:rsid w:val="0073536B"/>
    <w:rsid w:val="00735BA8"/>
    <w:rsid w:val="00736201"/>
    <w:rsid w:val="007376F2"/>
    <w:rsid w:val="0074285E"/>
    <w:rsid w:val="00745D5A"/>
    <w:rsid w:val="007463F9"/>
    <w:rsid w:val="00751859"/>
    <w:rsid w:val="0075515A"/>
    <w:rsid w:val="00756715"/>
    <w:rsid w:val="007668C3"/>
    <w:rsid w:val="00766C39"/>
    <w:rsid w:val="007742C9"/>
    <w:rsid w:val="007764F2"/>
    <w:rsid w:val="00793BAC"/>
    <w:rsid w:val="00796298"/>
    <w:rsid w:val="007A1F58"/>
    <w:rsid w:val="007A4FE7"/>
    <w:rsid w:val="007B6D33"/>
    <w:rsid w:val="007C3B65"/>
    <w:rsid w:val="007C3EEE"/>
    <w:rsid w:val="007C62BF"/>
    <w:rsid w:val="007E6F24"/>
    <w:rsid w:val="007F16AA"/>
    <w:rsid w:val="007F5892"/>
    <w:rsid w:val="007F69C1"/>
    <w:rsid w:val="00811331"/>
    <w:rsid w:val="00821C51"/>
    <w:rsid w:val="00822858"/>
    <w:rsid w:val="008232C0"/>
    <w:rsid w:val="0083168B"/>
    <w:rsid w:val="00836DF7"/>
    <w:rsid w:val="00842CC2"/>
    <w:rsid w:val="00844548"/>
    <w:rsid w:val="00857A47"/>
    <w:rsid w:val="008674D6"/>
    <w:rsid w:val="0087340E"/>
    <w:rsid w:val="00881DD9"/>
    <w:rsid w:val="00885BC0"/>
    <w:rsid w:val="0088619B"/>
    <w:rsid w:val="00890340"/>
    <w:rsid w:val="00892F47"/>
    <w:rsid w:val="008A4886"/>
    <w:rsid w:val="008B219E"/>
    <w:rsid w:val="008B4905"/>
    <w:rsid w:val="008E7EE0"/>
    <w:rsid w:val="008F4E67"/>
    <w:rsid w:val="008F52BA"/>
    <w:rsid w:val="00902DEC"/>
    <w:rsid w:val="0090487C"/>
    <w:rsid w:val="00911779"/>
    <w:rsid w:val="009136C4"/>
    <w:rsid w:val="00915616"/>
    <w:rsid w:val="009240A2"/>
    <w:rsid w:val="009249AD"/>
    <w:rsid w:val="00925851"/>
    <w:rsid w:val="009262FA"/>
    <w:rsid w:val="00934F6C"/>
    <w:rsid w:val="00936A1C"/>
    <w:rsid w:val="00945C84"/>
    <w:rsid w:val="00954F7C"/>
    <w:rsid w:val="00961EF3"/>
    <w:rsid w:val="00966971"/>
    <w:rsid w:val="009710DE"/>
    <w:rsid w:val="0099151C"/>
    <w:rsid w:val="009947CB"/>
    <w:rsid w:val="009A04C8"/>
    <w:rsid w:val="009B0076"/>
    <w:rsid w:val="009B674B"/>
    <w:rsid w:val="009C046F"/>
    <w:rsid w:val="009C1157"/>
    <w:rsid w:val="009C7669"/>
    <w:rsid w:val="009E5852"/>
    <w:rsid w:val="009E711B"/>
    <w:rsid w:val="009F008F"/>
    <w:rsid w:val="009F08E0"/>
    <w:rsid w:val="009F78F5"/>
    <w:rsid w:val="00A07BFB"/>
    <w:rsid w:val="00A25FE4"/>
    <w:rsid w:val="00A3468B"/>
    <w:rsid w:val="00A50241"/>
    <w:rsid w:val="00A51A36"/>
    <w:rsid w:val="00A62B25"/>
    <w:rsid w:val="00A63B2F"/>
    <w:rsid w:val="00A70E03"/>
    <w:rsid w:val="00A710BD"/>
    <w:rsid w:val="00A77D77"/>
    <w:rsid w:val="00A87A8C"/>
    <w:rsid w:val="00A90A66"/>
    <w:rsid w:val="00A951EC"/>
    <w:rsid w:val="00AA16E8"/>
    <w:rsid w:val="00AA730D"/>
    <w:rsid w:val="00AC5DAC"/>
    <w:rsid w:val="00AC7567"/>
    <w:rsid w:val="00AE6966"/>
    <w:rsid w:val="00AF174E"/>
    <w:rsid w:val="00B004C1"/>
    <w:rsid w:val="00B06CDB"/>
    <w:rsid w:val="00B25F88"/>
    <w:rsid w:val="00B42505"/>
    <w:rsid w:val="00B5513B"/>
    <w:rsid w:val="00B55817"/>
    <w:rsid w:val="00B63715"/>
    <w:rsid w:val="00B74759"/>
    <w:rsid w:val="00B74984"/>
    <w:rsid w:val="00B82CAB"/>
    <w:rsid w:val="00B8440E"/>
    <w:rsid w:val="00B84CCF"/>
    <w:rsid w:val="00B85D00"/>
    <w:rsid w:val="00B92E85"/>
    <w:rsid w:val="00BA5D2F"/>
    <w:rsid w:val="00BA7B1B"/>
    <w:rsid w:val="00BB7485"/>
    <w:rsid w:val="00BC055D"/>
    <w:rsid w:val="00BC3C25"/>
    <w:rsid w:val="00BC4EC0"/>
    <w:rsid w:val="00BC7AD0"/>
    <w:rsid w:val="00BD12F1"/>
    <w:rsid w:val="00BE73AF"/>
    <w:rsid w:val="00BF782C"/>
    <w:rsid w:val="00C0332C"/>
    <w:rsid w:val="00C45E87"/>
    <w:rsid w:val="00C72B9E"/>
    <w:rsid w:val="00C73857"/>
    <w:rsid w:val="00C805EA"/>
    <w:rsid w:val="00C82C59"/>
    <w:rsid w:val="00C85657"/>
    <w:rsid w:val="00C91139"/>
    <w:rsid w:val="00C93330"/>
    <w:rsid w:val="00C9689E"/>
    <w:rsid w:val="00C96AEC"/>
    <w:rsid w:val="00CA04E2"/>
    <w:rsid w:val="00CB0FD8"/>
    <w:rsid w:val="00CB1F46"/>
    <w:rsid w:val="00CB58BA"/>
    <w:rsid w:val="00CB7EF9"/>
    <w:rsid w:val="00CC325A"/>
    <w:rsid w:val="00CC3642"/>
    <w:rsid w:val="00CE7F2B"/>
    <w:rsid w:val="00D032DB"/>
    <w:rsid w:val="00D13E1E"/>
    <w:rsid w:val="00D14AB2"/>
    <w:rsid w:val="00D160F4"/>
    <w:rsid w:val="00D16977"/>
    <w:rsid w:val="00D17F15"/>
    <w:rsid w:val="00D223D1"/>
    <w:rsid w:val="00D23418"/>
    <w:rsid w:val="00D2734A"/>
    <w:rsid w:val="00D3108F"/>
    <w:rsid w:val="00D315A2"/>
    <w:rsid w:val="00D370C9"/>
    <w:rsid w:val="00D40D74"/>
    <w:rsid w:val="00D45209"/>
    <w:rsid w:val="00D575A7"/>
    <w:rsid w:val="00D63608"/>
    <w:rsid w:val="00D75959"/>
    <w:rsid w:val="00D8075A"/>
    <w:rsid w:val="00D80C8E"/>
    <w:rsid w:val="00D81067"/>
    <w:rsid w:val="00D928A5"/>
    <w:rsid w:val="00D94CC2"/>
    <w:rsid w:val="00D955AC"/>
    <w:rsid w:val="00D95DC1"/>
    <w:rsid w:val="00D961FA"/>
    <w:rsid w:val="00DA017D"/>
    <w:rsid w:val="00DA39B6"/>
    <w:rsid w:val="00DC0037"/>
    <w:rsid w:val="00DC1A49"/>
    <w:rsid w:val="00DD002E"/>
    <w:rsid w:val="00DD72A6"/>
    <w:rsid w:val="00E0125E"/>
    <w:rsid w:val="00E02730"/>
    <w:rsid w:val="00E108B0"/>
    <w:rsid w:val="00E10CC0"/>
    <w:rsid w:val="00E119DB"/>
    <w:rsid w:val="00E17225"/>
    <w:rsid w:val="00E36C90"/>
    <w:rsid w:val="00E54B53"/>
    <w:rsid w:val="00E56381"/>
    <w:rsid w:val="00E65C4C"/>
    <w:rsid w:val="00E73111"/>
    <w:rsid w:val="00E83441"/>
    <w:rsid w:val="00E85885"/>
    <w:rsid w:val="00E85A78"/>
    <w:rsid w:val="00E87887"/>
    <w:rsid w:val="00E90342"/>
    <w:rsid w:val="00E95443"/>
    <w:rsid w:val="00EA45B9"/>
    <w:rsid w:val="00EA5D56"/>
    <w:rsid w:val="00EA6D2D"/>
    <w:rsid w:val="00EA7564"/>
    <w:rsid w:val="00EA7D4A"/>
    <w:rsid w:val="00EB20CD"/>
    <w:rsid w:val="00EB6571"/>
    <w:rsid w:val="00EB71C4"/>
    <w:rsid w:val="00EC0DF5"/>
    <w:rsid w:val="00ED641E"/>
    <w:rsid w:val="00EE3CDF"/>
    <w:rsid w:val="00EE5937"/>
    <w:rsid w:val="00EF0B8E"/>
    <w:rsid w:val="00EF12B0"/>
    <w:rsid w:val="00F008CB"/>
    <w:rsid w:val="00F0151B"/>
    <w:rsid w:val="00F13A4B"/>
    <w:rsid w:val="00F17181"/>
    <w:rsid w:val="00F17C38"/>
    <w:rsid w:val="00F26218"/>
    <w:rsid w:val="00F2764B"/>
    <w:rsid w:val="00F32659"/>
    <w:rsid w:val="00F35553"/>
    <w:rsid w:val="00F558E6"/>
    <w:rsid w:val="00F67085"/>
    <w:rsid w:val="00F76AE4"/>
    <w:rsid w:val="00F80EC1"/>
    <w:rsid w:val="00F87B33"/>
    <w:rsid w:val="00F9142F"/>
    <w:rsid w:val="00F94D0B"/>
    <w:rsid w:val="00F97F96"/>
    <w:rsid w:val="00FA4D56"/>
    <w:rsid w:val="00FB2F16"/>
    <w:rsid w:val="00FB522B"/>
    <w:rsid w:val="00FB730E"/>
    <w:rsid w:val="00FC5163"/>
    <w:rsid w:val="00FC609C"/>
    <w:rsid w:val="00FD7C12"/>
    <w:rsid w:val="00FE7188"/>
    <w:rsid w:val="00FF04AC"/>
    <w:rsid w:val="00FF0BEC"/>
    <w:rsid w:val="00FF21A6"/>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BBF7"/>
  <w15:docId w15:val="{D401A0BE-D70C-4BD1-89A4-A723B139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23E65"/>
  </w:style>
  <w:style w:type="paragraph" w:styleId="2">
    <w:name w:val="heading 2"/>
    <w:basedOn w:val="a"/>
    <w:link w:val="20"/>
    <w:uiPriority w:val="9"/>
    <w:qFormat/>
    <w:rsid w:val="006A2302"/>
    <w:pPr>
      <w:keepNext/>
      <w:spacing w:after="0" w:line="240" w:lineRule="auto"/>
      <w:jc w:val="center"/>
      <w:outlineLvl w:val="1"/>
    </w:pPr>
    <w:rPr>
      <w:rFonts w:ascii="Times New Roman" w:eastAsia="Times New Roman" w:hAnsi="Times New Roman" w:cs="Times New Roman"/>
      <w:b/>
      <w:bCs/>
      <w:color w:val="00000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2302"/>
    <w:rPr>
      <w:rFonts w:ascii="Times New Roman" w:eastAsia="Times New Roman" w:hAnsi="Times New Roman" w:cs="Times New Roman"/>
      <w:b/>
      <w:bCs/>
      <w:color w:val="000000"/>
      <w:sz w:val="36"/>
      <w:szCs w:val="36"/>
      <w:lang w:eastAsia="ru-RU"/>
    </w:rPr>
  </w:style>
  <w:style w:type="paragraph" w:styleId="a3">
    <w:name w:val="Normal (Web)"/>
    <w:basedOn w:val="a"/>
    <w:uiPriority w:val="99"/>
    <w:unhideWhenUsed/>
    <w:rsid w:val="006A230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0C46CB"/>
    <w:pPr>
      <w:spacing w:after="0" w:line="240" w:lineRule="auto"/>
    </w:pPr>
  </w:style>
  <w:style w:type="paragraph" w:styleId="21">
    <w:name w:val="Body Text 2"/>
    <w:basedOn w:val="a"/>
    <w:link w:val="22"/>
    <w:rsid w:val="00BC055D"/>
    <w:pPr>
      <w:spacing w:after="0" w:line="240" w:lineRule="auto"/>
      <w:jc w:val="both"/>
    </w:pPr>
    <w:rPr>
      <w:rFonts w:ascii="Times New Roman" w:eastAsia="Times New Roman" w:hAnsi="Times New Roman" w:cs="Times New Roman"/>
      <w:color w:val="000000"/>
      <w:spacing w:val="-1"/>
      <w:sz w:val="28"/>
      <w:szCs w:val="20"/>
    </w:rPr>
  </w:style>
  <w:style w:type="character" w:customStyle="1" w:styleId="22">
    <w:name w:val="Основной текст 2 Знак"/>
    <w:basedOn w:val="a0"/>
    <w:link w:val="21"/>
    <w:rsid w:val="00BC055D"/>
    <w:rPr>
      <w:rFonts w:ascii="Times New Roman" w:eastAsia="Times New Roman" w:hAnsi="Times New Roman" w:cs="Times New Roman"/>
      <w:color w:val="000000"/>
      <w:spacing w:val="-1"/>
      <w:sz w:val="28"/>
      <w:szCs w:val="20"/>
    </w:rPr>
  </w:style>
  <w:style w:type="character" w:styleId="a5">
    <w:name w:val="Emphasis"/>
    <w:basedOn w:val="a0"/>
    <w:qFormat/>
    <w:rsid w:val="002B4856"/>
    <w:rPr>
      <w:i/>
      <w:iCs/>
    </w:rPr>
  </w:style>
  <w:style w:type="character" w:styleId="a6">
    <w:name w:val="Strong"/>
    <w:basedOn w:val="a0"/>
    <w:uiPriority w:val="22"/>
    <w:qFormat/>
    <w:rsid w:val="006E52E3"/>
    <w:rPr>
      <w:b/>
      <w:bCs/>
    </w:rPr>
  </w:style>
  <w:style w:type="paragraph" w:styleId="a7">
    <w:name w:val="Balloon Text"/>
    <w:basedOn w:val="a"/>
    <w:link w:val="a8"/>
    <w:uiPriority w:val="99"/>
    <w:semiHidden/>
    <w:unhideWhenUsed/>
    <w:rsid w:val="000A1A3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1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0232">
      <w:bodyDiv w:val="1"/>
      <w:marLeft w:val="0"/>
      <w:marRight w:val="0"/>
      <w:marTop w:val="0"/>
      <w:marBottom w:val="0"/>
      <w:divBdr>
        <w:top w:val="none" w:sz="0" w:space="0" w:color="auto"/>
        <w:left w:val="none" w:sz="0" w:space="0" w:color="auto"/>
        <w:bottom w:val="none" w:sz="0" w:space="0" w:color="auto"/>
        <w:right w:val="none" w:sz="0" w:space="0" w:color="auto"/>
      </w:divBdr>
    </w:div>
    <w:div w:id="205352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3D27967C30E1A0378DAA0F07D2009790E9E1F625B98802D2517A69E3E497E826A785E3D3OAWDM" TargetMode="External"/><Relationship Id="rId3" Type="http://schemas.openxmlformats.org/officeDocument/2006/relationships/styles" Target="styles.xml"/><Relationship Id="rId7" Type="http://schemas.openxmlformats.org/officeDocument/2006/relationships/hyperlink" Target="consultantplus://offline/ref=4F3D27967C30E1A0378DAA0F07D2009790E9E1F625B98802D2517A69E3E497E826A785E2DAOAW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F3D27967C30E1A0378DAA0F07D2009790E9E1F625B98802D2517A69E3E497E826A785E2DBOAW6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8E22091-57E6-4D39-8A44-3EC4B684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6</Pages>
  <Words>3994</Words>
  <Characters>22771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192</cp:revision>
  <cp:lastPrinted>2016-09-16T13:30:00Z</cp:lastPrinted>
  <dcterms:created xsi:type="dcterms:W3CDTF">2016-06-09T11:16:00Z</dcterms:created>
  <dcterms:modified xsi:type="dcterms:W3CDTF">2016-10-24T13:55:00Z</dcterms:modified>
</cp:coreProperties>
</file>