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Постановлению </w:t>
      </w:r>
      <w:proofErr w:type="spellStart"/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Адагумского</w:t>
      </w:r>
      <w:proofErr w:type="spellEnd"/>
    </w:p>
    <w:p w:rsidR="00FB5775" w:rsidRPr="005C2276" w:rsidRDefault="00FB5775" w:rsidP="00FB5775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сельского поселения Крымского района</w:t>
      </w:r>
    </w:p>
    <w:p w:rsidR="00FB5775" w:rsidRPr="00FB5775" w:rsidRDefault="00FB5775" w:rsidP="007B06A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</w:t>
      </w:r>
      <w:r w:rsidR="005F4B4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7B06A6">
        <w:rPr>
          <w:rFonts w:ascii="Times New Roman" w:hAnsi="Times New Roman" w:cs="Times New Roman"/>
          <w:b/>
          <w:bCs/>
          <w:color w:val="000000"/>
          <w:sz w:val="20"/>
          <w:szCs w:val="20"/>
        </w:rPr>
        <w:t>18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  <w:r w:rsidR="007B06A6"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.2017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5F4B42">
        <w:rPr>
          <w:rFonts w:ascii="Times New Roman" w:hAnsi="Times New Roman" w:cs="Times New Roman"/>
          <w:b/>
          <w:bCs/>
          <w:color w:val="000000"/>
          <w:sz w:val="20"/>
          <w:szCs w:val="20"/>
        </w:rPr>
        <w:t>151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</w:t>
      </w:r>
      <w:r w:rsidRPr="00FB5775">
        <w:rPr>
          <w:rFonts w:ascii="Times New Roman" w:hAnsi="Times New Roman" w:cs="Times New Roman"/>
          <w:b/>
        </w:rPr>
        <w:t xml:space="preserve">Исполнение бюджета  </w:t>
      </w:r>
      <w:proofErr w:type="spellStart"/>
      <w:r w:rsidRPr="00FB5775">
        <w:rPr>
          <w:rFonts w:ascii="Times New Roman" w:hAnsi="Times New Roman" w:cs="Times New Roman"/>
          <w:b/>
        </w:rPr>
        <w:t>Адагумского</w:t>
      </w:r>
      <w:proofErr w:type="spellEnd"/>
      <w:r w:rsidRPr="00FB5775">
        <w:rPr>
          <w:rFonts w:ascii="Times New Roman" w:hAnsi="Times New Roman" w:cs="Times New Roman"/>
          <w:b/>
        </w:rPr>
        <w:t xml:space="preserve"> сельского поселения Крымского района</w:t>
      </w:r>
    </w:p>
    <w:p w:rsidR="00FB5775" w:rsidRDefault="00FB5775" w:rsidP="00FB5775">
      <w:pPr>
        <w:jc w:val="center"/>
        <w:rPr>
          <w:rFonts w:ascii="Times New Roman" w:hAnsi="Times New Roman" w:cs="Times New Roman"/>
          <w:b/>
        </w:rPr>
      </w:pPr>
      <w:r w:rsidRPr="00FB5775">
        <w:rPr>
          <w:rFonts w:ascii="Times New Roman" w:hAnsi="Times New Roman" w:cs="Times New Roman"/>
          <w:b/>
        </w:rPr>
        <w:t xml:space="preserve">за </w:t>
      </w:r>
      <w:r w:rsidR="007B06A6">
        <w:rPr>
          <w:rFonts w:ascii="Times New Roman" w:hAnsi="Times New Roman" w:cs="Times New Roman"/>
          <w:b/>
        </w:rPr>
        <w:t>9 месяцев</w:t>
      </w:r>
      <w:r w:rsidRPr="00FB5775">
        <w:rPr>
          <w:rFonts w:ascii="Times New Roman" w:hAnsi="Times New Roman" w:cs="Times New Roman"/>
          <w:b/>
        </w:rPr>
        <w:t xml:space="preserve"> 2017 года по    поступлениям доходов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1843"/>
        <w:gridCol w:w="2976"/>
        <w:gridCol w:w="1134"/>
        <w:gridCol w:w="1134"/>
        <w:gridCol w:w="709"/>
        <w:gridCol w:w="142"/>
        <w:gridCol w:w="1134"/>
      </w:tblGrid>
      <w:tr w:rsidR="00FB5775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B5775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52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52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План 2017</w:t>
            </w:r>
            <w:r w:rsidRPr="00E352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Исполнение  за 1 полугодие 2017</w:t>
            </w:r>
            <w:r w:rsidRPr="00E352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52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Tr="00EF35F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52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E352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E352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52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FB5775" w:rsidTr="00EF35F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52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00010000000000000110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9252,1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6F00AD" w:rsidRDefault="007B06A6" w:rsidP="004C009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6337,</w:t>
            </w:r>
            <w:r w:rsidR="004C009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7B06A6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F4A06" w:rsidRDefault="00FB5775" w:rsidP="007B06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-</w:t>
            </w:r>
            <w:r w:rsidR="007B06A6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2914,</w:t>
            </w:r>
            <w:r w:rsidR="004C009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</w:tr>
      <w:tr w:rsidR="00FB5775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5217">
              <w:rPr>
                <w:rFonts w:ascii="Arial" w:hAnsi="Arial" w:cs="Arial"/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E35217" w:rsidRDefault="007B06A6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824,8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7B06A6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F4A06" w:rsidRDefault="00FB5775" w:rsidP="007B06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  <w:r w:rsidR="007B06A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425,2</w:t>
            </w:r>
          </w:p>
        </w:tc>
      </w:tr>
      <w:tr w:rsidR="00FB5775" w:rsidTr="00EF35F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5217">
              <w:rPr>
                <w:rFonts w:ascii="Arial" w:hAnsi="Arial" w:cs="Arial"/>
                <w:color w:val="000000"/>
                <w:sz w:val="16"/>
                <w:szCs w:val="16"/>
              </w:rPr>
              <w:t>10010302230010000110 10010302240010000110 10010302250010000110 10010302260010000110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3592,1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E35217" w:rsidRDefault="007B06A6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2686,6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7B06A6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74,8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7B06A6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-905,5</w:t>
            </w:r>
          </w:p>
        </w:tc>
      </w:tr>
      <w:tr w:rsidR="00FB5775" w:rsidTr="00EF35F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5217">
              <w:rPr>
                <w:rFonts w:ascii="Arial" w:hAnsi="Arial" w:cs="Arial"/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E35217" w:rsidRDefault="007B06A6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1079,7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7B06A6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163,6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7B06A6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419,7</w:t>
            </w:r>
          </w:p>
        </w:tc>
      </w:tr>
      <w:tr w:rsidR="00FB5775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5217">
              <w:rPr>
                <w:rFonts w:ascii="Arial" w:hAnsi="Arial" w:cs="Arial"/>
                <w:color w:val="000000"/>
                <w:sz w:val="16"/>
                <w:szCs w:val="16"/>
              </w:rPr>
              <w:t>18210606000100000110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E35217" w:rsidRDefault="007B06A6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1485,8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642285" w:rsidRDefault="007B06A6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F4A06" w:rsidRDefault="00FB5775" w:rsidP="007B06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-</w:t>
            </w:r>
            <w:r w:rsidR="007B06A6">
              <w:rPr>
                <w:rFonts w:ascii="Arial" w:hAnsi="Arial" w:cs="Arial"/>
                <w:i/>
                <w:iCs/>
                <w:sz w:val="20"/>
                <w:szCs w:val="20"/>
              </w:rPr>
              <w:t>-1464,2</w:t>
            </w:r>
          </w:p>
        </w:tc>
      </w:tr>
      <w:tr w:rsidR="00FB5775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5217">
              <w:rPr>
                <w:rFonts w:ascii="Arial" w:hAnsi="Arial" w:cs="Arial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7B06A6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260,3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7B06A6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F4A06" w:rsidRDefault="007B06A6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-539,7</w:t>
            </w:r>
          </w:p>
        </w:tc>
      </w:tr>
      <w:tr w:rsidR="004C009E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E35217" w:rsidRDefault="004C009E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Pr="00E35217" w:rsidRDefault="004C009E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Default="004C009E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Default="004C009E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0,3</w:t>
            </w:r>
          </w:p>
        </w:tc>
      </w:tr>
      <w:tr w:rsidR="00FB5775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52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00010000000000000120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E35217" w:rsidRDefault="004C009E" w:rsidP="004C009E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277,5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4C009E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55,5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4C009E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-222,5</w:t>
            </w:r>
          </w:p>
        </w:tc>
      </w:tr>
      <w:tr w:rsidR="00FB5775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5217">
              <w:rPr>
                <w:rFonts w:ascii="Arial" w:hAnsi="Arial" w:cs="Arial"/>
                <w:color w:val="000000"/>
                <w:sz w:val="16"/>
                <w:szCs w:val="16"/>
              </w:rPr>
              <w:t>14111690050100000140</w:t>
            </w:r>
          </w:p>
          <w:p w:rsidR="00FB5775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81611633050100000140</w:t>
            </w:r>
          </w:p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99211690050100000140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-449,0</w:t>
            </w:r>
          </w:p>
        </w:tc>
      </w:tr>
      <w:tr w:rsidR="00FB5775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99211701050100000180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224,9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4C009E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224,9</w:t>
            </w:r>
          </w:p>
        </w:tc>
      </w:tr>
      <w:tr w:rsidR="004C009E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Default="004C009E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99211105035100000120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Default="004C009E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C009E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C009E" w:rsidRDefault="004C009E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Default="004C009E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009E" w:rsidRDefault="004C009E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1,6</w:t>
            </w:r>
          </w:p>
        </w:tc>
      </w:tr>
      <w:tr w:rsidR="00FB5775" w:rsidTr="00D964D4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6F00AD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9752,1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B5775" w:rsidRPr="006F00AD" w:rsidRDefault="00D964D4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6615,0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D964D4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67,8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F4A06" w:rsidRDefault="00D964D4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-3137,1</w:t>
            </w:r>
          </w:p>
        </w:tc>
      </w:tr>
      <w:tr w:rsidR="00FB5775" w:rsidTr="00EF35F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3521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00200000000000000000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6F00AD" w:rsidRDefault="002F2BDC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20020,1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6F00AD" w:rsidRDefault="002F2BDC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6494,3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D964D4" w:rsidP="002F2B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32,</w:t>
            </w:r>
            <w:r w:rsidR="002F2BDC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F4A06" w:rsidRDefault="00D964D4" w:rsidP="002F2B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-13525,</w:t>
            </w:r>
            <w:r w:rsidR="002F2BDC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</w:p>
        </w:tc>
      </w:tr>
      <w:tr w:rsidR="00FB5775" w:rsidTr="00EF35F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99220215001100000151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color w:val="000000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4803,1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D964D4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3603,0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D964D4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D964D4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-1200,1</w:t>
            </w:r>
          </w:p>
        </w:tc>
      </w:tr>
      <w:tr w:rsidR="00FB5775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99220230000000000151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color w:val="000000"/>
                <w:sz w:val="20"/>
                <w:szCs w:val="20"/>
              </w:rPr>
              <w:t>Прочие 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D964D4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D964D4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D964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-6</w:t>
            </w:r>
            <w:r w:rsidR="00D964D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6,8</w:t>
            </w:r>
          </w:p>
        </w:tc>
      </w:tr>
      <w:tr w:rsidR="00FB5775" w:rsidTr="00EF35F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5217">
              <w:rPr>
                <w:rFonts w:ascii="Arial" w:hAnsi="Arial" w:cs="Arial"/>
                <w:color w:val="000000"/>
                <w:sz w:val="16"/>
                <w:szCs w:val="16"/>
              </w:rPr>
              <w:t>99220202999100000151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D964D4" w:rsidP="00D964D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14920,4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1A6EB5" w:rsidRDefault="00D964D4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2700,0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D964D4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76138" w:rsidRDefault="00D964D4" w:rsidP="002F2B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-12220,</w:t>
            </w:r>
            <w:r w:rsidR="002F2BD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</w:t>
            </w:r>
          </w:p>
        </w:tc>
      </w:tr>
      <w:tr w:rsidR="00FB5775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35217">
              <w:rPr>
                <w:rFonts w:ascii="Arial" w:hAnsi="Arial" w:cs="Arial"/>
                <w:color w:val="000000"/>
                <w:sz w:val="16"/>
                <w:szCs w:val="16"/>
              </w:rPr>
              <w:t>99220705000100000180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D964D4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D964D4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D964D4" w:rsidP="00D964D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-38</w:t>
            </w:r>
            <w:r w:rsidR="00FB577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FB5775" w:rsidTr="00EF35F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99221805010100000180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возврата бюджетными учреждениями остатков субсидий прошлых лет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D964D4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D964D4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FB5775" w:rsidTr="00EF35F7">
        <w:trPr>
          <w:trHeight w:val="1039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99221960010100000151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значение, прошлых лет из бюджета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D964D4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-56,0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D964D4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</w:tr>
      <w:tr w:rsidR="00FB5775" w:rsidTr="00EF35F7">
        <w:trPr>
          <w:trHeight w:val="86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99221960010100000151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color w:val="000000"/>
                <w:sz w:val="20"/>
                <w:szCs w:val="20"/>
              </w:rPr>
              <w:t xml:space="preserve">Возврат остатков субсидий, субвенций и иных межбюджетных трансфертов, имеющих целевое значение, прошлых лет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из бюджетов сельских</w:t>
            </w:r>
            <w:r w:rsidRPr="00E35217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D964D4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-56,0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-56,0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D964D4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</w:t>
            </w:r>
          </w:p>
        </w:tc>
      </w:tr>
      <w:tr w:rsidR="00FB5775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FB5775" w:rsidP="00590F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3521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6F00AD" w:rsidRDefault="002F2BDC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29716,2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0A4848" w:rsidP="00590F7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13053,3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E35217" w:rsidRDefault="000A4848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43,9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F4A06" w:rsidRDefault="000A4848" w:rsidP="00590F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-16662,9</w:t>
            </w:r>
          </w:p>
        </w:tc>
      </w:tr>
    </w:tbl>
    <w:p w:rsidR="00FB5775" w:rsidRDefault="00FB5775" w:rsidP="00FB5775"/>
    <w:p w:rsidR="00FB5775" w:rsidRDefault="00FB5775" w:rsidP="00FB5775">
      <w:pPr>
        <w:spacing w:after="0" w:line="240" w:lineRule="auto"/>
      </w:pPr>
      <w:r>
        <w:t>Ведущий специалист</w:t>
      </w:r>
    </w:p>
    <w:p w:rsidR="00FB5775" w:rsidRDefault="00FB5775" w:rsidP="00FB5775">
      <w:pPr>
        <w:spacing w:after="0" w:line="240" w:lineRule="auto"/>
      </w:pPr>
      <w:proofErr w:type="spellStart"/>
      <w:r>
        <w:t>Адагумского</w:t>
      </w:r>
      <w:proofErr w:type="spellEnd"/>
      <w:r>
        <w:t xml:space="preserve"> сельского поселения</w:t>
      </w:r>
    </w:p>
    <w:p w:rsidR="00FB5775" w:rsidRDefault="00FB5775" w:rsidP="00FB5775">
      <w:pPr>
        <w:spacing w:after="0" w:line="240" w:lineRule="auto"/>
      </w:pPr>
      <w:r>
        <w:t xml:space="preserve">Крымского района                                                                                                         </w:t>
      </w:r>
      <w:proofErr w:type="spellStart"/>
      <w: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FB5775"/>
    <w:rsid w:val="000A4848"/>
    <w:rsid w:val="00221AFB"/>
    <w:rsid w:val="002F2BDC"/>
    <w:rsid w:val="004C009E"/>
    <w:rsid w:val="005F4B42"/>
    <w:rsid w:val="007B06A6"/>
    <w:rsid w:val="007B1E91"/>
    <w:rsid w:val="00B64DFE"/>
    <w:rsid w:val="00BC487C"/>
    <w:rsid w:val="00D964D4"/>
    <w:rsid w:val="00DF7E26"/>
    <w:rsid w:val="00EF35F7"/>
    <w:rsid w:val="00FB5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2017-08-09T08:53:00Z</dcterms:created>
  <dcterms:modified xsi:type="dcterms:W3CDTF">2017-10-18T12:11:00Z</dcterms:modified>
</cp:coreProperties>
</file>