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1"/>
        <w:gridCol w:w="4635"/>
      </w:tblGrid>
      <w:tr w:rsidR="001F49D9" w:rsidRPr="00DE67B4" w:rsidTr="001F49D9">
        <w:tc>
          <w:tcPr>
            <w:tcW w:w="5111" w:type="dxa"/>
          </w:tcPr>
          <w:p w:rsidR="001F49D9" w:rsidRPr="00BF28A3" w:rsidRDefault="001F49D9" w:rsidP="001F49D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5" w:type="dxa"/>
          </w:tcPr>
          <w:p w:rsidR="001F49D9" w:rsidRPr="00DE67B4" w:rsidRDefault="001F49D9" w:rsidP="001F49D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19A1" w:rsidRPr="00A419A1" w:rsidRDefault="00A419A1" w:rsidP="00272D90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  <w:highlight w:val="yellow"/>
        </w:rPr>
      </w:pPr>
    </w:p>
    <w:p w:rsidR="00E40582" w:rsidRPr="00496B3D" w:rsidRDefault="00E40582" w:rsidP="00E4058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6B3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F5E8452" wp14:editId="58070CB0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2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582" w:rsidRPr="00496B3D" w:rsidRDefault="00E40582" w:rsidP="00E4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9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</w:p>
    <w:p w:rsidR="00E40582" w:rsidRPr="00496B3D" w:rsidRDefault="00E40582" w:rsidP="00E4058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</w:t>
      </w:r>
    </w:p>
    <w:p w:rsidR="00E40582" w:rsidRPr="00496B3D" w:rsidRDefault="00E40582" w:rsidP="00E40582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</w:pPr>
      <w:r w:rsidRPr="00496B3D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 w:rsidRPr="00496B3D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 w:rsidRPr="00496B3D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 </w:t>
      </w:r>
      <w:proofErr w:type="gramStart"/>
      <w:r w:rsidRPr="00496B3D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>сельского</w:t>
      </w:r>
      <w:proofErr w:type="gramEnd"/>
      <w:r w:rsidRPr="00496B3D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 </w:t>
      </w:r>
    </w:p>
    <w:p w:rsidR="00E40582" w:rsidRPr="00496B3D" w:rsidRDefault="00E40582" w:rsidP="00E40582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</w:pPr>
      <w:r w:rsidRPr="00496B3D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поселения крымского района </w:t>
      </w:r>
    </w:p>
    <w:p w:rsidR="00E40582" w:rsidRPr="00496B3D" w:rsidRDefault="00E40582" w:rsidP="00E40582">
      <w:pPr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</w:pPr>
    </w:p>
    <w:p w:rsidR="00E40582" w:rsidRPr="00496B3D" w:rsidRDefault="00E40582" w:rsidP="00E40582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/>
          <w:spacing w:val="12"/>
          <w:sz w:val="36"/>
          <w:szCs w:val="36"/>
          <w:lang w:eastAsia="ru-RU"/>
        </w:rPr>
      </w:pPr>
      <w:r w:rsidRPr="00496B3D">
        <w:rPr>
          <w:rFonts w:ascii="Times New Roman" w:eastAsia="Times New Roman" w:hAnsi="Times New Roman" w:cs="Times New Roman"/>
          <w:b/>
          <w:spacing w:val="12"/>
          <w:sz w:val="36"/>
          <w:szCs w:val="36"/>
          <w:lang w:eastAsia="ru-RU"/>
        </w:rPr>
        <w:t xml:space="preserve">                             ПОСТАНОВЛЕНИЕ</w:t>
      </w:r>
    </w:p>
    <w:p w:rsidR="00E40582" w:rsidRPr="00496B3D" w:rsidRDefault="00E40582" w:rsidP="00E40582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582" w:rsidRPr="00496B3D" w:rsidRDefault="00E40582" w:rsidP="00E40582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2003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.07.2025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49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№ </w:t>
      </w:r>
      <w:r w:rsidR="00D55EE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9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0582" w:rsidRPr="00496B3D" w:rsidRDefault="00E40582" w:rsidP="00E4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хутор  </w:t>
      </w:r>
      <w:proofErr w:type="spellStart"/>
      <w:r w:rsidRPr="00496B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Адагум</w:t>
      </w:r>
      <w:proofErr w:type="spellEnd"/>
    </w:p>
    <w:p w:rsidR="0002444D" w:rsidRDefault="0002444D" w:rsidP="00B94BDE">
      <w:pPr>
        <w:ind w:firstLine="851"/>
        <w:rPr>
          <w:rFonts w:ascii="Times New Roman" w:hAnsi="Times New Roman" w:cs="Times New Roman"/>
        </w:rPr>
      </w:pPr>
    </w:p>
    <w:p w:rsidR="00C30C8C" w:rsidRDefault="00C30C8C" w:rsidP="00B94BDE">
      <w:pPr>
        <w:ind w:firstLine="851"/>
        <w:rPr>
          <w:rFonts w:ascii="Times New Roman" w:hAnsi="Times New Roman" w:cs="Times New Roman"/>
        </w:rPr>
      </w:pPr>
    </w:p>
    <w:p w:rsidR="00320036" w:rsidRPr="00320036" w:rsidRDefault="00320036" w:rsidP="00320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0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методики расчета </w:t>
      </w:r>
    </w:p>
    <w:p w:rsidR="00320036" w:rsidRPr="00320036" w:rsidRDefault="00320036" w:rsidP="00320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0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иных межбюджетных трансфертов, </w:t>
      </w:r>
    </w:p>
    <w:p w:rsidR="00320036" w:rsidRPr="00320036" w:rsidRDefault="00320036" w:rsidP="00320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320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выделяемых</w:t>
      </w:r>
      <w:proofErr w:type="gramEnd"/>
      <w:r w:rsidRPr="00320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  бюджета Адагумского сельского поселения </w:t>
      </w:r>
    </w:p>
    <w:p w:rsidR="00320036" w:rsidRPr="00320036" w:rsidRDefault="00320036" w:rsidP="00320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0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Крымского района на финансирование расходов, </w:t>
      </w:r>
    </w:p>
    <w:p w:rsidR="00320036" w:rsidRPr="00320036" w:rsidRDefault="00320036" w:rsidP="00320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0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связанных с передачей полномочий </w:t>
      </w:r>
      <w:proofErr w:type="gramStart"/>
      <w:r w:rsidRPr="00320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муниципальному</w:t>
      </w:r>
      <w:proofErr w:type="gramEnd"/>
    </w:p>
    <w:p w:rsidR="00320036" w:rsidRPr="00320036" w:rsidRDefault="00320036" w:rsidP="00320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0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образованию Крымский район </w:t>
      </w:r>
    </w:p>
    <w:p w:rsidR="00320036" w:rsidRPr="00320036" w:rsidRDefault="00320036" w:rsidP="00320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36" w:rsidRPr="00320036" w:rsidRDefault="00320036" w:rsidP="00320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EE4" w:rsidRPr="00D55EE4" w:rsidRDefault="00D55EE4" w:rsidP="00D55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142.5 Бюджетного кодекса Российской Федерации, частью 4 статьи 15 и частью 2 статьи 47 Федерального закона от 06 октября 2003 г. № 131-ФЗ «Об общих принципах организации местного самоуправления в Российской Федерации», решением Совета Адагумского сельского поселения Крымского района от 21 мая 2025 г. № 31 «Об утверждении Порядка заключения соглашений органами местного самоуправления Адагумского сельского поселения Крымского</w:t>
      </w:r>
      <w:proofErr w:type="gramEnd"/>
      <w:r w:rsidRPr="00D5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5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с муниципальным образованием Крымский район, о передаче (принятии) осуществления части полномочий по решению вопросов местного значения» </w:t>
      </w:r>
      <w:proofErr w:type="gramEnd"/>
    </w:p>
    <w:p w:rsidR="00320036" w:rsidRPr="00320036" w:rsidRDefault="00D55EE4" w:rsidP="00D55E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0036" w:rsidRPr="00D5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20036" w:rsidRPr="00D5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320036" w:rsidRPr="00D5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я ю:</w:t>
      </w:r>
    </w:p>
    <w:p w:rsidR="00320036" w:rsidRPr="00320036" w:rsidRDefault="00320036" w:rsidP="00320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Утвердить методику расчета иных межбюджетных трансфертов, выделяемых из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Адагумского</w:t>
      </w:r>
      <w:r w:rsidRPr="00320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Крымского района на финансирование расходов, связанных с передачей полномочий муниципальному образованию Крымский район (приложение).</w:t>
      </w:r>
    </w:p>
    <w:p w:rsidR="00320036" w:rsidRPr="00320036" w:rsidRDefault="00320036" w:rsidP="00320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200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 Главному специалисту администрации </w:t>
      </w:r>
      <w:r w:rsidRPr="00320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Киевского сельского поселения Крымского района</w:t>
      </w:r>
      <w:r w:rsidRPr="003200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200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Сех</w:t>
      </w:r>
      <w:proofErr w:type="spellEnd"/>
      <w:r w:rsidRPr="003200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А.В. обеспечить размещение настоящего постановления на официальном сайте администрации </w:t>
      </w:r>
      <w:r w:rsidRPr="00320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Адагумского сельского поселения Крымского района</w:t>
      </w:r>
      <w:r w:rsidRPr="003200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320036" w:rsidRPr="00320036" w:rsidRDefault="00320036" w:rsidP="00320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Постановление вступает в силу со дня его подписания.</w:t>
      </w:r>
    </w:p>
    <w:p w:rsidR="00E40582" w:rsidRDefault="00E40582" w:rsidP="00E40582">
      <w:pPr>
        <w:pStyle w:val="a8"/>
        <w:ind w:firstLine="0"/>
      </w:pPr>
    </w:p>
    <w:p w:rsidR="005F3584" w:rsidRDefault="005F3584" w:rsidP="00E40582">
      <w:pPr>
        <w:pStyle w:val="a8"/>
        <w:ind w:firstLine="0"/>
      </w:pPr>
    </w:p>
    <w:p w:rsidR="00320036" w:rsidRPr="00320036" w:rsidRDefault="00320036" w:rsidP="00320036">
      <w:pPr>
        <w:pStyle w:val="a8"/>
        <w:ind w:firstLine="0"/>
        <w:rPr>
          <w:sz w:val="28"/>
          <w:szCs w:val="28"/>
        </w:rPr>
      </w:pPr>
      <w:r>
        <w:t xml:space="preserve"> </w:t>
      </w:r>
      <w:proofErr w:type="gramStart"/>
      <w:r w:rsidRPr="00320036">
        <w:rPr>
          <w:sz w:val="28"/>
          <w:szCs w:val="28"/>
        </w:rPr>
        <w:t>Исполняющий</w:t>
      </w:r>
      <w:proofErr w:type="gramEnd"/>
      <w:r w:rsidRPr="00320036">
        <w:rPr>
          <w:sz w:val="28"/>
          <w:szCs w:val="28"/>
        </w:rPr>
        <w:t xml:space="preserve"> обязанности г</w:t>
      </w:r>
      <w:r w:rsidR="00E40582" w:rsidRPr="00320036">
        <w:rPr>
          <w:sz w:val="28"/>
          <w:szCs w:val="28"/>
        </w:rPr>
        <w:t>лав</w:t>
      </w:r>
      <w:r w:rsidRPr="00320036">
        <w:rPr>
          <w:sz w:val="28"/>
          <w:szCs w:val="28"/>
        </w:rPr>
        <w:t>ы</w:t>
      </w:r>
    </w:p>
    <w:p w:rsidR="00E40582" w:rsidRPr="00320036" w:rsidRDefault="00E40582" w:rsidP="00320036">
      <w:pPr>
        <w:pStyle w:val="a8"/>
        <w:ind w:firstLine="0"/>
        <w:rPr>
          <w:sz w:val="28"/>
          <w:szCs w:val="28"/>
        </w:rPr>
      </w:pPr>
      <w:r w:rsidRPr="00320036">
        <w:rPr>
          <w:sz w:val="28"/>
          <w:szCs w:val="28"/>
        </w:rPr>
        <w:t xml:space="preserve"> Адагумского сельского поселения</w:t>
      </w:r>
    </w:p>
    <w:p w:rsidR="00E40582" w:rsidRPr="00320036" w:rsidRDefault="00320036" w:rsidP="00320036">
      <w:pPr>
        <w:pStyle w:val="a8"/>
        <w:ind w:firstLine="0"/>
        <w:rPr>
          <w:sz w:val="28"/>
          <w:szCs w:val="28"/>
        </w:rPr>
      </w:pPr>
      <w:r w:rsidRPr="00320036">
        <w:rPr>
          <w:sz w:val="28"/>
          <w:szCs w:val="28"/>
        </w:rPr>
        <w:t xml:space="preserve"> </w:t>
      </w:r>
      <w:r w:rsidR="00E40582" w:rsidRPr="00320036">
        <w:rPr>
          <w:sz w:val="28"/>
          <w:szCs w:val="28"/>
        </w:rPr>
        <w:t xml:space="preserve">Крымского района                                                                            </w:t>
      </w:r>
      <w:proofErr w:type="spellStart"/>
      <w:r w:rsidRPr="00320036">
        <w:rPr>
          <w:sz w:val="28"/>
          <w:szCs w:val="28"/>
        </w:rPr>
        <w:t>А.В.Грицюта</w:t>
      </w:r>
      <w:proofErr w:type="spellEnd"/>
    </w:p>
    <w:p w:rsidR="00E40582" w:rsidRDefault="00E40582" w:rsidP="00E40582">
      <w:pPr>
        <w:pStyle w:val="a8"/>
        <w:ind w:firstLine="0"/>
      </w:pPr>
    </w:p>
    <w:p w:rsidR="00E40582" w:rsidRDefault="00E40582" w:rsidP="00E40582">
      <w:pPr>
        <w:pStyle w:val="a8"/>
        <w:ind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40582" w:rsidTr="00733C41">
        <w:tc>
          <w:tcPr>
            <w:tcW w:w="4927" w:type="dxa"/>
          </w:tcPr>
          <w:p w:rsidR="00E40582" w:rsidRDefault="00E40582" w:rsidP="00733C41">
            <w:pPr>
              <w:pStyle w:val="a8"/>
              <w:ind w:firstLine="0"/>
            </w:pPr>
          </w:p>
        </w:tc>
        <w:tc>
          <w:tcPr>
            <w:tcW w:w="4927" w:type="dxa"/>
          </w:tcPr>
          <w:p w:rsidR="00E40582" w:rsidRDefault="00E40582" w:rsidP="00733C41">
            <w:pPr>
              <w:pStyle w:val="a8"/>
              <w:ind w:firstLine="0"/>
            </w:pPr>
            <w:r>
              <w:t>Приложение</w:t>
            </w:r>
          </w:p>
          <w:p w:rsidR="00E40582" w:rsidRDefault="00E40582" w:rsidP="00733C41">
            <w:pPr>
              <w:pStyle w:val="a8"/>
              <w:ind w:firstLine="0"/>
            </w:pPr>
          </w:p>
          <w:p w:rsidR="00E40582" w:rsidRDefault="00E40582" w:rsidP="00733C41">
            <w:pPr>
              <w:pStyle w:val="a8"/>
              <w:ind w:firstLine="0"/>
            </w:pPr>
            <w:r>
              <w:t>УТВЕРЖДЕН</w:t>
            </w:r>
            <w:r w:rsidR="00320036">
              <w:t>О</w:t>
            </w:r>
          </w:p>
          <w:p w:rsidR="00E40582" w:rsidRDefault="00E40582" w:rsidP="00733C41">
            <w:pPr>
              <w:pStyle w:val="a8"/>
              <w:ind w:firstLine="0"/>
            </w:pPr>
            <w:r>
              <w:t>постановлением администрации</w:t>
            </w:r>
          </w:p>
          <w:p w:rsidR="00E40582" w:rsidRDefault="00E40582" w:rsidP="00733C41">
            <w:pPr>
              <w:pStyle w:val="a8"/>
              <w:ind w:firstLine="0"/>
            </w:pPr>
            <w:r>
              <w:t>Адагумского сельского поселения</w:t>
            </w:r>
          </w:p>
          <w:p w:rsidR="00E40582" w:rsidRDefault="00E40582" w:rsidP="00733C41">
            <w:pPr>
              <w:pStyle w:val="a8"/>
              <w:ind w:firstLine="0"/>
            </w:pPr>
            <w:r>
              <w:t>Крымского района</w:t>
            </w:r>
          </w:p>
          <w:p w:rsidR="00E40582" w:rsidRDefault="00E40582" w:rsidP="00320036">
            <w:pPr>
              <w:pStyle w:val="a8"/>
              <w:ind w:firstLine="0"/>
            </w:pPr>
            <w:r>
              <w:t xml:space="preserve">от </w:t>
            </w:r>
            <w:r w:rsidR="00320036">
              <w:t>15</w:t>
            </w:r>
            <w:r w:rsidR="00D55EE4">
              <w:t>.07.2025г. № 9</w:t>
            </w:r>
            <w:bookmarkStart w:id="0" w:name="_GoBack"/>
            <w:bookmarkEnd w:id="0"/>
            <w:r>
              <w:t>2</w:t>
            </w:r>
          </w:p>
        </w:tc>
      </w:tr>
    </w:tbl>
    <w:p w:rsidR="00E40582" w:rsidRDefault="00E40582" w:rsidP="00E40582">
      <w:pPr>
        <w:pStyle w:val="a8"/>
        <w:ind w:firstLine="0"/>
      </w:pPr>
    </w:p>
    <w:p w:rsidR="00E40582" w:rsidRDefault="00E40582" w:rsidP="00E40582">
      <w:pPr>
        <w:pStyle w:val="3"/>
      </w:pPr>
      <w:r>
        <w:t xml:space="preserve"> </w:t>
      </w:r>
    </w:p>
    <w:p w:rsidR="00320036" w:rsidRPr="00320036" w:rsidRDefault="00320036" w:rsidP="003200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0036">
        <w:rPr>
          <w:rFonts w:ascii="Times New Roman" w:eastAsia="Calibri" w:hAnsi="Times New Roman" w:cs="Times New Roman"/>
          <w:b/>
          <w:sz w:val="28"/>
          <w:szCs w:val="28"/>
        </w:rPr>
        <w:t>МЕТОДИКА</w:t>
      </w:r>
    </w:p>
    <w:p w:rsidR="00320036" w:rsidRPr="00320036" w:rsidRDefault="00320036" w:rsidP="003200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0036">
        <w:rPr>
          <w:rFonts w:ascii="Times New Roman" w:eastAsia="Calibri" w:hAnsi="Times New Roman" w:cs="Times New Roman"/>
          <w:b/>
          <w:sz w:val="28"/>
          <w:szCs w:val="28"/>
        </w:rPr>
        <w:t>расчета иных межбюджетных</w:t>
      </w:r>
    </w:p>
    <w:p w:rsidR="00320036" w:rsidRPr="00320036" w:rsidRDefault="00320036" w:rsidP="003200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0036">
        <w:rPr>
          <w:rFonts w:ascii="Times New Roman" w:eastAsia="Calibri" w:hAnsi="Times New Roman" w:cs="Times New Roman"/>
          <w:b/>
          <w:sz w:val="28"/>
          <w:szCs w:val="28"/>
        </w:rPr>
        <w:t xml:space="preserve">трансфертов, выделяемых </w:t>
      </w:r>
      <w:proofErr w:type="gramStart"/>
      <w:r w:rsidRPr="00320036">
        <w:rPr>
          <w:rFonts w:ascii="Times New Roman" w:eastAsia="Calibri" w:hAnsi="Times New Roman" w:cs="Times New Roman"/>
          <w:b/>
          <w:sz w:val="28"/>
          <w:szCs w:val="28"/>
        </w:rPr>
        <w:t>из</w:t>
      </w:r>
      <w:proofErr w:type="gramEnd"/>
      <w:r w:rsidRPr="00320036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320036" w:rsidRPr="00320036" w:rsidRDefault="00320036" w:rsidP="003200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0036">
        <w:rPr>
          <w:rFonts w:ascii="Times New Roman" w:eastAsia="Calibri" w:hAnsi="Times New Roman" w:cs="Times New Roman"/>
          <w:b/>
          <w:sz w:val="28"/>
          <w:szCs w:val="28"/>
        </w:rPr>
        <w:t xml:space="preserve">бюджета </w:t>
      </w:r>
      <w:r w:rsidRPr="00320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Адагумского</w:t>
      </w:r>
      <w:r w:rsidRPr="00320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Крымского района</w:t>
      </w:r>
      <w:r w:rsidRPr="0032003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20036" w:rsidRPr="00320036" w:rsidRDefault="00320036" w:rsidP="003200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0036">
        <w:rPr>
          <w:rFonts w:ascii="Times New Roman" w:eastAsia="Calibri" w:hAnsi="Times New Roman" w:cs="Times New Roman"/>
          <w:b/>
          <w:sz w:val="28"/>
          <w:szCs w:val="28"/>
        </w:rPr>
        <w:t xml:space="preserve">на финансирование расходов, </w:t>
      </w:r>
    </w:p>
    <w:p w:rsidR="00320036" w:rsidRPr="00320036" w:rsidRDefault="00320036" w:rsidP="003200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0036">
        <w:rPr>
          <w:rFonts w:ascii="Times New Roman" w:eastAsia="Calibri" w:hAnsi="Times New Roman" w:cs="Times New Roman"/>
          <w:b/>
          <w:sz w:val="28"/>
          <w:szCs w:val="28"/>
        </w:rPr>
        <w:t xml:space="preserve">связанных с передачей полномочий </w:t>
      </w:r>
      <w:proofErr w:type="gramStart"/>
      <w:r w:rsidRPr="00320036">
        <w:rPr>
          <w:rFonts w:ascii="Times New Roman" w:eastAsia="Calibri" w:hAnsi="Times New Roman" w:cs="Times New Roman"/>
          <w:b/>
          <w:sz w:val="28"/>
          <w:szCs w:val="28"/>
        </w:rPr>
        <w:t>муниципальному</w:t>
      </w:r>
      <w:proofErr w:type="gramEnd"/>
      <w:r w:rsidRPr="0032003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20036" w:rsidRPr="00320036" w:rsidRDefault="00320036" w:rsidP="003200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0036">
        <w:rPr>
          <w:rFonts w:ascii="Times New Roman" w:eastAsia="Calibri" w:hAnsi="Times New Roman" w:cs="Times New Roman"/>
          <w:b/>
          <w:sz w:val="28"/>
          <w:szCs w:val="28"/>
        </w:rPr>
        <w:t>образованию Крымский район</w:t>
      </w:r>
    </w:p>
    <w:p w:rsidR="00320036" w:rsidRPr="00320036" w:rsidRDefault="00320036" w:rsidP="003200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0036" w:rsidRPr="00320036" w:rsidRDefault="00320036" w:rsidP="003200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036">
        <w:rPr>
          <w:rFonts w:ascii="Times New Roman" w:eastAsia="Calibri" w:hAnsi="Times New Roman" w:cs="Times New Roman"/>
          <w:sz w:val="28"/>
          <w:szCs w:val="28"/>
        </w:rPr>
        <w:t>Размер иных межбюджетных трансфертов, выделяемых из местного бюджета на финансирование расходов, связанных с передачей полномочий муниципальному образованию Крымский район определяется по формуле:</w:t>
      </w:r>
    </w:p>
    <w:p w:rsidR="00320036" w:rsidRPr="00320036" w:rsidRDefault="00320036" w:rsidP="003200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0036" w:rsidRPr="00320036" w:rsidRDefault="00320036" w:rsidP="003200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20036">
        <w:rPr>
          <w:rFonts w:ascii="Times New Roman" w:eastAsia="Calibri" w:hAnsi="Times New Roman" w:cs="Times New Roman"/>
          <w:sz w:val="28"/>
          <w:szCs w:val="28"/>
        </w:rPr>
        <w:t>Мбт</w:t>
      </w:r>
      <w:proofErr w:type="spellEnd"/>
      <w:r w:rsidRPr="00320036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320036">
        <w:rPr>
          <w:rFonts w:ascii="Times New Roman" w:eastAsia="Calibri" w:hAnsi="Times New Roman" w:cs="Times New Roman"/>
          <w:sz w:val="28"/>
          <w:szCs w:val="28"/>
        </w:rPr>
        <w:t>Чнсп</w:t>
      </w:r>
      <w:proofErr w:type="spellEnd"/>
      <w:r w:rsidRPr="00320036">
        <w:rPr>
          <w:rFonts w:ascii="Times New Roman" w:eastAsia="Calibri" w:hAnsi="Times New Roman" w:cs="Times New Roman"/>
          <w:sz w:val="28"/>
          <w:szCs w:val="28"/>
        </w:rPr>
        <w:t>*∑, где</w:t>
      </w:r>
    </w:p>
    <w:p w:rsidR="00320036" w:rsidRPr="00320036" w:rsidRDefault="00320036" w:rsidP="003200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0036" w:rsidRPr="00320036" w:rsidRDefault="00320036" w:rsidP="003200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20036">
        <w:rPr>
          <w:rFonts w:ascii="Times New Roman" w:eastAsia="Calibri" w:hAnsi="Times New Roman" w:cs="Times New Roman"/>
          <w:sz w:val="28"/>
          <w:szCs w:val="28"/>
        </w:rPr>
        <w:t>Мбт</w:t>
      </w:r>
      <w:proofErr w:type="spellEnd"/>
      <w:r w:rsidRPr="00320036">
        <w:rPr>
          <w:rFonts w:ascii="Times New Roman" w:eastAsia="Calibri" w:hAnsi="Times New Roman" w:cs="Times New Roman"/>
          <w:sz w:val="28"/>
          <w:szCs w:val="28"/>
        </w:rPr>
        <w:t xml:space="preserve"> – иные межбюджетные трансферты,</w:t>
      </w:r>
      <w:r w:rsidRPr="00320036">
        <w:rPr>
          <w:rFonts w:ascii="Calibri" w:eastAsia="Calibri" w:hAnsi="Calibri" w:cs="Times New Roman"/>
        </w:rPr>
        <w:t xml:space="preserve"> </w:t>
      </w:r>
      <w:r w:rsidRPr="00320036">
        <w:rPr>
          <w:rFonts w:ascii="Times New Roman" w:eastAsia="Calibri" w:hAnsi="Times New Roman" w:cs="Times New Roman"/>
          <w:sz w:val="28"/>
          <w:szCs w:val="28"/>
        </w:rPr>
        <w:t>выделяемые из местного бюджета на финансирование расходов, связанных с передачей полномочий муниципальному образованию Крымский район;</w:t>
      </w:r>
    </w:p>
    <w:p w:rsidR="00320036" w:rsidRPr="00320036" w:rsidRDefault="00320036" w:rsidP="003200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20036">
        <w:rPr>
          <w:rFonts w:ascii="Times New Roman" w:eastAsia="Calibri" w:hAnsi="Times New Roman" w:cs="Times New Roman"/>
          <w:sz w:val="28"/>
          <w:szCs w:val="28"/>
        </w:rPr>
        <w:t>Чнсп</w:t>
      </w:r>
      <w:proofErr w:type="spellEnd"/>
      <w:r w:rsidRPr="00320036">
        <w:rPr>
          <w:rFonts w:ascii="Times New Roman" w:eastAsia="Calibri" w:hAnsi="Times New Roman" w:cs="Times New Roman"/>
          <w:sz w:val="28"/>
          <w:szCs w:val="28"/>
        </w:rPr>
        <w:t xml:space="preserve"> – численность населения </w:t>
      </w:r>
      <w:r w:rsidRPr="003200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Адагумского</w:t>
      </w:r>
      <w:r w:rsidRPr="0032003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Крымского района;</w:t>
      </w:r>
    </w:p>
    <w:p w:rsidR="00320036" w:rsidRPr="00320036" w:rsidRDefault="00320036" w:rsidP="003200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036">
        <w:rPr>
          <w:rFonts w:ascii="Times New Roman" w:eastAsia="Calibri" w:hAnsi="Times New Roman" w:cs="Times New Roman"/>
          <w:sz w:val="28"/>
          <w:szCs w:val="28"/>
        </w:rPr>
        <w:t>∑ - расчетная сумма на одного жителя поселения.</w:t>
      </w:r>
    </w:p>
    <w:p w:rsidR="00320036" w:rsidRPr="00320036" w:rsidRDefault="00320036" w:rsidP="003200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487" w:rsidRPr="00816487" w:rsidRDefault="00816487" w:rsidP="00816487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</w:p>
    <w:p w:rsidR="00BA6F92" w:rsidRDefault="00BA6F92" w:rsidP="003612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50DA" w:rsidRDefault="00F350DA" w:rsidP="003612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50DA" w:rsidRDefault="00F350DA" w:rsidP="003612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50DA" w:rsidRDefault="00F350DA" w:rsidP="003612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50DA" w:rsidRDefault="00F350DA" w:rsidP="003612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50DA" w:rsidRDefault="00F350DA" w:rsidP="003612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50DA" w:rsidRDefault="00F350DA" w:rsidP="003612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50DA" w:rsidRDefault="00F350DA" w:rsidP="003612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50DA" w:rsidRDefault="00F350DA" w:rsidP="003612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870B2" w:rsidRDefault="002870B2" w:rsidP="003612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2870B2" w:rsidSect="0081648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3944"/>
    <w:multiLevelType w:val="hybridMultilevel"/>
    <w:tmpl w:val="BFF4871C"/>
    <w:lvl w:ilvl="0" w:tplc="7E40D062">
      <w:start w:val="1"/>
      <w:numFmt w:val="decimal"/>
      <w:lvlText w:val="%1)"/>
      <w:lvlJc w:val="left"/>
      <w:pPr>
        <w:ind w:left="1429" w:hanging="360"/>
      </w:pPr>
      <w:rPr>
        <w:rFonts w:hint="default"/>
        <w:color w:val="22272F"/>
        <w:sz w:val="2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F6745AF"/>
    <w:multiLevelType w:val="hybridMultilevel"/>
    <w:tmpl w:val="5894B0F8"/>
    <w:lvl w:ilvl="0" w:tplc="A668615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6B3DDA"/>
    <w:multiLevelType w:val="hybridMultilevel"/>
    <w:tmpl w:val="3B9A1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E1"/>
    <w:rsid w:val="00001A26"/>
    <w:rsid w:val="0000487B"/>
    <w:rsid w:val="0002444D"/>
    <w:rsid w:val="000548CF"/>
    <w:rsid w:val="00054B06"/>
    <w:rsid w:val="000608EB"/>
    <w:rsid w:val="000B6B6E"/>
    <w:rsid w:val="000D6DCC"/>
    <w:rsid w:val="000E2DFA"/>
    <w:rsid w:val="000F44A4"/>
    <w:rsid w:val="000F5641"/>
    <w:rsid w:val="00104FB9"/>
    <w:rsid w:val="001203E3"/>
    <w:rsid w:val="00137589"/>
    <w:rsid w:val="00143FDD"/>
    <w:rsid w:val="001462E7"/>
    <w:rsid w:val="001614E3"/>
    <w:rsid w:val="00163C30"/>
    <w:rsid w:val="00186CDC"/>
    <w:rsid w:val="001A4DFB"/>
    <w:rsid w:val="001A57BD"/>
    <w:rsid w:val="001F2C70"/>
    <w:rsid w:val="001F49D9"/>
    <w:rsid w:val="001F6E14"/>
    <w:rsid w:val="0021608F"/>
    <w:rsid w:val="0022311F"/>
    <w:rsid w:val="002241A7"/>
    <w:rsid w:val="00232F06"/>
    <w:rsid w:val="00240D6C"/>
    <w:rsid w:val="0024625A"/>
    <w:rsid w:val="00272D90"/>
    <w:rsid w:val="002870B2"/>
    <w:rsid w:val="002A4063"/>
    <w:rsid w:val="00314589"/>
    <w:rsid w:val="00320036"/>
    <w:rsid w:val="0034402A"/>
    <w:rsid w:val="00351AF1"/>
    <w:rsid w:val="00354FA4"/>
    <w:rsid w:val="00361264"/>
    <w:rsid w:val="003A4980"/>
    <w:rsid w:val="003B4923"/>
    <w:rsid w:val="003D3347"/>
    <w:rsid w:val="00430A53"/>
    <w:rsid w:val="004327E1"/>
    <w:rsid w:val="00475716"/>
    <w:rsid w:val="00494EED"/>
    <w:rsid w:val="004A7A07"/>
    <w:rsid w:val="004C1DE9"/>
    <w:rsid w:val="004D05EC"/>
    <w:rsid w:val="004D1F0D"/>
    <w:rsid w:val="004E6717"/>
    <w:rsid w:val="00510C1F"/>
    <w:rsid w:val="00545375"/>
    <w:rsid w:val="005617BA"/>
    <w:rsid w:val="005B75C7"/>
    <w:rsid w:val="005C24FF"/>
    <w:rsid w:val="005D5792"/>
    <w:rsid w:val="005D7D43"/>
    <w:rsid w:val="005E600D"/>
    <w:rsid w:val="005E7A89"/>
    <w:rsid w:val="005F3584"/>
    <w:rsid w:val="0060195D"/>
    <w:rsid w:val="00611D69"/>
    <w:rsid w:val="0062079B"/>
    <w:rsid w:val="0064399C"/>
    <w:rsid w:val="00672FA8"/>
    <w:rsid w:val="006B03D7"/>
    <w:rsid w:val="006B57D1"/>
    <w:rsid w:val="006D1326"/>
    <w:rsid w:val="006D17C0"/>
    <w:rsid w:val="00734367"/>
    <w:rsid w:val="00767C4A"/>
    <w:rsid w:val="007B2EF6"/>
    <w:rsid w:val="007C4A17"/>
    <w:rsid w:val="007E44B8"/>
    <w:rsid w:val="0080593C"/>
    <w:rsid w:val="00812A7D"/>
    <w:rsid w:val="00816487"/>
    <w:rsid w:val="00824998"/>
    <w:rsid w:val="00845D48"/>
    <w:rsid w:val="00873522"/>
    <w:rsid w:val="0088394A"/>
    <w:rsid w:val="00892036"/>
    <w:rsid w:val="008932ED"/>
    <w:rsid w:val="008B089F"/>
    <w:rsid w:val="008B27F3"/>
    <w:rsid w:val="008B4E15"/>
    <w:rsid w:val="008C1EFB"/>
    <w:rsid w:val="008E17A5"/>
    <w:rsid w:val="008F3473"/>
    <w:rsid w:val="009115B0"/>
    <w:rsid w:val="0092234B"/>
    <w:rsid w:val="0097470B"/>
    <w:rsid w:val="00995244"/>
    <w:rsid w:val="009A08AF"/>
    <w:rsid w:val="009D491A"/>
    <w:rsid w:val="009F35D1"/>
    <w:rsid w:val="00A21F5D"/>
    <w:rsid w:val="00A24943"/>
    <w:rsid w:val="00A35FE8"/>
    <w:rsid w:val="00A419A1"/>
    <w:rsid w:val="00A5139B"/>
    <w:rsid w:val="00B06D0F"/>
    <w:rsid w:val="00B416E3"/>
    <w:rsid w:val="00B776F5"/>
    <w:rsid w:val="00B94BDE"/>
    <w:rsid w:val="00BA6F92"/>
    <w:rsid w:val="00BB31E0"/>
    <w:rsid w:val="00BC4BE3"/>
    <w:rsid w:val="00BE690D"/>
    <w:rsid w:val="00BF28A3"/>
    <w:rsid w:val="00C010AB"/>
    <w:rsid w:val="00C30C8C"/>
    <w:rsid w:val="00C374B9"/>
    <w:rsid w:val="00C73C28"/>
    <w:rsid w:val="00C814E1"/>
    <w:rsid w:val="00C9526B"/>
    <w:rsid w:val="00CA1FAF"/>
    <w:rsid w:val="00CE4E4C"/>
    <w:rsid w:val="00D14D7A"/>
    <w:rsid w:val="00D164E4"/>
    <w:rsid w:val="00D1680E"/>
    <w:rsid w:val="00D30798"/>
    <w:rsid w:val="00D31F09"/>
    <w:rsid w:val="00D54FC9"/>
    <w:rsid w:val="00D55EE4"/>
    <w:rsid w:val="00D85859"/>
    <w:rsid w:val="00DA3FB8"/>
    <w:rsid w:val="00DB02EC"/>
    <w:rsid w:val="00DC5706"/>
    <w:rsid w:val="00DE67B4"/>
    <w:rsid w:val="00E006C5"/>
    <w:rsid w:val="00E32FA3"/>
    <w:rsid w:val="00E40582"/>
    <w:rsid w:val="00E61120"/>
    <w:rsid w:val="00E74794"/>
    <w:rsid w:val="00E85A7A"/>
    <w:rsid w:val="00EA0747"/>
    <w:rsid w:val="00EA2125"/>
    <w:rsid w:val="00EA6460"/>
    <w:rsid w:val="00EA7112"/>
    <w:rsid w:val="00EB18D6"/>
    <w:rsid w:val="00EB33ED"/>
    <w:rsid w:val="00EC4C5A"/>
    <w:rsid w:val="00F350DA"/>
    <w:rsid w:val="00F361BA"/>
    <w:rsid w:val="00FD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3A4980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0"/>
    </w:pPr>
    <w:rPr>
      <w:rFonts w:ascii="Times New Roman" w:eastAsiaTheme="minorEastAsia" w:hAnsi="Times New Roman"/>
      <w:b/>
      <w:kern w:val="3"/>
      <w:sz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4F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7E1"/>
    <w:pPr>
      <w:ind w:left="720"/>
      <w:contextualSpacing/>
    </w:pPr>
  </w:style>
  <w:style w:type="character" w:styleId="a4">
    <w:name w:val="Emphasis"/>
    <w:basedOn w:val="a0"/>
    <w:uiPriority w:val="20"/>
    <w:qFormat/>
    <w:rsid w:val="004327E1"/>
    <w:rPr>
      <w:i/>
      <w:iCs/>
    </w:rPr>
  </w:style>
  <w:style w:type="paragraph" w:customStyle="1" w:styleId="indent1">
    <w:name w:val="indent_1"/>
    <w:basedOn w:val="a"/>
    <w:rsid w:val="001F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F4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F35D1"/>
    <w:rPr>
      <w:color w:val="0000FF" w:themeColor="hyperlink"/>
      <w:u w:val="single"/>
    </w:rPr>
  </w:style>
  <w:style w:type="paragraph" w:customStyle="1" w:styleId="s3">
    <w:name w:val="s_3"/>
    <w:basedOn w:val="a"/>
    <w:rsid w:val="009F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4625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46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B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"/>
    <w:basedOn w:val="a"/>
    <w:rsid w:val="00B94BD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4E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A4980"/>
    <w:rPr>
      <w:rFonts w:ascii="Times New Roman" w:eastAsiaTheme="minorEastAsia" w:hAnsi="Times New Roman"/>
      <w:b/>
      <w:kern w:val="3"/>
      <w:sz w:val="24"/>
      <w:lang w:eastAsia="ru-RU"/>
    </w:rPr>
  </w:style>
  <w:style w:type="paragraph" w:customStyle="1" w:styleId="s16">
    <w:name w:val="s_16"/>
    <w:basedOn w:val="a"/>
    <w:rsid w:val="00EB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3D3347"/>
    <w:rPr>
      <w:color w:val="106BBE"/>
    </w:rPr>
  </w:style>
  <w:style w:type="character" w:customStyle="1" w:styleId="ac">
    <w:name w:val="Цветовое выделение"/>
    <w:uiPriority w:val="99"/>
    <w:rsid w:val="006D1326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6D1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rsid w:val="006D1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04F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104F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104F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04F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04F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04F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04F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04F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04F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3A4980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0"/>
    </w:pPr>
    <w:rPr>
      <w:rFonts w:ascii="Times New Roman" w:eastAsiaTheme="minorEastAsia" w:hAnsi="Times New Roman"/>
      <w:b/>
      <w:kern w:val="3"/>
      <w:sz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4F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7E1"/>
    <w:pPr>
      <w:ind w:left="720"/>
      <w:contextualSpacing/>
    </w:pPr>
  </w:style>
  <w:style w:type="character" w:styleId="a4">
    <w:name w:val="Emphasis"/>
    <w:basedOn w:val="a0"/>
    <w:uiPriority w:val="20"/>
    <w:qFormat/>
    <w:rsid w:val="004327E1"/>
    <w:rPr>
      <w:i/>
      <w:iCs/>
    </w:rPr>
  </w:style>
  <w:style w:type="paragraph" w:customStyle="1" w:styleId="indent1">
    <w:name w:val="indent_1"/>
    <w:basedOn w:val="a"/>
    <w:rsid w:val="001F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F4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F35D1"/>
    <w:rPr>
      <w:color w:val="0000FF" w:themeColor="hyperlink"/>
      <w:u w:val="single"/>
    </w:rPr>
  </w:style>
  <w:style w:type="paragraph" w:customStyle="1" w:styleId="s3">
    <w:name w:val="s_3"/>
    <w:basedOn w:val="a"/>
    <w:rsid w:val="009F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4625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46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B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"/>
    <w:basedOn w:val="a"/>
    <w:rsid w:val="00B94BD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4E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A4980"/>
    <w:rPr>
      <w:rFonts w:ascii="Times New Roman" w:eastAsiaTheme="minorEastAsia" w:hAnsi="Times New Roman"/>
      <w:b/>
      <w:kern w:val="3"/>
      <w:sz w:val="24"/>
      <w:lang w:eastAsia="ru-RU"/>
    </w:rPr>
  </w:style>
  <w:style w:type="paragraph" w:customStyle="1" w:styleId="s16">
    <w:name w:val="s_16"/>
    <w:basedOn w:val="a"/>
    <w:rsid w:val="00EB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3D3347"/>
    <w:rPr>
      <w:color w:val="106BBE"/>
    </w:rPr>
  </w:style>
  <w:style w:type="character" w:customStyle="1" w:styleId="ac">
    <w:name w:val="Цветовое выделение"/>
    <w:uiPriority w:val="99"/>
    <w:rsid w:val="006D1326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6D1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rsid w:val="006D1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04F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104F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104F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04F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04F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04F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04F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04F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04F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0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33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7527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7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7921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42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327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9A86B-4B47-4E17-A5BC-2C887A676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9</cp:revision>
  <cp:lastPrinted>2025-07-02T07:31:00Z</cp:lastPrinted>
  <dcterms:created xsi:type="dcterms:W3CDTF">2025-02-19T10:48:00Z</dcterms:created>
  <dcterms:modified xsi:type="dcterms:W3CDTF">2025-07-15T08:11:00Z</dcterms:modified>
</cp:coreProperties>
</file>