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567"/>
        <w:gridCol w:w="427"/>
        <w:gridCol w:w="519"/>
        <w:gridCol w:w="1038"/>
        <w:gridCol w:w="435"/>
        <w:gridCol w:w="885"/>
        <w:gridCol w:w="948"/>
        <w:gridCol w:w="156"/>
        <w:gridCol w:w="837"/>
        <w:gridCol w:w="90"/>
      </w:tblGrid>
      <w:tr w:rsidR="0046350A" w:rsidRPr="008F3B75" w:rsidTr="0046350A">
        <w:trPr>
          <w:gridBefore w:val="6"/>
          <w:gridAfter w:val="2"/>
          <w:wBefore w:w="6135" w:type="dxa"/>
          <w:wAfter w:w="927" w:type="dxa"/>
          <w:trHeight w:val="192"/>
        </w:trPr>
        <w:tc>
          <w:tcPr>
            <w:tcW w:w="1989" w:type="dxa"/>
            <w:gridSpan w:val="3"/>
            <w:tcBorders>
              <w:top w:val="nil"/>
              <w:right w:val="nil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 4</w:t>
            </w:r>
          </w:p>
        </w:tc>
      </w:tr>
      <w:tr w:rsidR="0046350A" w:rsidRPr="008F3B75" w:rsidTr="0046350A">
        <w:trPr>
          <w:trHeight w:val="708"/>
        </w:trPr>
        <w:tc>
          <w:tcPr>
            <w:tcW w:w="9051" w:type="dxa"/>
            <w:gridSpan w:val="11"/>
          </w:tcPr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bookmarkStart w:id="0" w:name="_GoBack"/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 решению Совета 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Адагумского сельского</w:t>
            </w:r>
          </w:p>
          <w:p w:rsidR="0046350A" w:rsidRDefault="0046350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поселения Крымского</w:t>
            </w:r>
          </w:p>
          <w:p w:rsidR="00C12CEA" w:rsidRDefault="0046350A" w:rsidP="00C12C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№</w:t>
            </w:r>
            <w:r w:rsidR="00C45DE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3E4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6350A" w:rsidRPr="008F3B75" w:rsidRDefault="00C12CEA" w:rsidP="003E4C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 </w:t>
            </w:r>
            <w:r w:rsidR="003E4C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521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4507C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46350A"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</w:t>
            </w:r>
            <w:bookmarkEnd w:id="0"/>
          </w:p>
        </w:tc>
      </w:tr>
      <w:tr w:rsidR="0046350A" w:rsidRPr="008F3B75" w:rsidTr="0046350A">
        <w:trPr>
          <w:gridAfter w:val="2"/>
          <w:wAfter w:w="927" w:type="dxa"/>
          <w:trHeight w:val="192"/>
        </w:trPr>
        <w:tc>
          <w:tcPr>
            <w:tcW w:w="8124" w:type="dxa"/>
            <w:gridSpan w:val="9"/>
          </w:tcPr>
          <w:p w:rsidR="0046350A" w:rsidRPr="008F3B75" w:rsidRDefault="0046350A" w:rsidP="007D24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</w:tr>
      <w:tr w:rsidR="0046350A" w:rsidRPr="008F3B75" w:rsidTr="00C12CEA">
        <w:trPr>
          <w:gridAfter w:val="1"/>
          <w:wAfter w:w="90" w:type="dxa"/>
          <w:trHeight w:val="460"/>
        </w:trPr>
        <w:tc>
          <w:tcPr>
            <w:tcW w:w="8961" w:type="dxa"/>
            <w:gridSpan w:val="10"/>
            <w:tcBorders>
              <w:bottom w:val="single" w:sz="2" w:space="0" w:color="000000"/>
            </w:tcBorders>
          </w:tcPr>
          <w:p w:rsidR="0046350A" w:rsidRPr="008F3B75" w:rsidRDefault="0046350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C12CEA">
        <w:trPr>
          <w:gridAfter w:val="1"/>
          <w:wAfter w:w="90" w:type="dxa"/>
          <w:trHeight w:val="454"/>
        </w:trPr>
        <w:tc>
          <w:tcPr>
            <w:tcW w:w="8961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                  Исполнение по ведомственной структуре расходов бюджета Адагумского сельского поселения Крымского района за 20</w:t>
            </w:r>
            <w:r w:rsidR="0093633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год</w:t>
            </w: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ведомство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подраздел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целевая статья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вид расхода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бюджет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 w:rsidP="00B11E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20</w:t>
            </w:r>
            <w:r w:rsidR="00A705B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B11E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% исполнения</w:t>
            </w: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32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67D8E" w:rsidRPr="008F3B75" w:rsidTr="00F50584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7D8E" w:rsidRPr="008F3B75" w:rsidRDefault="00567D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F3B7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50523,4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49258,5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97,5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Администрация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8129,7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6911,8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85,0</w:t>
            </w:r>
          </w:p>
        </w:tc>
      </w:tr>
      <w:tr w:rsidR="00B11E51" w:rsidRPr="008F3B75" w:rsidTr="00DC6037">
        <w:trPr>
          <w:gridAfter w:val="1"/>
          <w:wAfter w:w="90" w:type="dxa"/>
          <w:trHeight w:val="56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высшего органа исполнительной и представительной власти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Высшее должностное лицо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0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790,6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3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Функционирование  высших  органов исполнительной власти местных администраций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5564,6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деятельности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функционирования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5560,8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5540,6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99,6</w:t>
            </w:r>
          </w:p>
        </w:tc>
      </w:tr>
      <w:tr w:rsidR="00B11E51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5139,3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5139,3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95,2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5110000190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1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6730060190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576,8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32,5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277,2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96,8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механизмов управления  развитием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B6331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Реализация мероприятий поддержки и развития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ТОСов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1620210090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Оплата членских взносов в  Ассоциацию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1620210920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«Муниципальная политика и развитие гражданского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Развитие технической и технологической основы становления информационного общества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002FF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информатизации администрации Адагумского сельского поселения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2320110130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85,9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77,1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89,8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обязательства муниципального образования-непрограммные расходы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5140029010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1497,4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308,5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525474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Управление муниципальными финансами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устойчивого исполнения бюджетов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 w:rsidP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государственными (муниципальными) органами, казенными учреждениями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6730051180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296,6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24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300,5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0910110540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населения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пожарной безопасности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0920110280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«Обеспечение безопасности  Адагумского 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0940000000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Мероприятие по  укреплению правопорядка, профилактика правонарушений, усилие борьбы с преступностью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940109560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4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"Противодействие коррупции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поселении" Крымского района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Проведение социологических исследований для осуществления мониторинга восприятия уровня коррупции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 Крымского района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2610109160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F2EAB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«Комплексное и устойчивое развитие Адагумского  сельского поселения в сфере строительства, архитектуры и дорожного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Ремонт и содержание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Финансовое обеспечение мероприятий по увеличению протяженности и содержанию автомобильных дорог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27951,4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2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4630,4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4630,4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обеспечения государственных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4629,1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4629,1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5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0620110340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Капитальный ремонт,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06201S2440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23321,0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11E51" w:rsidRPr="008F3B75" w:rsidTr="00DC6037">
        <w:trPr>
          <w:gridAfter w:val="1"/>
          <w:wAfter w:w="90" w:type="dxa"/>
          <w:trHeight w:val="65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2287,0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2254,4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98,6</w:t>
            </w:r>
          </w:p>
        </w:tc>
      </w:tr>
      <w:tr w:rsidR="00B11E51" w:rsidRPr="008F3B75" w:rsidTr="00B11E51">
        <w:trPr>
          <w:gridAfter w:val="1"/>
          <w:wAfter w:w="90" w:type="dxa"/>
          <w:trHeight w:val="4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924,5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7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жилищно-коммунального хозяйства»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6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водоснабжения населенных пунктов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Поддержка коммунального хозяйства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1310110770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0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9900010770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650,0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9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1362,5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230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Муниципальная программа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Благоустройство территории Адагумского сельского поселения муниципальной программы Адагумского сельского поселения «Социально-экономическое и территориальное развитие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1332,6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1300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97,6</w:t>
            </w:r>
          </w:p>
        </w:tc>
      </w:tr>
      <w:tr w:rsidR="00B11E51" w:rsidRPr="008F3B75" w:rsidTr="00DC6037">
        <w:trPr>
          <w:gridAfter w:val="1"/>
          <w:wAfter w:w="90" w:type="dxa"/>
          <w:trHeight w:val="377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B11E51" w:rsidRPr="008F3B75" w:rsidTr="00DC6037">
        <w:trPr>
          <w:gridAfter w:val="1"/>
          <w:wAfter w:w="90" w:type="dxa"/>
          <w:trHeight w:val="23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1920110370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602,8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94,6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озеленению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415,1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461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Прочее благоустройство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314,7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1920110390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23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"Социально-экономическое развитие малых хуторов Адагумского сельского поселения"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Прочее благоустройство (программа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-х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утора)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1930010390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Молодежная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муниципальной программы "Молодежь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Формирование системы ценностей, предусматривающее создание условий для воспитания и развития молодежи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4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Мероприятия по работе с молодежью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07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1510110900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«Развитие культуры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10913,2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10898,8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Культура Адагумского сельского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1010010290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602346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1010110290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A2200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отрасли "Культура, искусство и кинематография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9671,6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7874,4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7874,4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1727,8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1713,7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99,2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Дополнительная помощь местным бюджетам для решения социально значимых вопросов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1020262980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225,0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1211,6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1211,3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1170,1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99,9</w:t>
            </w:r>
          </w:p>
        </w:tc>
      </w:tr>
      <w:tr w:rsidR="00B11E51" w:rsidRPr="007E17CB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обеспечения государственны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х(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08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1030300590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41,5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99,3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мер социальной поддержки отдельных категорий граждан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Дополнительное материальное обеспечение к пенсии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7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310040010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85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Муниципальная программа Адагумского сельского поселения «Развитие физической культуры и спорта в 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Адагумском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сельском поселении»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B11E51">
        <w:trPr>
          <w:gridAfter w:val="1"/>
          <w:wAfter w:w="90" w:type="dxa"/>
          <w:trHeight w:val="918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физической культуры и массового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1210000000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201"/>
        </w:trPr>
        <w:tc>
          <w:tcPr>
            <w:tcW w:w="314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мероприятий в области спорта и физической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697"/>
        </w:trPr>
        <w:tc>
          <w:tcPr>
            <w:tcW w:w="31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0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1210110670</w:t>
            </w:r>
          </w:p>
        </w:tc>
        <w:tc>
          <w:tcPr>
            <w:tcW w:w="4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169,7</w:t>
            </w:r>
          </w:p>
        </w:tc>
        <w:tc>
          <w:tcPr>
            <w:tcW w:w="99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96F70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Муниципальная программа Адагумского сельского поселения «Информационное общество Адагумского сельского поселения»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2300000000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578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Информационное обеспечение и сопровождение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2310000000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192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  <w:tr w:rsidR="00B11E51" w:rsidRPr="008F3B75" w:rsidTr="00DC6037">
        <w:trPr>
          <w:gridAfter w:val="1"/>
          <w:wAfter w:w="90" w:type="dxa"/>
          <w:trHeight w:val="386"/>
        </w:trPr>
        <w:tc>
          <w:tcPr>
            <w:tcW w:w="31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992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5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04</w:t>
            </w:r>
          </w:p>
        </w:tc>
        <w:tc>
          <w:tcPr>
            <w:tcW w:w="1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2310010260</w:t>
            </w:r>
          </w:p>
        </w:tc>
        <w:tc>
          <w:tcPr>
            <w:tcW w:w="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1E51" w:rsidRDefault="00B11E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100,0</w:t>
            </w:r>
          </w:p>
        </w:tc>
      </w:tr>
    </w:tbl>
    <w:p w:rsidR="00F11C35" w:rsidRDefault="00F11C35">
      <w:pPr>
        <w:rPr>
          <w:rFonts w:ascii="Times New Roman" w:hAnsi="Times New Roman" w:cs="Times New Roman"/>
          <w:sz w:val="20"/>
          <w:szCs w:val="20"/>
        </w:rPr>
      </w:pPr>
    </w:p>
    <w:p w:rsidR="00F11C35" w:rsidRDefault="00AA435A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Главный</w:t>
      </w:r>
      <w:r w:rsidR="00CE507C" w:rsidRPr="008F3B75">
        <w:rPr>
          <w:rFonts w:ascii="Times New Roman" w:hAnsi="Times New Roman" w:cs="Times New Roman"/>
          <w:sz w:val="20"/>
          <w:szCs w:val="20"/>
        </w:rPr>
        <w:t xml:space="preserve"> специалист</w:t>
      </w:r>
      <w:r w:rsidR="00AC4753">
        <w:rPr>
          <w:rFonts w:ascii="Times New Roman" w:hAnsi="Times New Roman" w:cs="Times New Roman"/>
          <w:sz w:val="20"/>
          <w:szCs w:val="20"/>
        </w:rPr>
        <w:t xml:space="preserve"> администрации</w:t>
      </w:r>
    </w:p>
    <w:p w:rsidR="00F11C3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Адагумского сельского поселения</w:t>
      </w:r>
    </w:p>
    <w:p w:rsidR="0033012C" w:rsidRPr="008F3B75" w:rsidRDefault="00CE507C" w:rsidP="00F11C3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8F3B75">
        <w:rPr>
          <w:rFonts w:ascii="Times New Roman" w:hAnsi="Times New Roman" w:cs="Times New Roman"/>
          <w:sz w:val="20"/>
          <w:szCs w:val="20"/>
        </w:rPr>
        <w:t xml:space="preserve"> Крымского района</w:t>
      </w:r>
      <w:r w:rsidR="00F11C3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</w:t>
      </w:r>
      <w:r w:rsidRPr="008F3B75">
        <w:rPr>
          <w:rFonts w:ascii="Times New Roman" w:hAnsi="Times New Roman" w:cs="Times New Roman"/>
          <w:sz w:val="20"/>
          <w:szCs w:val="20"/>
        </w:rPr>
        <w:tab/>
      </w:r>
      <w:r w:rsidR="00AC4753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Pr="008F3B75">
        <w:rPr>
          <w:rFonts w:ascii="Times New Roman" w:hAnsi="Times New Roman" w:cs="Times New Roman"/>
          <w:sz w:val="20"/>
          <w:szCs w:val="20"/>
        </w:rPr>
        <w:t>А.В.Сех</w:t>
      </w:r>
      <w:proofErr w:type="spellEnd"/>
    </w:p>
    <w:p w:rsidR="00F11C35" w:rsidRPr="008F3B75" w:rsidRDefault="00F11C35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F11C35" w:rsidRPr="008F3B75" w:rsidSect="0045523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7D8E"/>
    <w:rsid w:val="00002FF5"/>
    <w:rsid w:val="0003186C"/>
    <w:rsid w:val="00050442"/>
    <w:rsid w:val="0009046E"/>
    <w:rsid w:val="000B31E2"/>
    <w:rsid w:val="000C430D"/>
    <w:rsid w:val="000D66F5"/>
    <w:rsid w:val="000F2898"/>
    <w:rsid w:val="00101FAA"/>
    <w:rsid w:val="001356F5"/>
    <w:rsid w:val="001461AC"/>
    <w:rsid w:val="00153B56"/>
    <w:rsid w:val="00200115"/>
    <w:rsid w:val="0022719B"/>
    <w:rsid w:val="00230F51"/>
    <w:rsid w:val="00262D69"/>
    <w:rsid w:val="00265EA9"/>
    <w:rsid w:val="00271C78"/>
    <w:rsid w:val="00295306"/>
    <w:rsid w:val="002B0AAE"/>
    <w:rsid w:val="002C6CD8"/>
    <w:rsid w:val="0033012C"/>
    <w:rsid w:val="00347AA1"/>
    <w:rsid w:val="003B3313"/>
    <w:rsid w:val="003C681F"/>
    <w:rsid w:val="003E4C4F"/>
    <w:rsid w:val="004507C5"/>
    <w:rsid w:val="00455237"/>
    <w:rsid w:val="0046350A"/>
    <w:rsid w:val="004A435F"/>
    <w:rsid w:val="004D1842"/>
    <w:rsid w:val="00512954"/>
    <w:rsid w:val="00514E4B"/>
    <w:rsid w:val="00525474"/>
    <w:rsid w:val="00551670"/>
    <w:rsid w:val="005634EB"/>
    <w:rsid w:val="00567D8E"/>
    <w:rsid w:val="005F7642"/>
    <w:rsid w:val="00602346"/>
    <w:rsid w:val="00617271"/>
    <w:rsid w:val="00625E67"/>
    <w:rsid w:val="00640B8D"/>
    <w:rsid w:val="006837F7"/>
    <w:rsid w:val="00697A3D"/>
    <w:rsid w:val="006A2139"/>
    <w:rsid w:val="006B6331"/>
    <w:rsid w:val="006C4815"/>
    <w:rsid w:val="006E1707"/>
    <w:rsid w:val="006F2EAB"/>
    <w:rsid w:val="00712F6B"/>
    <w:rsid w:val="00762A7C"/>
    <w:rsid w:val="007D24AF"/>
    <w:rsid w:val="007E17CB"/>
    <w:rsid w:val="007F5079"/>
    <w:rsid w:val="00817CEE"/>
    <w:rsid w:val="00852157"/>
    <w:rsid w:val="008521B4"/>
    <w:rsid w:val="00873726"/>
    <w:rsid w:val="00896F70"/>
    <w:rsid w:val="008A2200"/>
    <w:rsid w:val="008D251E"/>
    <w:rsid w:val="008F3B75"/>
    <w:rsid w:val="009339A2"/>
    <w:rsid w:val="00936331"/>
    <w:rsid w:val="0094017E"/>
    <w:rsid w:val="00952822"/>
    <w:rsid w:val="00990BCD"/>
    <w:rsid w:val="009E09A9"/>
    <w:rsid w:val="00A01FC5"/>
    <w:rsid w:val="00A079A5"/>
    <w:rsid w:val="00A52259"/>
    <w:rsid w:val="00A705BA"/>
    <w:rsid w:val="00A93F3D"/>
    <w:rsid w:val="00AA435A"/>
    <w:rsid w:val="00AC4753"/>
    <w:rsid w:val="00AD2D74"/>
    <w:rsid w:val="00AE7C0F"/>
    <w:rsid w:val="00B11E51"/>
    <w:rsid w:val="00B40DFB"/>
    <w:rsid w:val="00B819B6"/>
    <w:rsid w:val="00B8722C"/>
    <w:rsid w:val="00B91AC3"/>
    <w:rsid w:val="00B975E6"/>
    <w:rsid w:val="00BA1490"/>
    <w:rsid w:val="00BA309A"/>
    <w:rsid w:val="00C12CEA"/>
    <w:rsid w:val="00C45DE8"/>
    <w:rsid w:val="00C72CEC"/>
    <w:rsid w:val="00C8674B"/>
    <w:rsid w:val="00C94471"/>
    <w:rsid w:val="00CC52FE"/>
    <w:rsid w:val="00CE507C"/>
    <w:rsid w:val="00D57DBA"/>
    <w:rsid w:val="00D81165"/>
    <w:rsid w:val="00DA53C9"/>
    <w:rsid w:val="00DB133A"/>
    <w:rsid w:val="00DC1916"/>
    <w:rsid w:val="00E008C9"/>
    <w:rsid w:val="00E12E66"/>
    <w:rsid w:val="00E55A4C"/>
    <w:rsid w:val="00E96909"/>
    <w:rsid w:val="00EC0300"/>
    <w:rsid w:val="00F11C35"/>
    <w:rsid w:val="00F2412C"/>
    <w:rsid w:val="00F50584"/>
    <w:rsid w:val="00FA5BA2"/>
    <w:rsid w:val="00FC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25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8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2278</Words>
  <Characters>12988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75</cp:revision>
  <cp:lastPrinted>2024-05-16T08:43:00Z</cp:lastPrinted>
  <dcterms:created xsi:type="dcterms:W3CDTF">2016-04-25T12:56:00Z</dcterms:created>
  <dcterms:modified xsi:type="dcterms:W3CDTF">2024-05-16T08:43:00Z</dcterms:modified>
</cp:coreProperties>
</file>