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8C" w:rsidRPr="00143DAB" w:rsidRDefault="0088128C" w:rsidP="0088128C">
      <w:pPr>
        <w:tabs>
          <w:tab w:val="left" w:pos="900"/>
          <w:tab w:val="left" w:pos="3780"/>
        </w:tabs>
        <w:spacing w:after="0" w:line="240" w:lineRule="auto"/>
        <w:ind w:left="709" w:firstLine="850"/>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 xml:space="preserve">                                    </w:t>
      </w:r>
      <w:r w:rsidRPr="00143DAB">
        <w:rPr>
          <w:rFonts w:ascii="Times New Roman" w:eastAsia="Times New Roman" w:hAnsi="Times New Roman" w:cs="Times New Roman"/>
          <w:noProof/>
          <w:sz w:val="28"/>
          <w:szCs w:val="28"/>
          <w:lang w:eastAsia="ru-RU"/>
        </w:rPr>
        <w:drawing>
          <wp:inline distT="0" distB="0" distL="0" distR="0" wp14:anchorId="5ECFBF38" wp14:editId="62E7BF4D">
            <wp:extent cx="395605" cy="47752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477520"/>
                    </a:xfrm>
                    <a:prstGeom prst="rect">
                      <a:avLst/>
                    </a:prstGeom>
                    <a:noFill/>
                    <a:ln>
                      <a:noFill/>
                    </a:ln>
                  </pic:spPr>
                </pic:pic>
              </a:graphicData>
            </a:graphic>
          </wp:inline>
        </w:drawing>
      </w:r>
    </w:p>
    <w:p w:rsidR="0088128C" w:rsidRPr="00143DAB" w:rsidRDefault="0088128C" w:rsidP="0088128C">
      <w:pPr>
        <w:tabs>
          <w:tab w:val="left" w:pos="851"/>
        </w:tabs>
        <w:spacing w:before="240" w:after="240" w:line="240" w:lineRule="auto"/>
        <w:ind w:right="-6"/>
        <w:contextualSpacing/>
        <w:jc w:val="center"/>
        <w:rPr>
          <w:rFonts w:ascii="Times New Roman" w:eastAsia="Times New Roman" w:hAnsi="Times New Roman" w:cs="Times New Roman"/>
          <w:b/>
          <w:smallCaps/>
          <w:spacing w:val="20"/>
          <w:sz w:val="28"/>
          <w:szCs w:val="28"/>
          <w:lang w:eastAsia="ru-RU"/>
        </w:rPr>
      </w:pPr>
      <w:r w:rsidRPr="00143DAB">
        <w:rPr>
          <w:rFonts w:ascii="Times New Roman" w:eastAsia="Times New Roman" w:hAnsi="Times New Roman" w:cs="Times New Roman"/>
          <w:b/>
          <w:smallCaps/>
          <w:spacing w:val="20"/>
          <w:sz w:val="28"/>
          <w:szCs w:val="28"/>
          <w:lang w:eastAsia="ru-RU"/>
        </w:rPr>
        <w:t xml:space="preserve">администрация </w:t>
      </w:r>
      <w:proofErr w:type="spellStart"/>
      <w:r w:rsidRPr="00143DAB">
        <w:rPr>
          <w:rFonts w:ascii="Times New Roman" w:eastAsia="Times New Roman" w:hAnsi="Times New Roman" w:cs="Times New Roman"/>
          <w:b/>
          <w:smallCaps/>
          <w:spacing w:val="20"/>
          <w:sz w:val="28"/>
          <w:szCs w:val="28"/>
          <w:lang w:eastAsia="ru-RU"/>
        </w:rPr>
        <w:t>адагумского</w:t>
      </w:r>
      <w:proofErr w:type="spellEnd"/>
      <w:r w:rsidRPr="00143DAB">
        <w:rPr>
          <w:rFonts w:ascii="Times New Roman" w:eastAsia="Times New Roman" w:hAnsi="Times New Roman" w:cs="Times New Roman"/>
          <w:b/>
          <w:smallCaps/>
          <w:spacing w:val="20"/>
          <w:sz w:val="28"/>
          <w:szCs w:val="28"/>
          <w:lang w:eastAsia="ru-RU"/>
        </w:rPr>
        <w:t xml:space="preserve"> сельского поселения    крымского района</w:t>
      </w:r>
    </w:p>
    <w:p w:rsidR="0088128C" w:rsidRPr="00143DAB" w:rsidRDefault="0088128C" w:rsidP="0088128C">
      <w:pPr>
        <w:tabs>
          <w:tab w:val="left" w:pos="851"/>
        </w:tabs>
        <w:spacing w:before="240" w:after="240" w:line="240" w:lineRule="auto"/>
        <w:ind w:right="-6"/>
        <w:contextualSpacing/>
        <w:jc w:val="center"/>
        <w:rPr>
          <w:rFonts w:ascii="Times New Roman" w:eastAsia="Times New Roman" w:hAnsi="Times New Roman" w:cs="Times New Roman"/>
          <w:b/>
          <w:smallCaps/>
          <w:spacing w:val="20"/>
          <w:sz w:val="28"/>
          <w:szCs w:val="28"/>
          <w:lang w:eastAsia="ru-RU"/>
        </w:rPr>
      </w:pPr>
    </w:p>
    <w:p w:rsidR="0088128C" w:rsidRPr="00143DAB" w:rsidRDefault="0088128C" w:rsidP="0088128C">
      <w:pPr>
        <w:spacing w:after="120" w:line="240" w:lineRule="auto"/>
        <w:contextualSpacing/>
        <w:jc w:val="center"/>
        <w:rPr>
          <w:rFonts w:ascii="Times New Roman" w:eastAsia="Times New Roman" w:hAnsi="Times New Roman" w:cs="Times New Roman"/>
          <w:b/>
          <w:spacing w:val="12"/>
          <w:sz w:val="28"/>
          <w:szCs w:val="28"/>
          <w:lang w:eastAsia="ru-RU"/>
        </w:rPr>
      </w:pPr>
      <w:r w:rsidRPr="00143DAB">
        <w:rPr>
          <w:rFonts w:ascii="Times New Roman" w:eastAsia="Times New Roman" w:hAnsi="Times New Roman" w:cs="Times New Roman"/>
          <w:b/>
          <w:spacing w:val="12"/>
          <w:sz w:val="28"/>
          <w:szCs w:val="28"/>
          <w:lang w:eastAsia="ru-RU"/>
        </w:rPr>
        <w:t>ПОСТАНОВЛЕНИЕ</w:t>
      </w:r>
    </w:p>
    <w:p w:rsidR="0088128C" w:rsidRPr="00143DAB" w:rsidRDefault="0088128C" w:rsidP="0088128C">
      <w:pPr>
        <w:tabs>
          <w:tab w:val="left" w:pos="7740"/>
        </w:tabs>
        <w:spacing w:before="280" w:after="0" w:line="240" w:lineRule="auto"/>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 xml:space="preserve"> От 18.08.2021                                                                                              № 231</w:t>
      </w:r>
    </w:p>
    <w:p w:rsidR="0088128C" w:rsidRPr="00143DAB" w:rsidRDefault="0088128C" w:rsidP="0088128C">
      <w:pPr>
        <w:spacing w:after="0" w:line="240" w:lineRule="auto"/>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 xml:space="preserve">                                                          хутор  </w:t>
      </w:r>
      <w:proofErr w:type="spellStart"/>
      <w:r w:rsidRPr="00143DAB">
        <w:rPr>
          <w:rFonts w:ascii="Times New Roman" w:eastAsia="Times New Roman" w:hAnsi="Times New Roman" w:cs="Times New Roman"/>
          <w:sz w:val="28"/>
          <w:szCs w:val="28"/>
          <w:lang w:eastAsia="ru-RU"/>
        </w:rPr>
        <w:t>Адагум</w:t>
      </w:r>
      <w:proofErr w:type="spellEnd"/>
      <w:r w:rsidRPr="00143DAB">
        <w:rPr>
          <w:rFonts w:ascii="Times New Roman" w:eastAsia="Times New Roman" w:hAnsi="Times New Roman" w:cs="Times New Roman"/>
          <w:sz w:val="28"/>
          <w:szCs w:val="28"/>
          <w:lang w:eastAsia="ru-RU"/>
        </w:rPr>
        <w:t xml:space="preserve">   </w:t>
      </w:r>
    </w:p>
    <w:p w:rsidR="0088128C" w:rsidRPr="00143DAB" w:rsidRDefault="0088128C" w:rsidP="0088128C">
      <w:pPr>
        <w:spacing w:after="0" w:line="240" w:lineRule="auto"/>
        <w:contextualSpacing/>
        <w:rPr>
          <w:rFonts w:ascii="Times New Roman" w:eastAsia="Times New Roman" w:hAnsi="Times New Roman" w:cs="Times New Roman"/>
          <w:sz w:val="28"/>
          <w:szCs w:val="28"/>
          <w:lang w:eastAsia="ru-RU"/>
        </w:rPr>
      </w:pPr>
    </w:p>
    <w:p w:rsidR="0088128C" w:rsidRDefault="00143DAB" w:rsidP="0088128C">
      <w:pPr>
        <w:spacing w:after="0" w:line="240" w:lineRule="auto"/>
        <w:contextualSpacing/>
        <w:jc w:val="center"/>
        <w:rPr>
          <w:rFonts w:ascii="Times New Roman" w:eastAsia="Times New Roman" w:hAnsi="Times New Roman" w:cs="Times New Roman"/>
          <w:b/>
          <w:bCs/>
          <w:sz w:val="28"/>
          <w:szCs w:val="28"/>
          <w:lang w:eastAsia="ru-RU"/>
        </w:rPr>
      </w:pPr>
      <w:r w:rsidRPr="00143DAB">
        <w:rPr>
          <w:rFonts w:ascii="Times New Roman" w:eastAsia="Times New Roman" w:hAnsi="Times New Roman" w:cs="Times New Roman"/>
          <w:b/>
          <w:bCs/>
          <w:sz w:val="28"/>
          <w:szCs w:val="28"/>
          <w:lang w:eastAsia="ru-RU"/>
        </w:rPr>
        <w:t xml:space="preserve">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w:t>
      </w:r>
    </w:p>
    <w:p w:rsidR="000E0C4C" w:rsidRPr="00143DAB" w:rsidRDefault="000E0C4C" w:rsidP="0088128C">
      <w:pPr>
        <w:spacing w:after="0" w:line="240" w:lineRule="auto"/>
        <w:contextualSpacing/>
        <w:jc w:val="center"/>
        <w:rPr>
          <w:rFonts w:ascii="Times New Roman" w:eastAsia="Times New Roman" w:hAnsi="Times New Roman" w:cs="Times New Roman"/>
          <w:sz w:val="28"/>
          <w:szCs w:val="28"/>
          <w:lang w:eastAsia="ru-RU"/>
        </w:rPr>
      </w:pP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 xml:space="preserve">В целях создания условий для обеспечения квалификационными кадрами </w:t>
      </w:r>
      <w:r>
        <w:rPr>
          <w:rFonts w:ascii="Times New Roman" w:eastAsia="Times New Roman" w:hAnsi="Times New Roman" w:cs="Times New Roman"/>
          <w:sz w:val="24"/>
          <w:szCs w:val="24"/>
          <w:lang w:eastAsia="ru-RU"/>
        </w:rPr>
        <w:t>муниципальных</w:t>
      </w:r>
      <w:r w:rsidRPr="00143DAB">
        <w:rPr>
          <w:rFonts w:ascii="Times New Roman" w:eastAsia="Times New Roman" w:hAnsi="Times New Roman" w:cs="Times New Roman"/>
          <w:sz w:val="24"/>
          <w:szCs w:val="24"/>
          <w:lang w:eastAsia="ru-RU"/>
        </w:rPr>
        <w:t xml:space="preserve"> учреждений</w:t>
      </w:r>
      <w:r>
        <w:rPr>
          <w:rFonts w:ascii="Times New Roman" w:eastAsia="Times New Roman" w:hAnsi="Times New Roman" w:cs="Times New Roman"/>
          <w:sz w:val="24"/>
          <w:szCs w:val="24"/>
          <w:lang w:eastAsia="ru-RU"/>
        </w:rPr>
        <w:t xml:space="preserve"> Адагумского сельского поселения Крымского района социально-культурной сферы,</w:t>
      </w:r>
      <w:r w:rsidRPr="00143DAB">
        <w:rPr>
          <w:rFonts w:ascii="Times New Roman" w:eastAsia="Times New Roman" w:hAnsi="Times New Roman" w:cs="Times New Roman"/>
          <w:sz w:val="24"/>
          <w:szCs w:val="24"/>
          <w:lang w:eastAsia="ru-RU"/>
        </w:rPr>
        <w:t xml:space="preserve"> расположенных в сельских населенных пунктах </w:t>
      </w:r>
      <w:r>
        <w:rPr>
          <w:rFonts w:ascii="Times New Roman" w:eastAsia="Times New Roman" w:hAnsi="Times New Roman" w:cs="Times New Roman"/>
          <w:sz w:val="24"/>
          <w:szCs w:val="24"/>
          <w:lang w:eastAsia="ru-RU"/>
        </w:rPr>
        <w:t>постановляю</w:t>
      </w:r>
      <w:r w:rsidRPr="007A5111">
        <w:rPr>
          <w:rFonts w:ascii="Times New Roman" w:eastAsia="Times New Roman" w:hAnsi="Times New Roman" w:cs="Times New Roman"/>
          <w:sz w:val="24"/>
          <w:szCs w:val="24"/>
          <w:lang w:eastAsia="ru-RU"/>
        </w:rPr>
        <w:t>:</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1.Утвердить:</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1) 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Адагумского сельского поселения Крымского района (далее - специалисты села);</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2) перечень специалистов села муниципальных учреждений Адагумского сельского поселения Крымского района социально-культурной сферы, расположенных в сельских населенных пунктах, имеющих право на получение компенсационных выплат на возмещение расходов по оплате жилья, отопления и освещения;</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3) норму площади жилья, применяемую для предоставления специалистам села компенсационных выплат на возмещение расходов по оплате жилья, отопления из расчета 12 кв. метров общей площади жилья на одного человека;</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4) норму расхода электроэнергии, применяемую при предоставлении специалистам села компенсационных выплат на возмещение расходов по оплате освещения из расчета 15 кВт-часов в месяц на одного человека;</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5) нормативы потребления услуг по теплоснабжению, применяемые при предоставлении специалистам села компенсационных выплат на возмещение расходов по оплате отопления;</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2. Специалистам администрации Адагумского сельского поселения Крымского района производить расчеты сумм сре</w:t>
      </w:r>
      <w:proofErr w:type="gramStart"/>
      <w:r w:rsidRPr="007A5111">
        <w:rPr>
          <w:rFonts w:ascii="Times New Roman" w:eastAsia="Times New Roman" w:hAnsi="Times New Roman" w:cs="Times New Roman"/>
          <w:sz w:val="24"/>
          <w:szCs w:val="24"/>
          <w:lang w:eastAsia="ru-RU"/>
        </w:rPr>
        <w:t>дств дл</w:t>
      </w:r>
      <w:proofErr w:type="gramEnd"/>
      <w:r w:rsidRPr="007A5111">
        <w:rPr>
          <w:rFonts w:ascii="Times New Roman" w:eastAsia="Times New Roman" w:hAnsi="Times New Roman" w:cs="Times New Roman"/>
          <w:sz w:val="24"/>
          <w:szCs w:val="24"/>
          <w:lang w:eastAsia="ru-RU"/>
        </w:rPr>
        <w:t>я предоставления компенсационных выплат на возмещение расходов по оплате жилья, отопления и освещения специалистам села согласно нормам и нормативам, установленным настоящим постановлением.</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 xml:space="preserve">3. </w:t>
      </w:r>
      <w:proofErr w:type="gramStart"/>
      <w:r w:rsidRPr="007A5111">
        <w:rPr>
          <w:rFonts w:ascii="Times New Roman" w:eastAsia="Times New Roman" w:hAnsi="Times New Roman" w:cs="Times New Roman"/>
          <w:sz w:val="24"/>
          <w:szCs w:val="24"/>
          <w:lang w:eastAsia="ru-RU"/>
        </w:rPr>
        <w:t>Контроль за</w:t>
      </w:r>
      <w:proofErr w:type="gramEnd"/>
      <w:r w:rsidRPr="007A5111">
        <w:rPr>
          <w:rFonts w:ascii="Times New Roman" w:eastAsia="Times New Roman" w:hAnsi="Times New Roman" w:cs="Times New Roman"/>
          <w:sz w:val="24"/>
          <w:szCs w:val="24"/>
          <w:lang w:eastAsia="ru-RU"/>
        </w:rPr>
        <w:t xml:space="preserve"> выполнением настоящего постановления возложить на главного специалиста администрации Адагумского сельского поселения Крымского района </w:t>
      </w:r>
      <w:proofErr w:type="spellStart"/>
      <w:r w:rsidRPr="007A5111">
        <w:rPr>
          <w:rFonts w:ascii="Times New Roman" w:eastAsia="Times New Roman" w:hAnsi="Times New Roman" w:cs="Times New Roman"/>
          <w:sz w:val="24"/>
          <w:szCs w:val="24"/>
          <w:lang w:eastAsia="ru-RU"/>
        </w:rPr>
        <w:t>Сех</w:t>
      </w:r>
      <w:proofErr w:type="spellEnd"/>
      <w:r w:rsidRPr="007A5111">
        <w:rPr>
          <w:rFonts w:ascii="Times New Roman" w:eastAsia="Times New Roman" w:hAnsi="Times New Roman" w:cs="Times New Roman"/>
          <w:sz w:val="24"/>
          <w:szCs w:val="24"/>
          <w:lang w:eastAsia="ru-RU"/>
        </w:rPr>
        <w:t xml:space="preserve"> А.В.</w:t>
      </w:r>
    </w:p>
    <w:p w:rsidR="009F361B" w:rsidRPr="007A5111" w:rsidRDefault="009F361B" w:rsidP="009F361B">
      <w:pPr>
        <w:ind w:firstLine="709"/>
        <w:contextualSpacing/>
        <w:jc w:val="both"/>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 xml:space="preserve">4. Постановление вступает в силу со дня его подписания. </w:t>
      </w:r>
    </w:p>
    <w:p w:rsidR="009F361B" w:rsidRPr="007A5111" w:rsidRDefault="009F361B" w:rsidP="009F361B">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br/>
      </w:r>
      <w:r w:rsidRPr="00143DAB">
        <w:rPr>
          <w:rFonts w:ascii="Times New Roman" w:eastAsia="Times New Roman" w:hAnsi="Times New Roman" w:cs="Times New Roman"/>
          <w:sz w:val="24"/>
          <w:szCs w:val="24"/>
          <w:lang w:eastAsia="ru-RU"/>
        </w:rPr>
        <w:br/>
      </w:r>
      <w:r w:rsidRPr="007A5111">
        <w:rPr>
          <w:rFonts w:ascii="Times New Roman" w:eastAsia="Times New Roman" w:hAnsi="Times New Roman" w:cs="Times New Roman"/>
          <w:sz w:val="24"/>
          <w:szCs w:val="24"/>
          <w:lang w:eastAsia="ru-RU"/>
        </w:rPr>
        <w:t xml:space="preserve">Глава  </w:t>
      </w:r>
    </w:p>
    <w:p w:rsidR="009F361B" w:rsidRPr="007A5111" w:rsidRDefault="009F361B" w:rsidP="009F361B">
      <w:pPr>
        <w:spacing w:after="0" w:line="240" w:lineRule="auto"/>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Адагумского сельского поселения</w:t>
      </w:r>
    </w:p>
    <w:p w:rsidR="009F361B" w:rsidRPr="007A5111" w:rsidRDefault="009F361B" w:rsidP="009F361B">
      <w:pPr>
        <w:spacing w:after="0" w:line="240" w:lineRule="auto"/>
        <w:contextualSpacing/>
        <w:jc w:val="both"/>
        <w:textAlignment w:val="baseline"/>
        <w:rPr>
          <w:rFonts w:ascii="Times New Roman" w:eastAsia="Times New Roman" w:hAnsi="Times New Roman" w:cs="Times New Roman"/>
          <w:sz w:val="24"/>
          <w:szCs w:val="24"/>
          <w:lang w:eastAsia="ru-RU"/>
        </w:rPr>
      </w:pPr>
      <w:r w:rsidRPr="007A5111">
        <w:rPr>
          <w:rFonts w:ascii="Times New Roman" w:eastAsia="Times New Roman" w:hAnsi="Times New Roman" w:cs="Times New Roman"/>
          <w:sz w:val="24"/>
          <w:szCs w:val="24"/>
          <w:lang w:eastAsia="ru-RU"/>
        </w:rPr>
        <w:t xml:space="preserve">Крымского района                    </w:t>
      </w:r>
      <w:r w:rsidRPr="007A5111">
        <w:rPr>
          <w:rFonts w:ascii="Times New Roman" w:eastAsia="Times New Roman" w:hAnsi="Times New Roman" w:cs="Times New Roman"/>
          <w:sz w:val="24"/>
          <w:szCs w:val="24"/>
          <w:lang w:eastAsia="ru-RU"/>
        </w:rPr>
        <w:tab/>
      </w:r>
      <w:r w:rsidRPr="007A511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7A5111">
        <w:rPr>
          <w:rFonts w:ascii="Times New Roman" w:eastAsia="Times New Roman" w:hAnsi="Times New Roman" w:cs="Times New Roman"/>
          <w:sz w:val="24"/>
          <w:szCs w:val="24"/>
          <w:lang w:eastAsia="ru-RU"/>
        </w:rPr>
        <w:t xml:space="preserve">              А.В. </w:t>
      </w:r>
      <w:proofErr w:type="spellStart"/>
      <w:r w:rsidRPr="007A5111">
        <w:rPr>
          <w:rFonts w:ascii="Times New Roman" w:eastAsia="Times New Roman" w:hAnsi="Times New Roman" w:cs="Times New Roman"/>
          <w:sz w:val="24"/>
          <w:szCs w:val="24"/>
          <w:lang w:eastAsia="ru-RU"/>
        </w:rPr>
        <w:t>Грицюта</w:t>
      </w:r>
      <w:proofErr w:type="spellEnd"/>
    </w:p>
    <w:tbl>
      <w:tblPr>
        <w:tblW w:w="0" w:type="auto"/>
        <w:tblLook w:val="01E0" w:firstRow="1" w:lastRow="1" w:firstColumn="1" w:lastColumn="1" w:noHBand="0" w:noVBand="0"/>
      </w:tblPr>
      <w:tblGrid>
        <w:gridCol w:w="4301"/>
        <w:gridCol w:w="5270"/>
      </w:tblGrid>
      <w:tr w:rsidR="000E0C4C" w:rsidRPr="00143DAB" w:rsidTr="000E0C4C">
        <w:trPr>
          <w:trHeight w:val="1396"/>
        </w:trPr>
        <w:tc>
          <w:tcPr>
            <w:tcW w:w="4301" w:type="dxa"/>
          </w:tcPr>
          <w:p w:rsidR="0088128C" w:rsidRPr="00143DAB" w:rsidRDefault="0088128C" w:rsidP="0088128C">
            <w:pPr>
              <w:spacing w:after="0" w:line="240" w:lineRule="auto"/>
              <w:ind w:firstLine="851"/>
              <w:contextualSpacing/>
              <w:jc w:val="both"/>
              <w:rPr>
                <w:rFonts w:ascii="Times New Roman" w:eastAsia="Times New Roman" w:hAnsi="Times New Roman" w:cs="Times New Roman"/>
                <w:sz w:val="28"/>
                <w:szCs w:val="28"/>
                <w:lang w:eastAsia="ru-RU"/>
              </w:rPr>
            </w:pPr>
          </w:p>
        </w:tc>
        <w:tc>
          <w:tcPr>
            <w:tcW w:w="5270" w:type="dxa"/>
          </w:tcPr>
          <w:p w:rsidR="0088128C" w:rsidRPr="00143DAB" w:rsidRDefault="0088128C" w:rsidP="0088128C">
            <w:pPr>
              <w:spacing w:after="0" w:line="240" w:lineRule="auto"/>
              <w:ind w:left="640"/>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ПРИЛОЖЕНИЕ</w:t>
            </w:r>
          </w:p>
          <w:p w:rsidR="0088128C" w:rsidRPr="00143DAB" w:rsidRDefault="0088128C" w:rsidP="0088128C">
            <w:pPr>
              <w:spacing w:after="0" w:line="240" w:lineRule="auto"/>
              <w:ind w:left="640"/>
              <w:contextualSpacing/>
              <w:rPr>
                <w:rFonts w:ascii="Times New Roman" w:eastAsia="Times New Roman" w:hAnsi="Times New Roman" w:cs="Times New Roman"/>
                <w:sz w:val="28"/>
                <w:szCs w:val="28"/>
                <w:lang w:eastAsia="ru-RU"/>
              </w:rPr>
            </w:pPr>
          </w:p>
          <w:p w:rsidR="0088128C" w:rsidRPr="00143DAB" w:rsidRDefault="0088128C" w:rsidP="0088128C">
            <w:pPr>
              <w:spacing w:after="0" w:line="240" w:lineRule="auto"/>
              <w:ind w:left="640"/>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 xml:space="preserve">УТВЕРЖДЕНО </w:t>
            </w:r>
          </w:p>
          <w:p w:rsidR="0088128C" w:rsidRPr="00143DAB" w:rsidRDefault="0088128C" w:rsidP="0088128C">
            <w:pPr>
              <w:spacing w:after="0" w:line="240" w:lineRule="auto"/>
              <w:ind w:left="640"/>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постановлением администрации</w:t>
            </w:r>
          </w:p>
          <w:p w:rsidR="0088128C" w:rsidRPr="00143DAB" w:rsidRDefault="0088128C" w:rsidP="0088128C">
            <w:pPr>
              <w:spacing w:after="0" w:line="240" w:lineRule="auto"/>
              <w:ind w:left="640"/>
              <w:contextualSpacing/>
              <w:rPr>
                <w:rFonts w:ascii="Times New Roman" w:eastAsia="Times New Roman" w:hAnsi="Times New Roman" w:cs="Times New Roman"/>
                <w:sz w:val="28"/>
                <w:szCs w:val="28"/>
                <w:lang w:eastAsia="ru-RU"/>
              </w:rPr>
            </w:pPr>
            <w:r w:rsidRPr="00143DAB">
              <w:rPr>
                <w:rFonts w:ascii="Times New Roman" w:eastAsia="Times New Roman" w:hAnsi="Times New Roman" w:cs="Times New Roman"/>
                <w:sz w:val="28"/>
                <w:szCs w:val="28"/>
                <w:lang w:eastAsia="ru-RU"/>
              </w:rPr>
              <w:t>Адагумского сельского поселения Крымского района</w:t>
            </w:r>
          </w:p>
          <w:p w:rsidR="0088128C" w:rsidRPr="00143DAB" w:rsidRDefault="000E0C4C" w:rsidP="0088128C">
            <w:pPr>
              <w:spacing w:after="0" w:line="240" w:lineRule="auto"/>
              <w:ind w:left="64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18.08.2021 №231</w:t>
            </w:r>
          </w:p>
        </w:tc>
      </w:tr>
    </w:tbl>
    <w:p w:rsidR="0088128C" w:rsidRPr="00143DAB" w:rsidRDefault="0088128C" w:rsidP="0088128C">
      <w:pPr>
        <w:spacing w:after="0" w:line="240" w:lineRule="auto"/>
        <w:contextualSpacing/>
        <w:jc w:val="center"/>
        <w:rPr>
          <w:rFonts w:ascii="Times New Roman" w:eastAsia="Times New Roman" w:hAnsi="Times New Roman" w:cs="Times New Roman"/>
          <w:sz w:val="28"/>
          <w:szCs w:val="28"/>
          <w:lang w:eastAsia="ru-RU"/>
        </w:rPr>
      </w:pPr>
    </w:p>
    <w:p w:rsidR="0088128C" w:rsidRPr="00143DAB" w:rsidRDefault="0088128C" w:rsidP="0088128C">
      <w:pPr>
        <w:spacing w:after="0" w:line="240" w:lineRule="auto"/>
        <w:contextualSpacing/>
        <w:jc w:val="center"/>
        <w:rPr>
          <w:rFonts w:ascii="Times New Roman" w:eastAsia="Times New Roman" w:hAnsi="Times New Roman" w:cs="Times New Roman"/>
          <w:sz w:val="28"/>
          <w:szCs w:val="28"/>
          <w:lang w:eastAsia="ru-RU"/>
        </w:rPr>
      </w:pPr>
    </w:p>
    <w:p w:rsidR="000E0C4C" w:rsidRDefault="000E0C4C" w:rsidP="000E0C4C">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Порядок и условия </w:t>
      </w:r>
      <w:r w:rsidR="00AB4E2F">
        <w:rPr>
          <w:rFonts w:ascii="Times New Roman" w:eastAsia="Times New Roman" w:hAnsi="Times New Roman" w:cs="Times New Roman"/>
          <w:b/>
          <w:bCs/>
          <w:sz w:val="28"/>
          <w:szCs w:val="28"/>
          <w:lang w:eastAsia="ru-RU"/>
        </w:rPr>
        <w:t>предоставления</w:t>
      </w:r>
      <w:r w:rsidRPr="00143DAB">
        <w:rPr>
          <w:rFonts w:ascii="Times New Roman" w:eastAsia="Times New Roman" w:hAnsi="Times New Roman" w:cs="Times New Roman"/>
          <w:b/>
          <w:bCs/>
          <w:sz w:val="28"/>
          <w:szCs w:val="28"/>
          <w:lang w:eastAsia="ru-RU"/>
        </w:rPr>
        <w:t xml:space="preserve">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w:t>
      </w:r>
    </w:p>
    <w:p w:rsidR="0088128C" w:rsidRPr="00143DAB" w:rsidRDefault="0088128C" w:rsidP="0088128C">
      <w:pPr>
        <w:spacing w:after="0" w:line="240" w:lineRule="auto"/>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br/>
      </w:r>
    </w:p>
    <w:p w:rsidR="00A61204" w:rsidRDefault="0088128C"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 xml:space="preserve">1. </w:t>
      </w:r>
      <w:proofErr w:type="gramStart"/>
      <w:r w:rsidRPr="00143DAB">
        <w:rPr>
          <w:rFonts w:ascii="Times New Roman" w:eastAsia="Times New Roman" w:hAnsi="Times New Roman" w:cs="Times New Roman"/>
          <w:sz w:val="24"/>
          <w:szCs w:val="24"/>
          <w:lang w:eastAsia="ru-RU"/>
        </w:rPr>
        <w:t xml:space="preserve">Настоящий 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w:t>
      </w:r>
      <w:r w:rsidR="003F7049">
        <w:rPr>
          <w:rFonts w:ascii="Times New Roman" w:eastAsia="Times New Roman" w:hAnsi="Times New Roman" w:cs="Times New Roman"/>
          <w:sz w:val="24"/>
          <w:szCs w:val="24"/>
          <w:lang w:eastAsia="ru-RU"/>
        </w:rPr>
        <w:t xml:space="preserve">Адагумского сельского поселения Крымского района </w:t>
      </w:r>
      <w:r w:rsidRPr="00143DAB">
        <w:rPr>
          <w:rFonts w:ascii="Times New Roman" w:eastAsia="Times New Roman" w:hAnsi="Times New Roman" w:cs="Times New Roman"/>
          <w:sz w:val="24"/>
          <w:szCs w:val="24"/>
          <w:lang w:eastAsia="ru-RU"/>
        </w:rPr>
        <w:t>(далее - Порядок) разработан на основании </w:t>
      </w:r>
      <w:hyperlink r:id="rId7" w:history="1">
        <w:r w:rsidRPr="00EE234D">
          <w:rPr>
            <w:rFonts w:ascii="Times New Roman" w:eastAsia="Times New Roman" w:hAnsi="Times New Roman" w:cs="Times New Roman"/>
            <w:sz w:val="24"/>
            <w:szCs w:val="24"/>
            <w:lang w:eastAsia="ru-RU"/>
          </w:rPr>
          <w:t xml:space="preserve">Закона Краснодарского края </w:t>
        </w:r>
        <w:r w:rsidR="00E3164B">
          <w:rPr>
            <w:rFonts w:ascii="Times New Roman" w:eastAsia="Times New Roman" w:hAnsi="Times New Roman" w:cs="Times New Roman"/>
            <w:sz w:val="24"/>
            <w:szCs w:val="24"/>
            <w:lang w:eastAsia="ru-RU"/>
          </w:rPr>
          <w:t>от 3 ноября 2000 года N 325-КЗ «</w:t>
        </w:r>
        <w:r w:rsidRPr="00EE234D">
          <w:rPr>
            <w:rFonts w:ascii="Times New Roman" w:eastAsia="Times New Roman" w:hAnsi="Times New Roman" w:cs="Times New Roman"/>
            <w:sz w:val="24"/>
            <w:szCs w:val="24"/>
            <w:lang w:eastAsia="ru-RU"/>
          </w:rPr>
          <w:t>О культуре</w:t>
        </w:r>
      </w:hyperlink>
      <w:r w:rsidR="00E3164B">
        <w:rPr>
          <w:rFonts w:ascii="Times New Roman" w:eastAsia="Times New Roman" w:hAnsi="Times New Roman" w:cs="Times New Roman"/>
          <w:sz w:val="24"/>
          <w:szCs w:val="24"/>
          <w:lang w:eastAsia="ru-RU"/>
        </w:rPr>
        <w:t>»</w:t>
      </w:r>
      <w:r w:rsidRPr="00EE234D">
        <w:rPr>
          <w:rFonts w:ascii="Times New Roman" w:eastAsia="Times New Roman" w:hAnsi="Times New Roman" w:cs="Times New Roman"/>
          <w:sz w:val="24"/>
          <w:szCs w:val="24"/>
          <w:lang w:eastAsia="ru-RU"/>
        </w:rPr>
        <w:t>, </w:t>
      </w:r>
      <w:r w:rsidR="00E3164B" w:rsidRPr="00E3164B">
        <w:rPr>
          <w:rFonts w:ascii="Times New Roman" w:eastAsia="Times New Roman" w:hAnsi="Times New Roman" w:cs="Times New Roman"/>
          <w:bCs/>
          <w:sz w:val="24"/>
          <w:szCs w:val="24"/>
          <w:lang w:eastAsia="ru-RU"/>
        </w:rPr>
        <w:t>Постановления</w:t>
      </w:r>
      <w:r w:rsidR="00E3164B" w:rsidRPr="00E3164B">
        <w:rPr>
          <w:rFonts w:ascii="Times New Roman" w:eastAsia="Times New Roman" w:hAnsi="Times New Roman" w:cs="Times New Roman"/>
          <w:sz w:val="24"/>
          <w:szCs w:val="24"/>
          <w:lang w:eastAsia="ru-RU"/>
        </w:rPr>
        <w:t> главы администрации Краснодарского края </w:t>
      </w:r>
      <w:r w:rsidR="00E3164B" w:rsidRPr="00E3164B">
        <w:rPr>
          <w:rFonts w:ascii="Times New Roman" w:eastAsia="Times New Roman" w:hAnsi="Times New Roman" w:cs="Times New Roman"/>
          <w:bCs/>
          <w:sz w:val="24"/>
          <w:szCs w:val="24"/>
          <w:lang w:eastAsia="ru-RU"/>
        </w:rPr>
        <w:t>от</w:t>
      </w:r>
      <w:r w:rsidR="00E3164B" w:rsidRPr="00E3164B">
        <w:rPr>
          <w:rFonts w:ascii="Times New Roman" w:eastAsia="Times New Roman" w:hAnsi="Times New Roman" w:cs="Times New Roman"/>
          <w:sz w:val="24"/>
          <w:szCs w:val="24"/>
          <w:lang w:eastAsia="ru-RU"/>
        </w:rPr>
        <w:t> </w:t>
      </w:r>
      <w:r w:rsidR="00E3164B" w:rsidRPr="00E3164B">
        <w:rPr>
          <w:rFonts w:ascii="Times New Roman" w:eastAsia="Times New Roman" w:hAnsi="Times New Roman" w:cs="Times New Roman"/>
          <w:bCs/>
          <w:sz w:val="24"/>
          <w:szCs w:val="24"/>
          <w:lang w:eastAsia="ru-RU"/>
        </w:rPr>
        <w:t>4</w:t>
      </w:r>
      <w:r w:rsidR="00E3164B" w:rsidRPr="00E3164B">
        <w:rPr>
          <w:rFonts w:ascii="Times New Roman" w:eastAsia="Times New Roman" w:hAnsi="Times New Roman" w:cs="Times New Roman"/>
          <w:sz w:val="24"/>
          <w:szCs w:val="24"/>
          <w:lang w:eastAsia="ru-RU"/>
        </w:rPr>
        <w:t> </w:t>
      </w:r>
      <w:r w:rsidR="00E3164B" w:rsidRPr="00E3164B">
        <w:rPr>
          <w:rFonts w:ascii="Times New Roman" w:eastAsia="Times New Roman" w:hAnsi="Times New Roman" w:cs="Times New Roman"/>
          <w:bCs/>
          <w:sz w:val="24"/>
          <w:szCs w:val="24"/>
          <w:lang w:eastAsia="ru-RU"/>
        </w:rPr>
        <w:t>февраля</w:t>
      </w:r>
      <w:r w:rsidR="00E3164B" w:rsidRPr="00E3164B">
        <w:rPr>
          <w:rFonts w:ascii="Times New Roman" w:eastAsia="Times New Roman" w:hAnsi="Times New Roman" w:cs="Times New Roman"/>
          <w:sz w:val="24"/>
          <w:szCs w:val="24"/>
          <w:lang w:eastAsia="ru-RU"/>
        </w:rPr>
        <w:t> </w:t>
      </w:r>
      <w:r w:rsidR="00E3164B" w:rsidRPr="00A61204">
        <w:rPr>
          <w:rFonts w:ascii="Times New Roman" w:eastAsia="Times New Roman" w:hAnsi="Times New Roman" w:cs="Times New Roman"/>
          <w:bCs/>
          <w:sz w:val="24"/>
          <w:szCs w:val="24"/>
          <w:lang w:eastAsia="ru-RU"/>
        </w:rPr>
        <w:t>2005</w:t>
      </w:r>
      <w:r w:rsidR="00E3164B" w:rsidRPr="00A61204">
        <w:rPr>
          <w:rFonts w:ascii="Times New Roman" w:eastAsia="Times New Roman" w:hAnsi="Times New Roman" w:cs="Times New Roman"/>
          <w:sz w:val="24"/>
          <w:szCs w:val="24"/>
          <w:lang w:eastAsia="ru-RU"/>
        </w:rPr>
        <w:t> </w:t>
      </w:r>
      <w:r w:rsidR="00E3164B" w:rsidRPr="00A61204">
        <w:rPr>
          <w:rFonts w:ascii="Times New Roman" w:eastAsia="Times New Roman" w:hAnsi="Times New Roman" w:cs="Times New Roman"/>
          <w:bCs/>
          <w:sz w:val="24"/>
          <w:szCs w:val="24"/>
          <w:lang w:eastAsia="ru-RU"/>
        </w:rPr>
        <w:t>г</w:t>
      </w:r>
      <w:r w:rsidR="00E3164B" w:rsidRPr="00A61204">
        <w:rPr>
          <w:rFonts w:ascii="Times New Roman" w:eastAsia="Times New Roman" w:hAnsi="Times New Roman" w:cs="Times New Roman"/>
          <w:sz w:val="24"/>
          <w:szCs w:val="24"/>
          <w:lang w:eastAsia="ru-RU"/>
        </w:rPr>
        <w:t>. N </w:t>
      </w:r>
      <w:r w:rsidR="00E3164B" w:rsidRPr="00A61204">
        <w:rPr>
          <w:rFonts w:ascii="Times New Roman" w:eastAsia="Times New Roman" w:hAnsi="Times New Roman" w:cs="Times New Roman"/>
          <w:bCs/>
          <w:sz w:val="24"/>
          <w:szCs w:val="24"/>
          <w:lang w:eastAsia="ru-RU"/>
        </w:rPr>
        <w:t>65</w:t>
      </w:r>
      <w:proofErr w:type="gramEnd"/>
      <w:r w:rsidR="00A61204">
        <w:rPr>
          <w:rFonts w:ascii="Times New Roman" w:eastAsia="Times New Roman" w:hAnsi="Times New Roman" w:cs="Times New Roman"/>
          <w:sz w:val="24"/>
          <w:szCs w:val="24"/>
          <w:lang w:eastAsia="ru-RU"/>
        </w:rPr>
        <w:t> «</w:t>
      </w:r>
      <w:r w:rsidR="00E3164B" w:rsidRPr="00A61204">
        <w:rPr>
          <w:rFonts w:ascii="Times New Roman" w:eastAsia="Times New Roman" w:hAnsi="Times New Roman" w:cs="Times New Roman"/>
          <w:sz w:val="24"/>
          <w:szCs w:val="24"/>
          <w:lang w:eastAsia="ru-RU"/>
        </w:rPr>
        <w:t>О</w:t>
      </w:r>
      <w:r w:rsidR="00E3164B" w:rsidRPr="00E3164B">
        <w:rPr>
          <w:rFonts w:ascii="Times New Roman" w:eastAsia="Times New Roman" w:hAnsi="Times New Roman" w:cs="Times New Roman"/>
          <w:sz w:val="24"/>
          <w:szCs w:val="24"/>
          <w:lang w:eastAsia="ru-RU"/>
        </w:rPr>
        <w:t xml:space="preserve">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w:t>
      </w:r>
      <w:r w:rsidR="00A61204">
        <w:rPr>
          <w:rFonts w:ascii="Times New Roman" w:eastAsia="Times New Roman" w:hAnsi="Times New Roman" w:cs="Times New Roman"/>
          <w:sz w:val="24"/>
          <w:szCs w:val="24"/>
          <w:lang w:eastAsia="ru-RU"/>
        </w:rPr>
        <w:t>ах или поселках городского типа»</w:t>
      </w:r>
      <w:r w:rsidR="00E3164B" w:rsidRPr="00E3164B">
        <w:rPr>
          <w:rFonts w:ascii="Times New Roman" w:eastAsia="Times New Roman" w:hAnsi="Times New Roman" w:cs="Times New Roman"/>
          <w:sz w:val="24"/>
          <w:szCs w:val="24"/>
          <w:lang w:eastAsia="ru-RU"/>
        </w:rPr>
        <w:t xml:space="preserve"> (с изменениями и дополнениями).</w:t>
      </w:r>
      <w:r w:rsidR="00E3164B" w:rsidRPr="00143DAB">
        <w:rPr>
          <w:rFonts w:ascii="Times New Roman" w:eastAsia="Times New Roman" w:hAnsi="Times New Roman" w:cs="Times New Roman"/>
          <w:sz w:val="24"/>
          <w:szCs w:val="24"/>
          <w:lang w:eastAsia="ru-RU"/>
        </w:rPr>
        <w:t xml:space="preserve"> </w:t>
      </w:r>
    </w:p>
    <w:p w:rsidR="00A61204" w:rsidRDefault="0088128C" w:rsidP="00A61204">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 xml:space="preserve">2. Специалистам села </w:t>
      </w:r>
      <w:r w:rsidR="00A61204">
        <w:rPr>
          <w:rFonts w:ascii="Times New Roman" w:eastAsia="Times New Roman" w:hAnsi="Times New Roman" w:cs="Times New Roman"/>
          <w:sz w:val="24"/>
          <w:szCs w:val="24"/>
          <w:lang w:eastAsia="ru-RU"/>
        </w:rPr>
        <w:t>муниципальных</w:t>
      </w:r>
      <w:r w:rsidRPr="00143DAB">
        <w:rPr>
          <w:rFonts w:ascii="Times New Roman" w:eastAsia="Times New Roman" w:hAnsi="Times New Roman" w:cs="Times New Roman"/>
          <w:sz w:val="24"/>
          <w:szCs w:val="24"/>
          <w:lang w:eastAsia="ru-RU"/>
        </w:rPr>
        <w:t xml:space="preserve"> учреждений культуры </w:t>
      </w:r>
      <w:r w:rsidR="009B31EE">
        <w:rPr>
          <w:rFonts w:ascii="Times New Roman" w:eastAsia="Times New Roman" w:hAnsi="Times New Roman" w:cs="Times New Roman"/>
          <w:sz w:val="24"/>
          <w:szCs w:val="24"/>
          <w:lang w:eastAsia="ru-RU"/>
        </w:rPr>
        <w:t xml:space="preserve">социально-культурной сферы </w:t>
      </w:r>
      <w:r w:rsidR="00A61204">
        <w:rPr>
          <w:rFonts w:ascii="Times New Roman" w:eastAsia="Times New Roman" w:hAnsi="Times New Roman" w:cs="Times New Roman"/>
          <w:sz w:val="24"/>
          <w:szCs w:val="24"/>
          <w:lang w:eastAsia="ru-RU"/>
        </w:rPr>
        <w:t>Адагумского сельского поселения Крымского района</w:t>
      </w:r>
      <w:r w:rsidRPr="00143DAB">
        <w:rPr>
          <w:rFonts w:ascii="Times New Roman" w:eastAsia="Times New Roman" w:hAnsi="Times New Roman" w:cs="Times New Roman"/>
          <w:sz w:val="24"/>
          <w:szCs w:val="24"/>
          <w:lang w:eastAsia="ru-RU"/>
        </w:rPr>
        <w:t>, предоставляются компенсационные выплаты на возмещение расходов по оплате жилья, отопления и освещения в порядке, по нормам и нормативам, определе</w:t>
      </w:r>
      <w:r w:rsidR="00A61204">
        <w:rPr>
          <w:rFonts w:ascii="Times New Roman" w:eastAsia="Times New Roman" w:hAnsi="Times New Roman" w:cs="Times New Roman"/>
          <w:sz w:val="24"/>
          <w:szCs w:val="24"/>
          <w:lang w:eastAsia="ru-RU"/>
        </w:rPr>
        <w:t>нным настоящим постановлением.</w:t>
      </w:r>
    </w:p>
    <w:p w:rsidR="009B31EE" w:rsidRDefault="009B31EE"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128C" w:rsidRPr="00143DAB">
        <w:rPr>
          <w:rFonts w:ascii="Times New Roman" w:eastAsia="Times New Roman" w:hAnsi="Times New Roman" w:cs="Times New Roman"/>
          <w:sz w:val="24"/>
          <w:szCs w:val="24"/>
          <w:lang w:eastAsia="ru-RU"/>
        </w:rPr>
        <w:t xml:space="preserve">. Компенсационные выплаты на возмещение расходов по оплате жилья, отопления и освещения предоставляются также зарегистрированным совместно со специалистами села </w:t>
      </w:r>
      <w:r>
        <w:rPr>
          <w:rFonts w:ascii="Times New Roman" w:eastAsia="Times New Roman" w:hAnsi="Times New Roman" w:cs="Times New Roman"/>
          <w:sz w:val="24"/>
          <w:szCs w:val="24"/>
          <w:lang w:eastAsia="ru-RU"/>
        </w:rPr>
        <w:t>муниципальных</w:t>
      </w:r>
      <w:r w:rsidR="0088128C" w:rsidRPr="00143DAB">
        <w:rPr>
          <w:rFonts w:ascii="Times New Roman" w:eastAsia="Times New Roman" w:hAnsi="Times New Roman" w:cs="Times New Roman"/>
          <w:sz w:val="24"/>
          <w:szCs w:val="24"/>
          <w:lang w:eastAsia="ru-RU"/>
        </w:rPr>
        <w:t xml:space="preserve"> учреждений культуры, находящихся в ведении </w:t>
      </w:r>
      <w:r>
        <w:rPr>
          <w:rFonts w:ascii="Times New Roman" w:eastAsia="Times New Roman" w:hAnsi="Times New Roman" w:cs="Times New Roman"/>
          <w:sz w:val="24"/>
          <w:szCs w:val="24"/>
          <w:lang w:eastAsia="ru-RU"/>
        </w:rPr>
        <w:t xml:space="preserve">Адагумского сельского поселения </w:t>
      </w:r>
      <w:proofErr w:type="spellStart"/>
      <w:r>
        <w:rPr>
          <w:rFonts w:ascii="Times New Roman" w:eastAsia="Times New Roman" w:hAnsi="Times New Roman" w:cs="Times New Roman"/>
          <w:sz w:val="24"/>
          <w:szCs w:val="24"/>
          <w:lang w:eastAsia="ru-RU"/>
        </w:rPr>
        <w:t>Крымскго</w:t>
      </w:r>
      <w:proofErr w:type="spellEnd"/>
      <w:r>
        <w:rPr>
          <w:rFonts w:ascii="Times New Roman" w:eastAsia="Times New Roman" w:hAnsi="Times New Roman" w:cs="Times New Roman"/>
          <w:sz w:val="24"/>
          <w:szCs w:val="24"/>
          <w:lang w:eastAsia="ru-RU"/>
        </w:rPr>
        <w:t xml:space="preserve"> района</w:t>
      </w:r>
      <w:r w:rsidR="0088128C" w:rsidRPr="00143DAB">
        <w:rPr>
          <w:rFonts w:ascii="Times New Roman" w:eastAsia="Times New Roman" w:hAnsi="Times New Roman" w:cs="Times New Roman"/>
          <w:sz w:val="24"/>
          <w:szCs w:val="24"/>
          <w:lang w:eastAsia="ru-RU"/>
        </w:rPr>
        <w:t>, по месту постоя</w:t>
      </w:r>
      <w:r>
        <w:rPr>
          <w:rFonts w:ascii="Times New Roman" w:eastAsia="Times New Roman" w:hAnsi="Times New Roman" w:cs="Times New Roman"/>
          <w:sz w:val="24"/>
          <w:szCs w:val="24"/>
          <w:lang w:eastAsia="ru-RU"/>
        </w:rPr>
        <w:t>нного жительства членам семей.</w:t>
      </w:r>
    </w:p>
    <w:p w:rsidR="0088128C" w:rsidRPr="00143DAB" w:rsidRDefault="0088128C"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Для целей настоящего Порядка к членам семьи специалиста села относятся супруги, дети и родители. Другие родственники, нетрудоспособные иждивенцы и иные граждане могут быть признаны членами семьи специалиста села в случаях, определенных законода</w:t>
      </w:r>
      <w:r w:rsidR="009B31EE">
        <w:rPr>
          <w:rFonts w:ascii="Times New Roman" w:eastAsia="Times New Roman" w:hAnsi="Times New Roman" w:cs="Times New Roman"/>
          <w:sz w:val="24"/>
          <w:szCs w:val="24"/>
          <w:lang w:eastAsia="ru-RU"/>
        </w:rPr>
        <w:t>тельством Российской Федерации.</w:t>
      </w:r>
    </w:p>
    <w:p w:rsidR="009B31EE" w:rsidRDefault="0088128C"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 xml:space="preserve">Состав семьи определяется по состоянию на начало месяца, в котором заявителем представлены документы для предоставления компенсационных </w:t>
      </w:r>
      <w:r w:rsidR="009B31EE">
        <w:rPr>
          <w:rFonts w:ascii="Times New Roman" w:eastAsia="Times New Roman" w:hAnsi="Times New Roman" w:cs="Times New Roman"/>
          <w:sz w:val="24"/>
          <w:szCs w:val="24"/>
          <w:lang w:eastAsia="ru-RU"/>
        </w:rPr>
        <w:t>выплат на возмещение расходов.</w:t>
      </w:r>
    </w:p>
    <w:p w:rsidR="009B31EE" w:rsidRDefault="009B31EE"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8128C" w:rsidRPr="00143DAB">
        <w:rPr>
          <w:rFonts w:ascii="Times New Roman" w:eastAsia="Times New Roman" w:hAnsi="Times New Roman" w:cs="Times New Roman"/>
          <w:sz w:val="24"/>
          <w:szCs w:val="24"/>
          <w:lang w:eastAsia="ru-RU"/>
        </w:rPr>
        <w:t>. Специалистам села, совместно проживающим в жилом помещении по договору социального найма, предоставляются компенсационные выплаты на возмещение расходов по оплате жилья, отопления и освещения в порядке, по нормам и нормативам, определ</w:t>
      </w:r>
      <w:r>
        <w:rPr>
          <w:rFonts w:ascii="Times New Roman" w:eastAsia="Times New Roman" w:hAnsi="Times New Roman" w:cs="Times New Roman"/>
          <w:sz w:val="24"/>
          <w:szCs w:val="24"/>
          <w:lang w:eastAsia="ru-RU"/>
        </w:rPr>
        <w:t>енным настоящим постановлением.</w:t>
      </w:r>
    </w:p>
    <w:p w:rsidR="009B31EE" w:rsidRDefault="009B31EE"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8128C" w:rsidRPr="00143DAB">
        <w:rPr>
          <w:rFonts w:ascii="Times New Roman" w:eastAsia="Times New Roman" w:hAnsi="Times New Roman" w:cs="Times New Roman"/>
          <w:sz w:val="24"/>
          <w:szCs w:val="24"/>
          <w:lang w:eastAsia="ru-RU"/>
        </w:rPr>
        <w:t>. Специалистам села, совместно проживающим в собственном жилом помещении, доме (квартире) мужа (жены), близких родственников (родителей, детей), предоставляются компенсационные выплаты на возмещение расходов по оплате отопления и освещения в порядке, по нормам и нормативам, определ</w:t>
      </w:r>
      <w:r>
        <w:rPr>
          <w:rFonts w:ascii="Times New Roman" w:eastAsia="Times New Roman" w:hAnsi="Times New Roman" w:cs="Times New Roman"/>
          <w:sz w:val="24"/>
          <w:szCs w:val="24"/>
          <w:lang w:eastAsia="ru-RU"/>
        </w:rPr>
        <w:t>енным настоящим постановлением.</w:t>
      </w:r>
    </w:p>
    <w:p w:rsidR="00345044" w:rsidRDefault="009B31EE"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lastRenderedPageBreak/>
        <w:t>6</w:t>
      </w:r>
      <w:r w:rsidR="0088128C" w:rsidRPr="00143DAB">
        <w:rPr>
          <w:rFonts w:ascii="Times New Roman" w:eastAsia="Times New Roman" w:hAnsi="Times New Roman" w:cs="Times New Roman"/>
          <w:sz w:val="24"/>
          <w:szCs w:val="24"/>
          <w:lang w:eastAsia="ru-RU"/>
        </w:rPr>
        <w:t xml:space="preserve">. Специалистам села предоставляются компенсационные выплаты на возмещение расходов, указанные в пунктах 2 и 3 </w:t>
      </w:r>
      <w:r w:rsidR="00345044">
        <w:rPr>
          <w:rFonts w:ascii="Times New Roman" w:eastAsia="Times New Roman" w:hAnsi="Times New Roman" w:cs="Times New Roman"/>
          <w:sz w:val="24"/>
          <w:szCs w:val="24"/>
          <w:lang w:eastAsia="ru-RU"/>
        </w:rPr>
        <w:t>настоящего Порядка, при условии:</w:t>
      </w:r>
    </w:p>
    <w:p w:rsidR="00345044" w:rsidRDefault="00345044"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постоянной работы в муниципальном учреждении Адагумского сельского поселения Крымского района не менее 75% нормы рабочего времени специалистом села;</w:t>
      </w:r>
    </w:p>
    <w:p w:rsidR="009B31EE" w:rsidRDefault="00345044"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88128C" w:rsidRPr="00143DAB">
        <w:rPr>
          <w:rFonts w:ascii="Times New Roman" w:eastAsia="Times New Roman" w:hAnsi="Times New Roman" w:cs="Times New Roman"/>
          <w:sz w:val="24"/>
          <w:szCs w:val="24"/>
          <w:lang w:eastAsia="ru-RU"/>
        </w:rPr>
        <w:t xml:space="preserve"> если жилое помещение и </w:t>
      </w:r>
      <w:r w:rsidR="009B31EE">
        <w:rPr>
          <w:rFonts w:ascii="Times New Roman" w:eastAsia="Times New Roman" w:hAnsi="Times New Roman" w:cs="Times New Roman"/>
          <w:sz w:val="24"/>
          <w:szCs w:val="24"/>
          <w:lang w:eastAsia="ru-RU"/>
        </w:rPr>
        <w:t>муниципальное</w:t>
      </w:r>
      <w:r w:rsidR="0088128C" w:rsidRPr="00143DAB">
        <w:rPr>
          <w:rFonts w:ascii="Times New Roman" w:eastAsia="Times New Roman" w:hAnsi="Times New Roman" w:cs="Times New Roman"/>
          <w:sz w:val="24"/>
          <w:szCs w:val="24"/>
          <w:lang w:eastAsia="ru-RU"/>
        </w:rPr>
        <w:t xml:space="preserve"> учреждение, находящиеся в ведении </w:t>
      </w:r>
      <w:r w:rsidR="009B31EE">
        <w:rPr>
          <w:rFonts w:ascii="Times New Roman" w:eastAsia="Times New Roman" w:hAnsi="Times New Roman" w:cs="Times New Roman"/>
          <w:sz w:val="24"/>
          <w:szCs w:val="24"/>
          <w:lang w:eastAsia="ru-RU"/>
        </w:rPr>
        <w:t>Адагумского сельского поселения Крымского района</w:t>
      </w:r>
      <w:r w:rsidR="0088128C" w:rsidRPr="00143DAB">
        <w:rPr>
          <w:rFonts w:ascii="Times New Roman" w:eastAsia="Times New Roman" w:hAnsi="Times New Roman" w:cs="Times New Roman"/>
          <w:sz w:val="24"/>
          <w:szCs w:val="24"/>
          <w:lang w:eastAsia="ru-RU"/>
        </w:rPr>
        <w:t xml:space="preserve"> или его структурное подразделение расположены в сельских населенных пунктах</w:t>
      </w:r>
      <w:r w:rsidR="009B31EE">
        <w:rPr>
          <w:rFonts w:ascii="Times New Roman" w:eastAsia="Times New Roman" w:hAnsi="Times New Roman" w:cs="Times New Roman"/>
          <w:sz w:val="24"/>
          <w:szCs w:val="24"/>
          <w:lang w:eastAsia="ru-RU"/>
        </w:rPr>
        <w:t>.</w:t>
      </w:r>
      <w:proofErr w:type="gramEnd"/>
    </w:p>
    <w:bookmarkEnd w:id="0"/>
    <w:p w:rsidR="0088128C" w:rsidRPr="00143DAB" w:rsidRDefault="009B31EE"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8128C" w:rsidRPr="00143DAB">
        <w:rPr>
          <w:rFonts w:ascii="Times New Roman" w:eastAsia="Times New Roman" w:hAnsi="Times New Roman" w:cs="Times New Roman"/>
          <w:sz w:val="24"/>
          <w:szCs w:val="24"/>
          <w:lang w:eastAsia="ru-RU"/>
        </w:rPr>
        <w:t xml:space="preserve">. Для предоставления компенсационных выплат на возмещение расходов по оплате жилья, отопления и освещения специалист представляет в </w:t>
      </w:r>
      <w:r>
        <w:rPr>
          <w:rFonts w:ascii="Times New Roman" w:eastAsia="Times New Roman" w:hAnsi="Times New Roman" w:cs="Times New Roman"/>
          <w:sz w:val="24"/>
          <w:szCs w:val="24"/>
          <w:lang w:eastAsia="ru-RU"/>
        </w:rPr>
        <w:t>муниципальное</w:t>
      </w:r>
      <w:r w:rsidR="0088128C" w:rsidRPr="00143DAB">
        <w:rPr>
          <w:rFonts w:ascii="Times New Roman" w:eastAsia="Times New Roman" w:hAnsi="Times New Roman" w:cs="Times New Roman"/>
          <w:sz w:val="24"/>
          <w:szCs w:val="24"/>
          <w:lang w:eastAsia="ru-RU"/>
        </w:rPr>
        <w:t xml:space="preserve"> учреждение, находящихся в ведении </w:t>
      </w:r>
      <w:r>
        <w:rPr>
          <w:rFonts w:ascii="Times New Roman" w:eastAsia="Times New Roman" w:hAnsi="Times New Roman" w:cs="Times New Roman"/>
          <w:sz w:val="24"/>
          <w:szCs w:val="24"/>
          <w:lang w:eastAsia="ru-RU"/>
        </w:rPr>
        <w:t>А</w:t>
      </w:r>
      <w:r w:rsidR="00A40F65">
        <w:rPr>
          <w:rFonts w:ascii="Times New Roman" w:eastAsia="Times New Roman" w:hAnsi="Times New Roman" w:cs="Times New Roman"/>
          <w:sz w:val="24"/>
          <w:szCs w:val="24"/>
          <w:lang w:eastAsia="ru-RU"/>
        </w:rPr>
        <w:t>дагумского сельского поселения К</w:t>
      </w:r>
      <w:r>
        <w:rPr>
          <w:rFonts w:ascii="Times New Roman" w:eastAsia="Times New Roman" w:hAnsi="Times New Roman" w:cs="Times New Roman"/>
          <w:sz w:val="24"/>
          <w:szCs w:val="24"/>
          <w:lang w:eastAsia="ru-RU"/>
        </w:rPr>
        <w:t>рымского района, следующие документы:</w:t>
      </w:r>
    </w:p>
    <w:p w:rsidR="009B31EE" w:rsidRDefault="009B31EE"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88128C" w:rsidRPr="00143DAB">
        <w:rPr>
          <w:rFonts w:ascii="Times New Roman" w:eastAsia="Times New Roman" w:hAnsi="Times New Roman" w:cs="Times New Roman"/>
          <w:sz w:val="24"/>
          <w:szCs w:val="24"/>
          <w:lang w:eastAsia="ru-RU"/>
        </w:rPr>
        <w:t>заявление о предоставлении компенсационных выплат на возмещение расходов по оплате жилья, отопления и освещения с указанием в нем также сведений о зарегистрированных с ним членах семьи: фамилии, имени и отчества, степени родства, даты рождения и предъявлением подтверждающих документов (паспорт, свидетельство о рождении, свидетельство о браке (расторжении брака), решение суда, документ о регистрации по месту жительства).</w:t>
      </w:r>
      <w:proofErr w:type="gramEnd"/>
      <w:r w:rsidR="0088128C" w:rsidRPr="00143DAB">
        <w:rPr>
          <w:rFonts w:ascii="Times New Roman" w:eastAsia="Times New Roman" w:hAnsi="Times New Roman" w:cs="Times New Roman"/>
          <w:sz w:val="24"/>
          <w:szCs w:val="24"/>
          <w:lang w:eastAsia="ru-RU"/>
        </w:rPr>
        <w:t xml:space="preserve"> К документам специалистом прикладываются согласия членов семьи на</w:t>
      </w:r>
      <w:r>
        <w:rPr>
          <w:rFonts w:ascii="Times New Roman" w:eastAsia="Times New Roman" w:hAnsi="Times New Roman" w:cs="Times New Roman"/>
          <w:sz w:val="24"/>
          <w:szCs w:val="24"/>
          <w:lang w:eastAsia="ru-RU"/>
        </w:rPr>
        <w:t xml:space="preserve"> обработку персональных данных;</w:t>
      </w:r>
    </w:p>
    <w:p w:rsidR="0088128C" w:rsidRPr="00143DAB" w:rsidRDefault="009B31EE" w:rsidP="009B31EE">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паспорт;</w:t>
      </w:r>
    </w:p>
    <w:p w:rsidR="00446078" w:rsidRDefault="00446078"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128C" w:rsidRPr="00143DAB">
        <w:rPr>
          <w:rFonts w:ascii="Times New Roman" w:eastAsia="Times New Roman" w:hAnsi="Times New Roman" w:cs="Times New Roman"/>
          <w:sz w:val="24"/>
          <w:szCs w:val="24"/>
          <w:lang w:eastAsia="ru-RU"/>
        </w:rPr>
        <w:t xml:space="preserve">договор найма жилого помещения (в случае, если специалист села пользуется </w:t>
      </w:r>
      <w:proofErr w:type="gramStart"/>
      <w:r w:rsidR="0088128C" w:rsidRPr="00143DAB">
        <w:rPr>
          <w:rFonts w:ascii="Times New Roman" w:eastAsia="Times New Roman" w:hAnsi="Times New Roman" w:cs="Times New Roman"/>
          <w:sz w:val="24"/>
          <w:szCs w:val="24"/>
          <w:lang w:eastAsia="ru-RU"/>
        </w:rPr>
        <w:t>жилы</w:t>
      </w:r>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помещение по договору найма).</w:t>
      </w:r>
    </w:p>
    <w:p w:rsidR="00446078" w:rsidRDefault="0088128C" w:rsidP="00446078">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Документы, необходимые для предоставления компенсационных выплат на возмещение расходов специалистами села, могут быть представлены как в подлинниках, так и в копиях, завер</w:t>
      </w:r>
      <w:r w:rsidR="00446078">
        <w:rPr>
          <w:rFonts w:ascii="Times New Roman" w:eastAsia="Times New Roman" w:hAnsi="Times New Roman" w:cs="Times New Roman"/>
          <w:sz w:val="24"/>
          <w:szCs w:val="24"/>
          <w:lang w:eastAsia="ru-RU"/>
        </w:rPr>
        <w:t>енных в установленном порядке.</w:t>
      </w:r>
    </w:p>
    <w:p w:rsidR="0088128C" w:rsidRPr="00143DAB" w:rsidRDefault="0088128C" w:rsidP="00446078">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proofErr w:type="gramStart"/>
      <w:r w:rsidRPr="00143DAB">
        <w:rPr>
          <w:rFonts w:ascii="Times New Roman" w:eastAsia="Times New Roman" w:hAnsi="Times New Roman" w:cs="Times New Roman"/>
          <w:sz w:val="24"/>
          <w:szCs w:val="24"/>
          <w:lang w:eastAsia="ru-RU"/>
        </w:rPr>
        <w:t xml:space="preserve">В случае изменения состава семьи, площади жилья, места жительства получатель компенсационных выплат на возмещение расходов по оплате жилья, отопления и освещения обязан в недельный срок уведомить об этом администрацию </w:t>
      </w:r>
      <w:r w:rsidR="00446078">
        <w:rPr>
          <w:rFonts w:ascii="Times New Roman" w:eastAsia="Times New Roman" w:hAnsi="Times New Roman" w:cs="Times New Roman"/>
          <w:sz w:val="24"/>
          <w:szCs w:val="24"/>
          <w:lang w:eastAsia="ru-RU"/>
        </w:rPr>
        <w:t>муниципального</w:t>
      </w:r>
      <w:r w:rsidRPr="00143DAB">
        <w:rPr>
          <w:rFonts w:ascii="Times New Roman" w:eastAsia="Times New Roman" w:hAnsi="Times New Roman" w:cs="Times New Roman"/>
          <w:sz w:val="24"/>
          <w:szCs w:val="24"/>
          <w:lang w:eastAsia="ru-RU"/>
        </w:rPr>
        <w:t xml:space="preserve"> учреждения, находящихся в ведении </w:t>
      </w:r>
      <w:r w:rsidR="00446078">
        <w:rPr>
          <w:rFonts w:ascii="Times New Roman" w:eastAsia="Times New Roman" w:hAnsi="Times New Roman" w:cs="Times New Roman"/>
          <w:sz w:val="24"/>
          <w:szCs w:val="24"/>
          <w:lang w:eastAsia="ru-RU"/>
        </w:rPr>
        <w:t>Адагумского сельского поселения Крымского района</w:t>
      </w:r>
      <w:r w:rsidRPr="00143DAB">
        <w:rPr>
          <w:rFonts w:ascii="Times New Roman" w:eastAsia="Times New Roman" w:hAnsi="Times New Roman" w:cs="Times New Roman"/>
          <w:sz w:val="24"/>
          <w:szCs w:val="24"/>
          <w:lang w:eastAsia="ru-RU"/>
        </w:rPr>
        <w:t xml:space="preserve"> и предст</w:t>
      </w:r>
      <w:r w:rsidR="00446078">
        <w:rPr>
          <w:rFonts w:ascii="Times New Roman" w:eastAsia="Times New Roman" w:hAnsi="Times New Roman" w:cs="Times New Roman"/>
          <w:sz w:val="24"/>
          <w:szCs w:val="24"/>
          <w:lang w:eastAsia="ru-RU"/>
        </w:rPr>
        <w:t>авить подтверждающие документы.</w:t>
      </w:r>
      <w:proofErr w:type="gramEnd"/>
    </w:p>
    <w:p w:rsidR="00446078" w:rsidRDefault="0088128C"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 xml:space="preserve">Специалист села несет ответственность за достоверность представленных сведений и документов в соответствии с законодательством Российской Федерации. В случае представления неполного пакета документов, указанных в настоящем пункте, или несоответствия представленных документов требованиям действующего законодательства компенсационные выплаты на возмещение расходов по оплате жилья, отопления </w:t>
      </w:r>
      <w:r w:rsidR="00446078">
        <w:rPr>
          <w:rFonts w:ascii="Times New Roman" w:eastAsia="Times New Roman" w:hAnsi="Times New Roman" w:cs="Times New Roman"/>
          <w:sz w:val="24"/>
          <w:szCs w:val="24"/>
          <w:lang w:eastAsia="ru-RU"/>
        </w:rPr>
        <w:t>и освещения не предоставляются.</w:t>
      </w:r>
    </w:p>
    <w:p w:rsidR="00446078" w:rsidRDefault="00446078"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8128C" w:rsidRPr="00143DAB">
        <w:rPr>
          <w:rFonts w:ascii="Times New Roman" w:eastAsia="Times New Roman" w:hAnsi="Times New Roman" w:cs="Times New Roman"/>
          <w:sz w:val="24"/>
          <w:szCs w:val="24"/>
          <w:lang w:eastAsia="ru-RU"/>
        </w:rPr>
        <w:t xml:space="preserve">. Компенсационные выплаты на возмещение расходов специалистам села по оплате жилья, отопления и освещения могут предоставляться в соответствии с установленными настоящим Порядком нормами </w:t>
      </w:r>
      <w:r>
        <w:rPr>
          <w:rFonts w:ascii="Times New Roman" w:eastAsia="Times New Roman" w:hAnsi="Times New Roman" w:cs="Times New Roman"/>
          <w:sz w:val="24"/>
          <w:szCs w:val="24"/>
          <w:lang w:eastAsia="ru-RU"/>
        </w:rPr>
        <w:t>и нормативами в денежной форме.</w:t>
      </w:r>
    </w:p>
    <w:p w:rsidR="00446078" w:rsidRDefault="0088128C"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 xml:space="preserve">Предоставление компенсационных выплат на возмещение расходов специалистам села осуществляется </w:t>
      </w:r>
      <w:r w:rsidR="00A40F65">
        <w:rPr>
          <w:rFonts w:ascii="Times New Roman" w:eastAsia="Times New Roman" w:hAnsi="Times New Roman" w:cs="Times New Roman"/>
          <w:sz w:val="24"/>
          <w:szCs w:val="24"/>
          <w:lang w:eastAsia="ru-RU"/>
        </w:rPr>
        <w:t>ежеквартально</w:t>
      </w:r>
      <w:r w:rsidRPr="00143DAB">
        <w:rPr>
          <w:rFonts w:ascii="Times New Roman" w:eastAsia="Times New Roman" w:hAnsi="Times New Roman" w:cs="Times New Roman"/>
          <w:sz w:val="24"/>
          <w:szCs w:val="24"/>
          <w:lang w:eastAsia="ru-RU"/>
        </w:rPr>
        <w:t xml:space="preserve"> в денежной форме </w:t>
      </w:r>
      <w:r w:rsidR="00446078">
        <w:rPr>
          <w:rFonts w:ascii="Times New Roman" w:eastAsia="Times New Roman" w:hAnsi="Times New Roman" w:cs="Times New Roman"/>
          <w:sz w:val="24"/>
          <w:szCs w:val="24"/>
          <w:lang w:eastAsia="ru-RU"/>
        </w:rPr>
        <w:t>муниципальным</w:t>
      </w:r>
      <w:r w:rsidRPr="00143DAB">
        <w:rPr>
          <w:rFonts w:ascii="Times New Roman" w:eastAsia="Times New Roman" w:hAnsi="Times New Roman" w:cs="Times New Roman"/>
          <w:sz w:val="24"/>
          <w:szCs w:val="24"/>
          <w:lang w:eastAsia="ru-RU"/>
        </w:rPr>
        <w:t xml:space="preserve"> учреждением, находящихся в ведении </w:t>
      </w:r>
      <w:r w:rsidR="00446078">
        <w:rPr>
          <w:rFonts w:ascii="Times New Roman" w:eastAsia="Times New Roman" w:hAnsi="Times New Roman" w:cs="Times New Roman"/>
          <w:sz w:val="24"/>
          <w:szCs w:val="24"/>
          <w:lang w:eastAsia="ru-RU"/>
        </w:rPr>
        <w:t>Адагумского сельского поселения Крымского района по месту их работы.</w:t>
      </w:r>
    </w:p>
    <w:p w:rsidR="00446078" w:rsidRDefault="0088128C" w:rsidP="0088128C">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Размер возмещения расходов по оплате жилья с отоплением и освещением рассчитывается с учетом доставки топлива на дом, не может быть выше фактически произведенных заявителем расходов и определяется по состоянию на начало месяца, в котором им представлены документы для предоставления компенсационных</w:t>
      </w:r>
      <w:r w:rsidR="00446078">
        <w:rPr>
          <w:rFonts w:ascii="Times New Roman" w:eastAsia="Times New Roman" w:hAnsi="Times New Roman" w:cs="Times New Roman"/>
          <w:sz w:val="24"/>
          <w:szCs w:val="24"/>
          <w:lang w:eastAsia="ru-RU"/>
        </w:rPr>
        <w:t xml:space="preserve"> выплат на возмещение расходов.</w:t>
      </w:r>
    </w:p>
    <w:p w:rsidR="00446078" w:rsidRDefault="00446078" w:rsidP="00446078">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8128C" w:rsidRPr="00143DAB">
        <w:rPr>
          <w:rFonts w:ascii="Times New Roman" w:eastAsia="Times New Roman" w:hAnsi="Times New Roman" w:cs="Times New Roman"/>
          <w:sz w:val="24"/>
          <w:szCs w:val="24"/>
          <w:lang w:eastAsia="ru-RU"/>
        </w:rPr>
        <w:t>. Предоставление компенсационных выплат на возмещение расходов специалистам села осуществляется с начала месяца, в котором ими представлены документы для предоставления компенсационных выплат на возмещение расходов, по тарифам, действующим на момент расчета, утвержденным в соответствии с</w:t>
      </w:r>
      <w:r>
        <w:rPr>
          <w:rFonts w:ascii="Times New Roman" w:eastAsia="Times New Roman" w:hAnsi="Times New Roman" w:cs="Times New Roman"/>
          <w:sz w:val="24"/>
          <w:szCs w:val="24"/>
          <w:lang w:eastAsia="ru-RU"/>
        </w:rPr>
        <w:t xml:space="preserve"> действующим законодательством:</w:t>
      </w:r>
    </w:p>
    <w:p w:rsidR="009E6173" w:rsidRDefault="009E6173" w:rsidP="009E6173">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8128C" w:rsidRPr="00143DAB">
        <w:rPr>
          <w:rFonts w:ascii="Times New Roman" w:eastAsia="Times New Roman" w:hAnsi="Times New Roman" w:cs="Times New Roman"/>
          <w:sz w:val="24"/>
          <w:szCs w:val="24"/>
          <w:lang w:eastAsia="ru-RU"/>
        </w:rPr>
        <w:t xml:space="preserve">в </w:t>
      </w:r>
      <w:r w:rsidR="0088128C" w:rsidRPr="00AB4E2F">
        <w:rPr>
          <w:rFonts w:ascii="Times New Roman" w:eastAsia="Times New Roman" w:hAnsi="Times New Roman" w:cs="Times New Roman"/>
          <w:sz w:val="24"/>
          <w:szCs w:val="24"/>
          <w:lang w:eastAsia="ru-RU"/>
        </w:rPr>
        <w:t>соответствии с нормативами и переводными коэффи</w:t>
      </w:r>
      <w:r w:rsidRPr="00AB4E2F">
        <w:rPr>
          <w:rFonts w:ascii="Times New Roman" w:eastAsia="Times New Roman" w:hAnsi="Times New Roman" w:cs="Times New Roman"/>
          <w:sz w:val="24"/>
          <w:szCs w:val="24"/>
          <w:lang w:eastAsia="ru-RU"/>
        </w:rPr>
        <w:t xml:space="preserve">циентами согласно приложениям N </w:t>
      </w:r>
      <w:r w:rsidR="0088128C" w:rsidRPr="00AB4E2F">
        <w:rPr>
          <w:rFonts w:ascii="Times New Roman" w:eastAsia="Times New Roman" w:hAnsi="Times New Roman" w:cs="Times New Roman"/>
          <w:sz w:val="24"/>
          <w:szCs w:val="24"/>
          <w:lang w:eastAsia="ru-RU"/>
        </w:rPr>
        <w:t>3 и 4 к настоящему постановлению;</w:t>
      </w:r>
    </w:p>
    <w:p w:rsidR="0088128C" w:rsidRPr="00143DAB" w:rsidRDefault="009E6173" w:rsidP="009E6173">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8128C" w:rsidRPr="00143DAB">
        <w:rPr>
          <w:rFonts w:ascii="Times New Roman" w:eastAsia="Times New Roman" w:hAnsi="Times New Roman" w:cs="Times New Roman"/>
          <w:sz w:val="24"/>
          <w:szCs w:val="24"/>
          <w:lang w:eastAsia="ru-RU"/>
        </w:rPr>
        <w:t>при предоставлении компенсационных выплат на возмещение расходов по оплате электроэнергии в соответствии с нормой</w:t>
      </w:r>
      <w:proofErr w:type="gramEnd"/>
      <w:r w:rsidR="0088128C" w:rsidRPr="00143DAB">
        <w:rPr>
          <w:rFonts w:ascii="Times New Roman" w:eastAsia="Times New Roman" w:hAnsi="Times New Roman" w:cs="Times New Roman"/>
          <w:sz w:val="24"/>
          <w:szCs w:val="24"/>
          <w:lang w:eastAsia="ru-RU"/>
        </w:rPr>
        <w:t>, установленной подпунктом 1.4 пункта 1 настоящего постанов</w:t>
      </w:r>
      <w:r>
        <w:rPr>
          <w:rFonts w:ascii="Times New Roman" w:eastAsia="Times New Roman" w:hAnsi="Times New Roman" w:cs="Times New Roman"/>
          <w:sz w:val="24"/>
          <w:szCs w:val="24"/>
          <w:lang w:eastAsia="ru-RU"/>
        </w:rPr>
        <w:t>ления.</w:t>
      </w:r>
    </w:p>
    <w:p w:rsidR="009E6173" w:rsidRDefault="0088128C" w:rsidP="009E6173">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1</w:t>
      </w:r>
      <w:r w:rsidR="009E6173">
        <w:rPr>
          <w:rFonts w:ascii="Times New Roman" w:eastAsia="Times New Roman" w:hAnsi="Times New Roman" w:cs="Times New Roman"/>
          <w:sz w:val="24"/>
          <w:szCs w:val="24"/>
          <w:lang w:eastAsia="ru-RU"/>
        </w:rPr>
        <w:t>0</w:t>
      </w:r>
      <w:r w:rsidRPr="00143DAB">
        <w:rPr>
          <w:rFonts w:ascii="Times New Roman" w:eastAsia="Times New Roman" w:hAnsi="Times New Roman" w:cs="Times New Roman"/>
          <w:sz w:val="24"/>
          <w:szCs w:val="24"/>
          <w:lang w:eastAsia="ru-RU"/>
        </w:rPr>
        <w:t xml:space="preserve">. Предоставление компенсационных выплат на возмещение расходов по оплате жилья производится в пределах нормы, установленной подпунктом 3 пункта 1 настоящего постановления, но не более 25 рублей за 1 кв. метр. </w:t>
      </w:r>
      <w:proofErr w:type="gramStart"/>
      <w:r w:rsidRPr="00143DAB">
        <w:rPr>
          <w:rFonts w:ascii="Times New Roman" w:eastAsia="Times New Roman" w:hAnsi="Times New Roman" w:cs="Times New Roman"/>
          <w:sz w:val="24"/>
          <w:szCs w:val="24"/>
          <w:lang w:eastAsia="ru-RU"/>
        </w:rPr>
        <w:t>Общая площадь жилья, превышающая установленную подпунктом 3 пункта 1 настоящего постановления, оп</w:t>
      </w:r>
      <w:r w:rsidR="009E6173">
        <w:rPr>
          <w:rFonts w:ascii="Times New Roman" w:eastAsia="Times New Roman" w:hAnsi="Times New Roman" w:cs="Times New Roman"/>
          <w:sz w:val="24"/>
          <w:szCs w:val="24"/>
          <w:lang w:eastAsia="ru-RU"/>
        </w:rPr>
        <w:t>лачивается на общих основаниях.</w:t>
      </w:r>
      <w:proofErr w:type="gramEnd"/>
    </w:p>
    <w:p w:rsidR="0088128C" w:rsidRPr="00143DAB" w:rsidRDefault="009E6173" w:rsidP="00637314">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8128C" w:rsidRPr="00143DAB">
        <w:rPr>
          <w:rFonts w:ascii="Times New Roman" w:eastAsia="Times New Roman" w:hAnsi="Times New Roman" w:cs="Times New Roman"/>
          <w:sz w:val="24"/>
          <w:szCs w:val="24"/>
          <w:lang w:eastAsia="ru-RU"/>
        </w:rPr>
        <w:t xml:space="preserve">. В случае если два или более члена семьи специалиста села работают в </w:t>
      </w:r>
      <w:r>
        <w:rPr>
          <w:rFonts w:ascii="Times New Roman" w:eastAsia="Times New Roman" w:hAnsi="Times New Roman" w:cs="Times New Roman"/>
          <w:sz w:val="24"/>
          <w:szCs w:val="24"/>
          <w:lang w:eastAsia="ru-RU"/>
        </w:rPr>
        <w:t>муниципальных</w:t>
      </w:r>
      <w:r w:rsidR="0088128C" w:rsidRPr="00143DAB">
        <w:rPr>
          <w:rFonts w:ascii="Times New Roman" w:eastAsia="Times New Roman" w:hAnsi="Times New Roman" w:cs="Times New Roman"/>
          <w:sz w:val="24"/>
          <w:szCs w:val="24"/>
          <w:lang w:eastAsia="ru-RU"/>
        </w:rPr>
        <w:t xml:space="preserve"> учреждениях, находящихся в ведении </w:t>
      </w:r>
      <w:r>
        <w:rPr>
          <w:rFonts w:ascii="Times New Roman" w:eastAsia="Times New Roman" w:hAnsi="Times New Roman" w:cs="Times New Roman"/>
          <w:sz w:val="24"/>
          <w:szCs w:val="24"/>
          <w:lang w:eastAsia="ru-RU"/>
        </w:rPr>
        <w:t>Адагумского сельского поселения Крымского района</w:t>
      </w:r>
      <w:r w:rsidR="0088128C" w:rsidRPr="00143DAB">
        <w:rPr>
          <w:rFonts w:ascii="Times New Roman" w:eastAsia="Times New Roman" w:hAnsi="Times New Roman" w:cs="Times New Roman"/>
          <w:sz w:val="24"/>
          <w:szCs w:val="24"/>
          <w:lang w:eastAsia="ru-RU"/>
        </w:rPr>
        <w:t>, компенсационные выплаты на возмещение расходов по оплате жилья, отопления и освещения</w:t>
      </w:r>
      <w:r w:rsidR="00637314">
        <w:rPr>
          <w:rFonts w:ascii="Times New Roman" w:eastAsia="Times New Roman" w:hAnsi="Times New Roman" w:cs="Times New Roman"/>
          <w:sz w:val="24"/>
          <w:szCs w:val="24"/>
          <w:lang w:eastAsia="ru-RU"/>
        </w:rPr>
        <w:t xml:space="preserve"> предоставляются одному из них.</w:t>
      </w:r>
    </w:p>
    <w:p w:rsidR="0088128C" w:rsidRPr="00143DAB" w:rsidRDefault="0088128C" w:rsidP="00637314">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1</w:t>
      </w:r>
      <w:r w:rsidR="00637314">
        <w:rPr>
          <w:rFonts w:ascii="Times New Roman" w:eastAsia="Times New Roman" w:hAnsi="Times New Roman" w:cs="Times New Roman"/>
          <w:sz w:val="24"/>
          <w:szCs w:val="24"/>
          <w:lang w:eastAsia="ru-RU"/>
        </w:rPr>
        <w:t>2</w:t>
      </w:r>
      <w:r w:rsidRPr="00143DAB">
        <w:rPr>
          <w:rFonts w:ascii="Times New Roman" w:eastAsia="Times New Roman" w:hAnsi="Times New Roman" w:cs="Times New Roman"/>
          <w:sz w:val="24"/>
          <w:szCs w:val="24"/>
          <w:lang w:eastAsia="ru-RU"/>
        </w:rPr>
        <w:t xml:space="preserve">. В случае если специалист села работает в двух и более </w:t>
      </w:r>
      <w:r w:rsidR="00637314">
        <w:rPr>
          <w:rFonts w:ascii="Times New Roman" w:eastAsia="Times New Roman" w:hAnsi="Times New Roman" w:cs="Times New Roman"/>
          <w:sz w:val="24"/>
          <w:szCs w:val="24"/>
          <w:lang w:eastAsia="ru-RU"/>
        </w:rPr>
        <w:t>муниципальных</w:t>
      </w:r>
      <w:r w:rsidRPr="00143DAB">
        <w:rPr>
          <w:rFonts w:ascii="Times New Roman" w:eastAsia="Times New Roman" w:hAnsi="Times New Roman" w:cs="Times New Roman"/>
          <w:sz w:val="24"/>
          <w:szCs w:val="24"/>
          <w:lang w:eastAsia="ru-RU"/>
        </w:rPr>
        <w:t xml:space="preserve"> учреждениях, находящихся в ведении </w:t>
      </w:r>
      <w:r w:rsidR="00637314">
        <w:rPr>
          <w:rFonts w:ascii="Times New Roman" w:eastAsia="Times New Roman" w:hAnsi="Times New Roman" w:cs="Times New Roman"/>
          <w:sz w:val="24"/>
          <w:szCs w:val="24"/>
          <w:lang w:eastAsia="ru-RU"/>
        </w:rPr>
        <w:t>Адагумского сельского поселения Крымского района</w:t>
      </w:r>
      <w:r w:rsidRPr="00143DAB">
        <w:rPr>
          <w:rFonts w:ascii="Times New Roman" w:eastAsia="Times New Roman" w:hAnsi="Times New Roman" w:cs="Times New Roman"/>
          <w:sz w:val="24"/>
          <w:szCs w:val="24"/>
          <w:lang w:eastAsia="ru-RU"/>
        </w:rPr>
        <w:t>, компенсационные выплаты на возмещение расходов по оплате жилья, отопления и освещения в соответствии с настоящим постановлением предоставля</w:t>
      </w:r>
      <w:r w:rsidR="00637314">
        <w:rPr>
          <w:rFonts w:ascii="Times New Roman" w:eastAsia="Times New Roman" w:hAnsi="Times New Roman" w:cs="Times New Roman"/>
          <w:sz w:val="24"/>
          <w:szCs w:val="24"/>
          <w:lang w:eastAsia="ru-RU"/>
        </w:rPr>
        <w:t>ются по основному месту работы.</w:t>
      </w:r>
    </w:p>
    <w:p w:rsidR="0088128C" w:rsidRPr="00143DAB" w:rsidRDefault="00637314" w:rsidP="00637314">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8128C" w:rsidRPr="00143DAB">
        <w:rPr>
          <w:rFonts w:ascii="Times New Roman" w:eastAsia="Times New Roman" w:hAnsi="Times New Roman" w:cs="Times New Roman"/>
          <w:sz w:val="24"/>
          <w:szCs w:val="24"/>
          <w:lang w:eastAsia="ru-RU"/>
        </w:rPr>
        <w:t xml:space="preserve">. </w:t>
      </w:r>
      <w:proofErr w:type="gramStart"/>
      <w:r w:rsidR="0088128C" w:rsidRPr="00143DAB">
        <w:rPr>
          <w:rFonts w:ascii="Times New Roman" w:eastAsia="Times New Roman" w:hAnsi="Times New Roman" w:cs="Times New Roman"/>
          <w:sz w:val="24"/>
          <w:szCs w:val="24"/>
          <w:lang w:eastAsia="ru-RU"/>
        </w:rPr>
        <w:t>При наличии у специалиста села права на предоставление компенсационных выплат на возмещение расходов по нескольким правовым основаниям</w:t>
      </w:r>
      <w:proofErr w:type="gramEnd"/>
      <w:r w:rsidR="0088128C" w:rsidRPr="00143DAB">
        <w:rPr>
          <w:rFonts w:ascii="Times New Roman" w:eastAsia="Times New Roman" w:hAnsi="Times New Roman" w:cs="Times New Roman"/>
          <w:sz w:val="24"/>
          <w:szCs w:val="24"/>
          <w:lang w:eastAsia="ru-RU"/>
        </w:rPr>
        <w:t xml:space="preserve"> ему предоставляется компенсационные выплаты на возмещение расходов по</w:t>
      </w:r>
      <w:r>
        <w:rPr>
          <w:rFonts w:ascii="Times New Roman" w:eastAsia="Times New Roman" w:hAnsi="Times New Roman" w:cs="Times New Roman"/>
          <w:sz w:val="24"/>
          <w:szCs w:val="24"/>
          <w:lang w:eastAsia="ru-RU"/>
        </w:rPr>
        <w:t xml:space="preserve"> одному из оснований по выбору.</w:t>
      </w:r>
    </w:p>
    <w:p w:rsidR="0088128C" w:rsidRPr="00143DAB" w:rsidRDefault="0088128C" w:rsidP="00637314">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В случае если член семьи специалиста села имеет право на предоставление компенсационных выплат на возмещение расходов по иным правовым основаниям, он исключается из числа лиц, имеющих право на компенсационные выплаты на возмещение расходов в соответствии с настоя</w:t>
      </w:r>
      <w:r w:rsidR="00637314">
        <w:rPr>
          <w:rFonts w:ascii="Times New Roman" w:eastAsia="Times New Roman" w:hAnsi="Times New Roman" w:cs="Times New Roman"/>
          <w:sz w:val="24"/>
          <w:szCs w:val="24"/>
          <w:lang w:eastAsia="ru-RU"/>
        </w:rPr>
        <w:t>щим постановлением.</w:t>
      </w:r>
    </w:p>
    <w:p w:rsidR="00637314" w:rsidRDefault="0088128C" w:rsidP="00637314">
      <w:pPr>
        <w:spacing w:after="0" w:line="240" w:lineRule="auto"/>
        <w:ind w:firstLine="480"/>
        <w:contextualSpacing/>
        <w:jc w:val="both"/>
        <w:textAlignment w:val="baseline"/>
        <w:rPr>
          <w:rFonts w:ascii="Times New Roman" w:eastAsia="Times New Roman" w:hAnsi="Times New Roman" w:cs="Times New Roman"/>
          <w:sz w:val="24"/>
          <w:szCs w:val="24"/>
          <w:lang w:eastAsia="ru-RU"/>
        </w:rPr>
      </w:pPr>
      <w:r w:rsidRPr="00143DAB">
        <w:rPr>
          <w:rFonts w:ascii="Times New Roman" w:eastAsia="Times New Roman" w:hAnsi="Times New Roman" w:cs="Times New Roman"/>
          <w:sz w:val="24"/>
          <w:szCs w:val="24"/>
          <w:lang w:eastAsia="ru-RU"/>
        </w:rPr>
        <w:t>1</w:t>
      </w:r>
      <w:r w:rsidR="00637314">
        <w:rPr>
          <w:rFonts w:ascii="Times New Roman" w:eastAsia="Times New Roman" w:hAnsi="Times New Roman" w:cs="Times New Roman"/>
          <w:sz w:val="24"/>
          <w:szCs w:val="24"/>
          <w:lang w:eastAsia="ru-RU"/>
        </w:rPr>
        <w:t>4</w:t>
      </w:r>
      <w:r w:rsidRPr="00143DAB">
        <w:rPr>
          <w:rFonts w:ascii="Times New Roman" w:eastAsia="Times New Roman" w:hAnsi="Times New Roman" w:cs="Times New Roman"/>
          <w:sz w:val="24"/>
          <w:szCs w:val="24"/>
          <w:lang w:eastAsia="ru-RU"/>
        </w:rPr>
        <w:t>. Спорные вопросы, возникающие при предоставлении специалистам села компенсационных выплат на возмещение расходов по оплате жилья, отопления и освещения, разрешаются соответствующими рабочими комиссиями, образуемыми в соответствии с пунктом 2 настоящего постановления, или в судебном порядке.</w:t>
      </w:r>
      <w:r w:rsidRPr="00143DAB">
        <w:rPr>
          <w:rFonts w:ascii="Times New Roman" w:eastAsia="Times New Roman" w:hAnsi="Times New Roman" w:cs="Times New Roman"/>
          <w:sz w:val="24"/>
          <w:szCs w:val="24"/>
          <w:lang w:eastAsia="ru-RU"/>
        </w:rPr>
        <w:br/>
      </w:r>
    </w:p>
    <w:p w:rsidR="00637314" w:rsidRDefault="006373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37314" w:rsidRPr="00FF60C7" w:rsidRDefault="00637314" w:rsidP="00637314">
      <w:pPr>
        <w:shd w:val="clear" w:color="auto" w:fill="FFFFFF"/>
        <w:spacing w:after="240" w:line="240" w:lineRule="auto"/>
        <w:jc w:val="right"/>
        <w:textAlignment w:val="baseline"/>
        <w:rPr>
          <w:rFonts w:ascii="Times New Roman" w:eastAsia="Times New Roman" w:hAnsi="Times New Roman" w:cs="Times New Roman"/>
          <w:bCs/>
          <w:sz w:val="28"/>
          <w:szCs w:val="28"/>
          <w:lang w:eastAsia="ru-RU"/>
        </w:rPr>
      </w:pPr>
      <w:r w:rsidRPr="00FF60C7">
        <w:rPr>
          <w:rFonts w:ascii="Times New Roman" w:eastAsia="Times New Roman" w:hAnsi="Times New Roman" w:cs="Times New Roman"/>
          <w:bCs/>
          <w:sz w:val="28"/>
          <w:szCs w:val="28"/>
          <w:lang w:eastAsia="ru-RU"/>
        </w:rPr>
        <w:lastRenderedPageBreak/>
        <w:t>Утвержден</w:t>
      </w:r>
      <w:r w:rsidRPr="00FF60C7">
        <w:rPr>
          <w:rFonts w:ascii="Times New Roman" w:eastAsia="Times New Roman" w:hAnsi="Times New Roman" w:cs="Times New Roman"/>
          <w:bCs/>
          <w:sz w:val="28"/>
          <w:szCs w:val="28"/>
          <w:lang w:eastAsia="ru-RU"/>
        </w:rPr>
        <w:br/>
        <w:t>постановлением главы</w:t>
      </w:r>
      <w:r w:rsidRPr="00FF60C7">
        <w:rPr>
          <w:rFonts w:ascii="Times New Roman" w:eastAsia="Times New Roman" w:hAnsi="Times New Roman" w:cs="Times New Roman"/>
          <w:bCs/>
          <w:sz w:val="28"/>
          <w:szCs w:val="28"/>
          <w:lang w:eastAsia="ru-RU"/>
        </w:rPr>
        <w:br/>
        <w:t xml:space="preserve">администрации </w:t>
      </w:r>
      <w:r w:rsidR="00FF60C7">
        <w:rPr>
          <w:rFonts w:ascii="Times New Roman" w:eastAsia="Times New Roman" w:hAnsi="Times New Roman" w:cs="Times New Roman"/>
          <w:bCs/>
          <w:sz w:val="28"/>
          <w:szCs w:val="28"/>
          <w:lang w:eastAsia="ru-RU"/>
        </w:rPr>
        <w:t>Адагумского сельского поселения</w:t>
      </w:r>
      <w:r w:rsidR="00FF60C7">
        <w:rPr>
          <w:rFonts w:ascii="Times New Roman" w:eastAsia="Times New Roman" w:hAnsi="Times New Roman" w:cs="Times New Roman"/>
          <w:bCs/>
          <w:sz w:val="28"/>
          <w:szCs w:val="28"/>
          <w:lang w:eastAsia="ru-RU"/>
        </w:rPr>
        <w:br/>
        <w:t>от 18</w:t>
      </w:r>
      <w:r w:rsidRPr="00FF60C7">
        <w:rPr>
          <w:rFonts w:ascii="Times New Roman" w:eastAsia="Times New Roman" w:hAnsi="Times New Roman" w:cs="Times New Roman"/>
          <w:bCs/>
          <w:sz w:val="28"/>
          <w:szCs w:val="28"/>
          <w:lang w:eastAsia="ru-RU"/>
        </w:rPr>
        <w:t xml:space="preserve"> </w:t>
      </w:r>
      <w:r w:rsidR="00FF60C7">
        <w:rPr>
          <w:rFonts w:ascii="Times New Roman" w:eastAsia="Times New Roman" w:hAnsi="Times New Roman" w:cs="Times New Roman"/>
          <w:bCs/>
          <w:sz w:val="28"/>
          <w:szCs w:val="28"/>
          <w:lang w:eastAsia="ru-RU"/>
        </w:rPr>
        <w:t>августа 2021</w:t>
      </w:r>
      <w:r w:rsidRPr="00FF60C7">
        <w:rPr>
          <w:rFonts w:ascii="Times New Roman" w:eastAsia="Times New Roman" w:hAnsi="Times New Roman" w:cs="Times New Roman"/>
          <w:bCs/>
          <w:sz w:val="28"/>
          <w:szCs w:val="28"/>
          <w:lang w:eastAsia="ru-RU"/>
        </w:rPr>
        <w:t xml:space="preserve"> г. N </w:t>
      </w:r>
      <w:r w:rsidR="00FF60C7">
        <w:rPr>
          <w:rFonts w:ascii="Times New Roman" w:eastAsia="Times New Roman" w:hAnsi="Times New Roman" w:cs="Times New Roman"/>
          <w:bCs/>
          <w:sz w:val="28"/>
          <w:szCs w:val="28"/>
          <w:lang w:eastAsia="ru-RU"/>
        </w:rPr>
        <w:t>231</w:t>
      </w:r>
    </w:p>
    <w:p w:rsidR="00637314" w:rsidRPr="00FF60C7" w:rsidRDefault="00637314" w:rsidP="00637314">
      <w:pPr>
        <w:shd w:val="clear" w:color="auto" w:fill="FFFFFF"/>
        <w:spacing w:after="240" w:line="240" w:lineRule="auto"/>
        <w:jc w:val="center"/>
        <w:textAlignment w:val="baseline"/>
        <w:rPr>
          <w:rFonts w:ascii="Times New Roman" w:eastAsia="Times New Roman" w:hAnsi="Times New Roman" w:cs="Times New Roman"/>
          <w:bCs/>
          <w:sz w:val="28"/>
          <w:szCs w:val="28"/>
          <w:lang w:eastAsia="ru-RU"/>
        </w:rPr>
      </w:pPr>
    </w:p>
    <w:p w:rsidR="00637314" w:rsidRPr="00637314" w:rsidRDefault="00637314" w:rsidP="00637314">
      <w:pPr>
        <w:shd w:val="clear" w:color="auto" w:fill="FFFFFF"/>
        <w:spacing w:after="240" w:line="240" w:lineRule="auto"/>
        <w:jc w:val="center"/>
        <w:textAlignment w:val="baseline"/>
        <w:rPr>
          <w:rFonts w:ascii="Times New Roman" w:eastAsia="Times New Roman" w:hAnsi="Times New Roman" w:cs="Times New Roman"/>
          <w:bCs/>
          <w:sz w:val="28"/>
          <w:szCs w:val="28"/>
          <w:lang w:eastAsia="ru-RU"/>
        </w:rPr>
      </w:pPr>
      <w:r w:rsidRPr="00637314">
        <w:rPr>
          <w:rFonts w:ascii="Times New Roman" w:eastAsia="Times New Roman" w:hAnsi="Times New Roman" w:cs="Times New Roman"/>
          <w:bCs/>
          <w:sz w:val="28"/>
          <w:szCs w:val="28"/>
          <w:lang w:eastAsia="ru-RU"/>
        </w:rPr>
        <w:t xml:space="preserve">ПЕРЕЧЕНЬ СПЕЦИАЛИСТОВ СЕЛА </w:t>
      </w:r>
      <w:r w:rsidR="00FF60C7">
        <w:rPr>
          <w:rFonts w:ascii="Times New Roman" w:eastAsia="Times New Roman" w:hAnsi="Times New Roman" w:cs="Times New Roman"/>
          <w:bCs/>
          <w:sz w:val="28"/>
          <w:szCs w:val="28"/>
          <w:lang w:eastAsia="ru-RU"/>
        </w:rPr>
        <w:t>МУНИЦИПАЛЬНЫХ</w:t>
      </w:r>
      <w:r w:rsidRPr="00637314">
        <w:rPr>
          <w:rFonts w:ascii="Times New Roman" w:eastAsia="Times New Roman" w:hAnsi="Times New Roman" w:cs="Times New Roman"/>
          <w:bCs/>
          <w:sz w:val="28"/>
          <w:szCs w:val="28"/>
          <w:lang w:eastAsia="ru-RU"/>
        </w:rPr>
        <w:t xml:space="preserve"> УЧРЕЖДЕНИЙ, НАХОДЯЩИХСЯ В ВЕДЕНИИ </w:t>
      </w:r>
      <w:r w:rsidR="00FF60C7">
        <w:rPr>
          <w:rFonts w:ascii="Times New Roman" w:eastAsia="Times New Roman" w:hAnsi="Times New Roman" w:cs="Times New Roman"/>
          <w:bCs/>
          <w:sz w:val="28"/>
          <w:szCs w:val="28"/>
          <w:lang w:eastAsia="ru-RU"/>
        </w:rPr>
        <w:t>АДАГУМСКОГО СЕЛЬСКОГО ПОСЕЛЕНИЯ КРЫМСКОГО РАЙОНА</w:t>
      </w:r>
      <w:r w:rsidRPr="00637314">
        <w:rPr>
          <w:rFonts w:ascii="Times New Roman" w:eastAsia="Times New Roman" w:hAnsi="Times New Roman" w:cs="Times New Roman"/>
          <w:bCs/>
          <w:sz w:val="28"/>
          <w:szCs w:val="28"/>
          <w:lang w:eastAsia="ru-RU"/>
        </w:rPr>
        <w:t>, ИМЕЮЩИХ ПРАВО НА ПОЛУЧЕНИЕ КОМПЕНСАЦИОННЫХ ВЫПЛАТ НА ВОЗМЕЩЕНИЕ РАСХОДОВ ПО ОПЛАТЕ ЖИЛЬЯ, ОТОПЛЕНИЯ И ОСВЕЩЕНИЯ</w:t>
      </w:r>
    </w:p>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37314" w:rsidRPr="00637314" w:rsidRDefault="00637314" w:rsidP="00AB4E2F">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637314">
        <w:rPr>
          <w:rFonts w:ascii="Times New Roman" w:eastAsia="Times New Roman" w:hAnsi="Times New Roman" w:cs="Times New Roman"/>
          <w:sz w:val="28"/>
          <w:szCs w:val="28"/>
          <w:lang w:eastAsia="ru-RU"/>
        </w:rPr>
        <w:t xml:space="preserve">клубные работники - директор (заведующий), художественный руководитель, заведующий отделом и сектором, инструктор, ведущий методист и методист, режиссер, художник-постановщик, дирижер, балетмейстер, хормейстер, аккомпаниатор, руководитель кружка, </w:t>
      </w:r>
      <w:proofErr w:type="spellStart"/>
      <w:r w:rsidRPr="00637314">
        <w:rPr>
          <w:rFonts w:ascii="Times New Roman" w:eastAsia="Times New Roman" w:hAnsi="Times New Roman" w:cs="Times New Roman"/>
          <w:sz w:val="28"/>
          <w:szCs w:val="28"/>
          <w:lang w:eastAsia="ru-RU"/>
        </w:rPr>
        <w:t>культорганизатор</w:t>
      </w:r>
      <w:proofErr w:type="spellEnd"/>
      <w:r w:rsidRPr="00637314">
        <w:rPr>
          <w:rFonts w:ascii="Times New Roman" w:eastAsia="Times New Roman" w:hAnsi="Times New Roman" w:cs="Times New Roman"/>
          <w:sz w:val="28"/>
          <w:szCs w:val="28"/>
          <w:lang w:eastAsia="ru-RU"/>
        </w:rPr>
        <w:t>, киномеханик, заведующий автоклубами, заведующий народной студией изобразительного и декоративно-прикладного искусства, заведующий народной фотостудии;</w:t>
      </w:r>
      <w:r w:rsidRPr="00637314">
        <w:rPr>
          <w:rFonts w:ascii="Times New Roman" w:eastAsia="Times New Roman" w:hAnsi="Times New Roman" w:cs="Times New Roman"/>
          <w:sz w:val="28"/>
          <w:szCs w:val="28"/>
          <w:lang w:eastAsia="ru-RU"/>
        </w:rPr>
        <w:br/>
      </w:r>
      <w:proofErr w:type="gramEnd"/>
    </w:p>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37314" w:rsidRPr="00637314" w:rsidRDefault="00637314" w:rsidP="00AB4E2F">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637314">
        <w:rPr>
          <w:rFonts w:ascii="Times New Roman" w:eastAsia="Times New Roman" w:hAnsi="Times New Roman" w:cs="Times New Roman"/>
          <w:sz w:val="28"/>
          <w:szCs w:val="28"/>
          <w:lang w:eastAsia="ru-RU"/>
        </w:rPr>
        <w:t>библиотечные работники - директор библиотеки и его заместитель, заведующий библиотекой и ее филиалами (отделениями), заведующий отделом и сектором, главный библиотекарь, главный библиограф, ведущий библиотекарь, ведущий библиограф, ведущий методист, ведущий редактор, библиотекарь,</w:t>
      </w:r>
      <w:r w:rsidR="00AB4E2F">
        <w:rPr>
          <w:rFonts w:ascii="Times New Roman" w:eastAsia="Times New Roman" w:hAnsi="Times New Roman" w:cs="Times New Roman"/>
          <w:sz w:val="28"/>
          <w:szCs w:val="28"/>
          <w:lang w:eastAsia="ru-RU"/>
        </w:rPr>
        <w:t xml:space="preserve"> библиограф, редактор, методист.</w:t>
      </w:r>
      <w:r w:rsidRPr="00637314">
        <w:rPr>
          <w:rFonts w:ascii="Times New Roman" w:eastAsia="Times New Roman" w:hAnsi="Times New Roman" w:cs="Times New Roman"/>
          <w:sz w:val="28"/>
          <w:szCs w:val="28"/>
          <w:lang w:eastAsia="ru-RU"/>
        </w:rPr>
        <w:br/>
      </w:r>
      <w:proofErr w:type="gramEnd"/>
    </w:p>
    <w:p w:rsidR="0046508A" w:rsidRDefault="0046508A">
      <w:pPr>
        <w:rPr>
          <w:rFonts w:ascii="Times New Roman" w:eastAsia="Times New Roman" w:hAnsi="Times New Roman" w:cs="Times New Roman"/>
          <w:sz w:val="28"/>
          <w:szCs w:val="28"/>
          <w:lang w:eastAsia="ru-RU"/>
        </w:rPr>
      </w:pPr>
    </w:p>
    <w:p w:rsidR="0046508A" w:rsidRDefault="0046508A">
      <w:pPr>
        <w:rPr>
          <w:rFonts w:ascii="Times New Roman" w:eastAsia="Times New Roman" w:hAnsi="Times New Roman" w:cs="Times New Roman"/>
          <w:sz w:val="28"/>
          <w:szCs w:val="28"/>
          <w:lang w:eastAsia="ru-RU"/>
        </w:rPr>
      </w:pPr>
    </w:p>
    <w:p w:rsidR="0046508A" w:rsidRDefault="0046508A">
      <w:pPr>
        <w:rPr>
          <w:rFonts w:ascii="Times New Roman" w:eastAsia="Times New Roman" w:hAnsi="Times New Roman" w:cs="Times New Roman"/>
          <w:sz w:val="28"/>
          <w:szCs w:val="28"/>
          <w:lang w:eastAsia="ru-RU"/>
        </w:rPr>
      </w:pPr>
    </w:p>
    <w:p w:rsidR="0046508A" w:rsidRDefault="0046508A" w:rsidP="0046508A">
      <w:pPr>
        <w:spacing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p>
    <w:p w:rsidR="0046508A" w:rsidRDefault="0046508A" w:rsidP="0046508A">
      <w:pPr>
        <w:spacing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
    <w:p w:rsidR="0046508A" w:rsidRDefault="0046508A" w:rsidP="0046508A">
      <w:pPr>
        <w:spacing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Адагумского сельского поселения                                                     </w:t>
      </w:r>
      <w:proofErr w:type="spellStart"/>
      <w:r>
        <w:rPr>
          <w:rFonts w:ascii="Times New Roman" w:eastAsia="Times New Roman" w:hAnsi="Times New Roman" w:cs="Times New Roman"/>
          <w:sz w:val="28"/>
          <w:szCs w:val="28"/>
          <w:lang w:eastAsia="ru-RU"/>
        </w:rPr>
        <w:t>Сех</w:t>
      </w:r>
      <w:proofErr w:type="spellEnd"/>
      <w:r>
        <w:rPr>
          <w:rFonts w:ascii="Times New Roman" w:eastAsia="Times New Roman" w:hAnsi="Times New Roman" w:cs="Times New Roman"/>
          <w:sz w:val="28"/>
          <w:szCs w:val="28"/>
          <w:lang w:eastAsia="ru-RU"/>
        </w:rPr>
        <w:t xml:space="preserve"> А.В.</w:t>
      </w:r>
      <w:r>
        <w:rPr>
          <w:rFonts w:ascii="Times New Roman" w:eastAsia="Times New Roman" w:hAnsi="Times New Roman" w:cs="Times New Roman"/>
          <w:sz w:val="28"/>
          <w:szCs w:val="28"/>
          <w:lang w:eastAsia="ru-RU"/>
        </w:rPr>
        <w:br w:type="page"/>
      </w:r>
    </w:p>
    <w:p w:rsidR="0046508A" w:rsidRPr="0046508A" w:rsidRDefault="00637314" w:rsidP="0046508A">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637314">
        <w:rPr>
          <w:rFonts w:ascii="Times New Roman" w:eastAsia="Times New Roman" w:hAnsi="Times New Roman" w:cs="Times New Roman"/>
          <w:sz w:val="28"/>
          <w:szCs w:val="28"/>
          <w:lang w:eastAsia="ru-RU"/>
        </w:rPr>
        <w:lastRenderedPageBreak/>
        <w:br/>
      </w:r>
      <w:r w:rsidRPr="00637314">
        <w:rPr>
          <w:rFonts w:ascii="Times New Roman" w:eastAsia="Times New Roman" w:hAnsi="Times New Roman" w:cs="Times New Roman"/>
          <w:sz w:val="28"/>
          <w:szCs w:val="28"/>
          <w:lang w:eastAsia="ru-RU"/>
        </w:rPr>
        <w:br/>
      </w:r>
      <w:r w:rsidR="0046508A" w:rsidRPr="0046508A">
        <w:rPr>
          <w:rFonts w:ascii="Times New Roman" w:eastAsia="Times New Roman" w:hAnsi="Times New Roman" w:cs="Times New Roman"/>
          <w:bCs/>
          <w:sz w:val="28"/>
          <w:szCs w:val="28"/>
          <w:lang w:eastAsia="ru-RU"/>
        </w:rPr>
        <w:t>Утвержден</w:t>
      </w:r>
      <w:r w:rsidR="0046508A">
        <w:rPr>
          <w:rFonts w:ascii="Times New Roman" w:eastAsia="Times New Roman" w:hAnsi="Times New Roman" w:cs="Times New Roman"/>
          <w:bCs/>
          <w:sz w:val="28"/>
          <w:szCs w:val="28"/>
          <w:lang w:eastAsia="ru-RU"/>
        </w:rPr>
        <w:t>ы</w:t>
      </w:r>
      <w:r w:rsidR="0046508A" w:rsidRPr="0046508A">
        <w:rPr>
          <w:rFonts w:ascii="Times New Roman" w:eastAsia="Times New Roman" w:hAnsi="Times New Roman" w:cs="Times New Roman"/>
          <w:bCs/>
          <w:sz w:val="28"/>
          <w:szCs w:val="28"/>
          <w:lang w:eastAsia="ru-RU"/>
        </w:rPr>
        <w:br/>
        <w:t>постановлением главы</w:t>
      </w:r>
      <w:r w:rsidR="0046508A" w:rsidRPr="0046508A">
        <w:rPr>
          <w:rFonts w:ascii="Times New Roman" w:eastAsia="Times New Roman" w:hAnsi="Times New Roman" w:cs="Times New Roman"/>
          <w:bCs/>
          <w:sz w:val="28"/>
          <w:szCs w:val="28"/>
          <w:lang w:eastAsia="ru-RU"/>
        </w:rPr>
        <w:br/>
        <w:t>администрации Адагумского сельского поселения</w:t>
      </w:r>
      <w:r w:rsidR="0046508A" w:rsidRPr="0046508A">
        <w:rPr>
          <w:rFonts w:ascii="Times New Roman" w:eastAsia="Times New Roman" w:hAnsi="Times New Roman" w:cs="Times New Roman"/>
          <w:bCs/>
          <w:sz w:val="28"/>
          <w:szCs w:val="28"/>
          <w:lang w:eastAsia="ru-RU"/>
        </w:rPr>
        <w:br/>
        <w:t>от 18 августа 2021 г. N 231</w:t>
      </w:r>
    </w:p>
    <w:p w:rsidR="00637314" w:rsidRPr="00637314" w:rsidRDefault="00637314" w:rsidP="0046508A">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637314">
        <w:rPr>
          <w:rFonts w:ascii="Times New Roman" w:eastAsia="Times New Roman" w:hAnsi="Times New Roman" w:cs="Times New Roman"/>
          <w:bCs/>
          <w:sz w:val="28"/>
          <w:szCs w:val="28"/>
          <w:lang w:eastAsia="ru-RU"/>
        </w:rPr>
        <w:br/>
      </w:r>
      <w:r w:rsidRPr="00637314">
        <w:rPr>
          <w:rFonts w:ascii="Times New Roman" w:eastAsia="Times New Roman" w:hAnsi="Times New Roman" w:cs="Times New Roman"/>
          <w:bCs/>
          <w:sz w:val="28"/>
          <w:szCs w:val="28"/>
          <w:lang w:eastAsia="ru-RU"/>
        </w:rPr>
        <w:br/>
        <w:t>НОРМАТИВЫ ПОТРЕБЛЕНИЯ УСЛУГ ПО ТЕПЛОСНАБЖЕНИЮ, ПРИМЕНЯЕМЫЕ ПРИ ПРЕДОСТАВЛЕНИИ СПЕЦИАЛИСТАМ СЕЛА КОМПЕНСАЦИОННЫХ ВЫПЛАТ НА ВОЗМЕЩЕНИЕ РАСХОДОВ ПО ОПЛАТЕ ОТОПЛЕНИЯ</w:t>
      </w:r>
    </w:p>
    <w:p w:rsidR="00637314" w:rsidRPr="00637314" w:rsidRDefault="00637314" w:rsidP="0063731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4952"/>
        <w:gridCol w:w="4403"/>
      </w:tblGrid>
      <w:tr w:rsidR="00FF60C7" w:rsidRPr="00637314" w:rsidTr="00637314">
        <w:trPr>
          <w:trHeight w:val="12"/>
        </w:trPr>
        <w:tc>
          <w:tcPr>
            <w:tcW w:w="4990" w:type="dxa"/>
            <w:tcBorders>
              <w:top w:val="nil"/>
              <w:left w:val="nil"/>
              <w:bottom w:val="nil"/>
              <w:right w:val="nil"/>
            </w:tcBorders>
            <w:shd w:val="clear" w:color="auto" w:fill="auto"/>
            <w:hideMark/>
          </w:tcPr>
          <w:p w:rsidR="00637314" w:rsidRPr="00637314" w:rsidRDefault="00637314" w:rsidP="00637314">
            <w:pPr>
              <w:spacing w:after="0" w:line="240" w:lineRule="auto"/>
              <w:rPr>
                <w:rFonts w:ascii="Times New Roman" w:eastAsia="Times New Roman" w:hAnsi="Times New Roman" w:cs="Times New Roman"/>
                <w:sz w:val="28"/>
                <w:szCs w:val="28"/>
                <w:lang w:eastAsia="ru-RU"/>
              </w:rPr>
            </w:pPr>
          </w:p>
        </w:tc>
        <w:tc>
          <w:tcPr>
            <w:tcW w:w="4435" w:type="dxa"/>
            <w:tcBorders>
              <w:top w:val="nil"/>
              <w:left w:val="nil"/>
              <w:bottom w:val="nil"/>
              <w:right w:val="nil"/>
            </w:tcBorders>
            <w:shd w:val="clear" w:color="auto" w:fill="auto"/>
            <w:hideMark/>
          </w:tcPr>
          <w:p w:rsidR="00637314" w:rsidRPr="00637314" w:rsidRDefault="00637314" w:rsidP="00637314">
            <w:pPr>
              <w:spacing w:after="0" w:line="240" w:lineRule="auto"/>
              <w:rPr>
                <w:rFonts w:ascii="Times New Roman" w:eastAsia="Times New Roman" w:hAnsi="Times New Roman" w:cs="Times New Roman"/>
                <w:sz w:val="28"/>
                <w:szCs w:val="28"/>
                <w:lang w:eastAsia="ru-RU"/>
              </w:rPr>
            </w:pP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jc w:val="center"/>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Вид энергоносителя для нужд отопления (единица измерения)</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jc w:val="center"/>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Нормативы потребления услуг на 1 человека в месяц (отопительный период)</w:t>
            </w: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Тепловая энергия (Гкал)</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0,28</w:t>
            </w: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Уголь (тонн)</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0,057 (0,344) &lt;*&gt;</w:t>
            </w: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Природный газ (куб. метров)</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34</w:t>
            </w: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Сжиженный углеводородный газ (</w:t>
            </w:r>
            <w:proofErr w:type="gramStart"/>
            <w:r w:rsidRPr="00637314">
              <w:rPr>
                <w:rFonts w:ascii="Times New Roman" w:eastAsia="Times New Roman" w:hAnsi="Times New Roman" w:cs="Times New Roman"/>
                <w:sz w:val="28"/>
                <w:szCs w:val="28"/>
                <w:lang w:eastAsia="ru-RU"/>
              </w:rPr>
              <w:t>кг</w:t>
            </w:r>
            <w:proofErr w:type="gramEnd"/>
            <w:r w:rsidRPr="00637314">
              <w:rPr>
                <w:rFonts w:ascii="Times New Roman" w:eastAsia="Times New Roman" w:hAnsi="Times New Roman" w:cs="Times New Roman"/>
                <w:sz w:val="28"/>
                <w:szCs w:val="28"/>
                <w:lang w:eastAsia="ru-RU"/>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25</w:t>
            </w: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Мазут топочный (</w:t>
            </w:r>
            <w:proofErr w:type="gramStart"/>
            <w:r w:rsidRPr="00637314">
              <w:rPr>
                <w:rFonts w:ascii="Times New Roman" w:eastAsia="Times New Roman" w:hAnsi="Times New Roman" w:cs="Times New Roman"/>
                <w:sz w:val="28"/>
                <w:szCs w:val="28"/>
                <w:lang w:eastAsia="ru-RU"/>
              </w:rPr>
              <w:t>кг</w:t>
            </w:r>
            <w:proofErr w:type="gramEnd"/>
            <w:r w:rsidRPr="00637314">
              <w:rPr>
                <w:rFonts w:ascii="Times New Roman" w:eastAsia="Times New Roman" w:hAnsi="Times New Roman" w:cs="Times New Roman"/>
                <w:sz w:val="28"/>
                <w:szCs w:val="28"/>
                <w:lang w:eastAsia="ru-RU"/>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29 (174)</w:t>
            </w:r>
          </w:p>
        </w:tc>
      </w:tr>
      <w:tr w:rsidR="00FF60C7" w:rsidRPr="00637314" w:rsidTr="00637314">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Дрова (куб. метров)</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0,15 (0,9)</w:t>
            </w:r>
          </w:p>
        </w:tc>
      </w:tr>
    </w:tbl>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________________</w:t>
      </w:r>
      <w:r w:rsidRPr="00637314">
        <w:rPr>
          <w:rFonts w:ascii="Times New Roman" w:eastAsia="Times New Roman" w:hAnsi="Times New Roman" w:cs="Times New Roman"/>
          <w:sz w:val="28"/>
          <w:szCs w:val="28"/>
          <w:lang w:eastAsia="ru-RU"/>
        </w:rPr>
        <w:br/>
      </w:r>
    </w:p>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37314" w:rsidRPr="00637314" w:rsidRDefault="00637314" w:rsidP="00637314">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 Примечание: но не менее 1,7 тонны угля на семью в отопительный период.</w:t>
      </w:r>
      <w:r w:rsidRPr="00637314">
        <w:rPr>
          <w:rFonts w:ascii="Times New Roman" w:eastAsia="Times New Roman" w:hAnsi="Times New Roman" w:cs="Times New Roman"/>
          <w:sz w:val="28"/>
          <w:szCs w:val="28"/>
          <w:lang w:eastAsia="ru-RU"/>
        </w:rPr>
        <w:br/>
      </w:r>
    </w:p>
    <w:p w:rsidR="00DD4FB3" w:rsidRDefault="00637314" w:rsidP="00DD4FB3">
      <w:pPr>
        <w:spacing w:after="0" w:line="240" w:lineRule="atLeast"/>
        <w:contextualSpacing/>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br/>
      </w:r>
      <w:r w:rsidRPr="00637314">
        <w:rPr>
          <w:rFonts w:ascii="Times New Roman" w:eastAsia="Times New Roman" w:hAnsi="Times New Roman" w:cs="Times New Roman"/>
          <w:sz w:val="28"/>
          <w:szCs w:val="28"/>
          <w:lang w:eastAsia="ru-RU"/>
        </w:rPr>
        <w:br/>
      </w:r>
      <w:r w:rsidR="00DD4FB3">
        <w:rPr>
          <w:rFonts w:ascii="Times New Roman" w:eastAsia="Times New Roman" w:hAnsi="Times New Roman" w:cs="Times New Roman"/>
          <w:sz w:val="28"/>
          <w:szCs w:val="28"/>
          <w:lang w:eastAsia="ru-RU"/>
        </w:rPr>
        <w:t>Главный специалист</w:t>
      </w:r>
    </w:p>
    <w:p w:rsidR="00DD4FB3" w:rsidRDefault="00DD4FB3" w:rsidP="00DD4FB3">
      <w:pPr>
        <w:spacing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
    <w:p w:rsidR="00DD4FB3" w:rsidRDefault="00DD4FB3" w:rsidP="00DD4FB3">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Адагумского сельского поселения                                                     </w:t>
      </w:r>
      <w:proofErr w:type="spellStart"/>
      <w:r>
        <w:rPr>
          <w:rFonts w:ascii="Times New Roman" w:eastAsia="Times New Roman" w:hAnsi="Times New Roman" w:cs="Times New Roman"/>
          <w:sz w:val="28"/>
          <w:szCs w:val="28"/>
          <w:lang w:eastAsia="ru-RU"/>
        </w:rPr>
        <w:t>Сех</w:t>
      </w:r>
      <w:proofErr w:type="spellEnd"/>
      <w:r>
        <w:rPr>
          <w:rFonts w:ascii="Times New Roman" w:eastAsia="Times New Roman" w:hAnsi="Times New Roman" w:cs="Times New Roman"/>
          <w:sz w:val="28"/>
          <w:szCs w:val="28"/>
          <w:lang w:eastAsia="ru-RU"/>
        </w:rPr>
        <w:t xml:space="preserve"> А.В.</w:t>
      </w:r>
      <w:r w:rsidR="00637314" w:rsidRPr="00637314">
        <w:rPr>
          <w:rFonts w:ascii="Times New Roman" w:eastAsia="Times New Roman" w:hAnsi="Times New Roman" w:cs="Times New Roman"/>
          <w:bCs/>
          <w:sz w:val="28"/>
          <w:szCs w:val="28"/>
          <w:lang w:eastAsia="ru-RU"/>
        </w:rPr>
        <w:br/>
      </w:r>
      <w:r w:rsidR="00637314" w:rsidRPr="00637314">
        <w:rPr>
          <w:rFonts w:ascii="Times New Roman" w:eastAsia="Times New Roman" w:hAnsi="Times New Roman" w:cs="Times New Roman"/>
          <w:bCs/>
          <w:sz w:val="28"/>
          <w:szCs w:val="28"/>
          <w:lang w:eastAsia="ru-RU"/>
        </w:rPr>
        <w:br/>
      </w:r>
    </w:p>
    <w:p w:rsidR="00DD4FB3" w:rsidRDefault="00DD4FB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BF1FDC" w:rsidRDefault="00DD4FB3" w:rsidP="00BF1FDC">
      <w:pPr>
        <w:shd w:val="clear" w:color="auto" w:fill="FFFFFF"/>
        <w:spacing w:after="240" w:line="240" w:lineRule="auto"/>
        <w:jc w:val="right"/>
        <w:textAlignment w:val="baseline"/>
        <w:rPr>
          <w:rFonts w:ascii="Times New Roman" w:eastAsia="Times New Roman" w:hAnsi="Times New Roman" w:cs="Times New Roman"/>
          <w:bCs/>
          <w:sz w:val="28"/>
          <w:szCs w:val="28"/>
          <w:lang w:eastAsia="ru-RU"/>
        </w:rPr>
      </w:pPr>
      <w:r w:rsidRPr="0046508A">
        <w:rPr>
          <w:rFonts w:ascii="Times New Roman" w:eastAsia="Times New Roman" w:hAnsi="Times New Roman" w:cs="Times New Roman"/>
          <w:bCs/>
          <w:sz w:val="28"/>
          <w:szCs w:val="28"/>
          <w:lang w:eastAsia="ru-RU"/>
        </w:rPr>
        <w:lastRenderedPageBreak/>
        <w:t>Утвержден</w:t>
      </w:r>
      <w:r>
        <w:rPr>
          <w:rFonts w:ascii="Times New Roman" w:eastAsia="Times New Roman" w:hAnsi="Times New Roman" w:cs="Times New Roman"/>
          <w:bCs/>
          <w:sz w:val="28"/>
          <w:szCs w:val="28"/>
          <w:lang w:eastAsia="ru-RU"/>
        </w:rPr>
        <w:t>ы</w:t>
      </w:r>
      <w:r w:rsidRPr="0046508A">
        <w:rPr>
          <w:rFonts w:ascii="Times New Roman" w:eastAsia="Times New Roman" w:hAnsi="Times New Roman" w:cs="Times New Roman"/>
          <w:bCs/>
          <w:sz w:val="28"/>
          <w:szCs w:val="28"/>
          <w:lang w:eastAsia="ru-RU"/>
        </w:rPr>
        <w:br/>
        <w:t>постановлением главы</w:t>
      </w:r>
      <w:r w:rsidRPr="0046508A">
        <w:rPr>
          <w:rFonts w:ascii="Times New Roman" w:eastAsia="Times New Roman" w:hAnsi="Times New Roman" w:cs="Times New Roman"/>
          <w:bCs/>
          <w:sz w:val="28"/>
          <w:szCs w:val="28"/>
          <w:lang w:eastAsia="ru-RU"/>
        </w:rPr>
        <w:br/>
        <w:t>администрации Адагумского сельского поселения</w:t>
      </w:r>
      <w:r w:rsidRPr="0046508A">
        <w:rPr>
          <w:rFonts w:ascii="Times New Roman" w:eastAsia="Times New Roman" w:hAnsi="Times New Roman" w:cs="Times New Roman"/>
          <w:bCs/>
          <w:sz w:val="28"/>
          <w:szCs w:val="28"/>
          <w:lang w:eastAsia="ru-RU"/>
        </w:rPr>
        <w:br/>
        <w:t>от 18 августа 2021 г. N 231</w:t>
      </w:r>
      <w:r w:rsidR="00637314" w:rsidRPr="00637314">
        <w:rPr>
          <w:rFonts w:ascii="Times New Roman" w:eastAsia="Times New Roman" w:hAnsi="Times New Roman" w:cs="Times New Roman"/>
          <w:bCs/>
          <w:sz w:val="28"/>
          <w:szCs w:val="28"/>
          <w:lang w:eastAsia="ru-RU"/>
        </w:rPr>
        <w:br/>
      </w:r>
    </w:p>
    <w:p w:rsidR="00637314" w:rsidRPr="00637314" w:rsidRDefault="00637314" w:rsidP="00BF1FDC">
      <w:pPr>
        <w:shd w:val="clear" w:color="auto" w:fill="FFFFFF"/>
        <w:spacing w:after="240" w:line="240" w:lineRule="auto"/>
        <w:jc w:val="center"/>
        <w:textAlignment w:val="baseline"/>
        <w:rPr>
          <w:rFonts w:ascii="Times New Roman" w:eastAsia="Times New Roman" w:hAnsi="Times New Roman" w:cs="Times New Roman"/>
          <w:bCs/>
          <w:sz w:val="28"/>
          <w:szCs w:val="28"/>
          <w:lang w:eastAsia="ru-RU"/>
        </w:rPr>
      </w:pPr>
      <w:r w:rsidRPr="00637314">
        <w:rPr>
          <w:rFonts w:ascii="Times New Roman" w:eastAsia="Times New Roman" w:hAnsi="Times New Roman" w:cs="Times New Roman"/>
          <w:bCs/>
          <w:sz w:val="28"/>
          <w:szCs w:val="28"/>
          <w:lang w:eastAsia="ru-RU"/>
        </w:rPr>
        <w:br/>
        <w:t>ПЕРЕВОДНЫЕ КЛИМАТИЧЕСКИЕ КОЭФФИЦИЕНТЫ ДЛЯ МУНИЦИПАЛЬНЫХ ОБРАЗОВАНИЙ КРАСНОДАРСКОГО КРАЯ К НОРМАТИВАМ ПОТРЕБЛЕНИЯ УСЛУГ ПО ТЕПЛОСНАБЖЕНИЮ, ПРИМЕНЯЕМЫЕ ПРИ ПРЕДОСТАВЛЕНИИ СПЕЦИАЛИСТАМ СЕЛА МЕР СОЦИАЛЬНОЙ ПОДДЕРЖКИ ПО ОПЛАТЕ ОТОПЛЕНИЯ</w:t>
      </w:r>
      <w:r w:rsidRPr="00637314">
        <w:rPr>
          <w:rFonts w:ascii="Times New Roman" w:eastAsia="Times New Roman" w:hAnsi="Times New Roman" w:cs="Times New Roman"/>
          <w:bCs/>
          <w:sz w:val="28"/>
          <w:szCs w:val="28"/>
          <w:lang w:eastAsia="ru-RU"/>
        </w:rPr>
        <w:br/>
      </w:r>
    </w:p>
    <w:tbl>
      <w:tblPr>
        <w:tblW w:w="5000" w:type="pct"/>
        <w:tblCellMar>
          <w:left w:w="0" w:type="dxa"/>
          <w:right w:w="0" w:type="dxa"/>
        </w:tblCellMar>
        <w:tblLook w:val="04A0" w:firstRow="1" w:lastRow="0" w:firstColumn="1" w:lastColumn="0" w:noHBand="0" w:noVBand="1"/>
      </w:tblPr>
      <w:tblGrid>
        <w:gridCol w:w="4724"/>
        <w:gridCol w:w="4631"/>
      </w:tblGrid>
      <w:tr w:rsidR="00FF60C7" w:rsidRPr="00637314" w:rsidTr="00BF1FDC">
        <w:trPr>
          <w:trHeight w:val="12"/>
        </w:trPr>
        <w:tc>
          <w:tcPr>
            <w:tcW w:w="2525" w:type="pct"/>
            <w:tcBorders>
              <w:top w:val="nil"/>
              <w:left w:val="nil"/>
              <w:bottom w:val="nil"/>
              <w:right w:val="nil"/>
            </w:tcBorders>
            <w:shd w:val="clear" w:color="auto" w:fill="auto"/>
            <w:hideMark/>
          </w:tcPr>
          <w:p w:rsidR="00637314" w:rsidRPr="00637314" w:rsidRDefault="00637314" w:rsidP="00637314">
            <w:pPr>
              <w:spacing w:after="0" w:line="240" w:lineRule="auto"/>
              <w:rPr>
                <w:rFonts w:ascii="Times New Roman" w:eastAsia="Times New Roman" w:hAnsi="Times New Roman" w:cs="Times New Roman"/>
                <w:sz w:val="28"/>
                <w:szCs w:val="28"/>
                <w:lang w:eastAsia="ru-RU"/>
              </w:rPr>
            </w:pPr>
          </w:p>
        </w:tc>
        <w:tc>
          <w:tcPr>
            <w:tcW w:w="2475" w:type="pct"/>
            <w:tcBorders>
              <w:top w:val="nil"/>
              <w:left w:val="nil"/>
              <w:bottom w:val="nil"/>
              <w:right w:val="nil"/>
            </w:tcBorders>
            <w:shd w:val="clear" w:color="auto" w:fill="auto"/>
            <w:hideMark/>
          </w:tcPr>
          <w:p w:rsidR="00637314" w:rsidRPr="00637314" w:rsidRDefault="00637314" w:rsidP="00637314">
            <w:pPr>
              <w:spacing w:after="0" w:line="240" w:lineRule="auto"/>
              <w:rPr>
                <w:rFonts w:ascii="Times New Roman" w:eastAsia="Times New Roman" w:hAnsi="Times New Roman" w:cs="Times New Roman"/>
                <w:sz w:val="28"/>
                <w:szCs w:val="28"/>
                <w:lang w:eastAsia="ru-RU"/>
              </w:rPr>
            </w:pPr>
          </w:p>
        </w:tc>
      </w:tr>
      <w:tr w:rsidR="00FF60C7" w:rsidRPr="00637314" w:rsidTr="00BF1FDC">
        <w:tc>
          <w:tcPr>
            <w:tcW w:w="252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jc w:val="center"/>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Климатические зоны</w:t>
            </w:r>
          </w:p>
        </w:tc>
        <w:tc>
          <w:tcPr>
            <w:tcW w:w="24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637314" w:rsidP="00637314">
            <w:pPr>
              <w:spacing w:after="0" w:line="240" w:lineRule="auto"/>
              <w:jc w:val="center"/>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Переводные коэффициенты</w:t>
            </w:r>
          </w:p>
        </w:tc>
      </w:tr>
      <w:tr w:rsidR="00DD4FB3" w:rsidRPr="00637314" w:rsidTr="00BF1FDC">
        <w:tc>
          <w:tcPr>
            <w:tcW w:w="252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D4FB3" w:rsidRDefault="00DD4FB3" w:rsidP="002B5CDF">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Южная климатическая зона:</w:t>
            </w:r>
          </w:p>
          <w:p w:rsidR="00DD4FB3" w:rsidRPr="00637314" w:rsidRDefault="00DD4FB3" w:rsidP="002B5CDF">
            <w:pPr>
              <w:spacing w:after="0" w:line="240" w:lineRule="auto"/>
              <w:textAlignment w:val="baseline"/>
              <w:rPr>
                <w:rFonts w:ascii="Times New Roman" w:eastAsia="Times New Roman" w:hAnsi="Times New Roman" w:cs="Times New Roman"/>
                <w:sz w:val="28"/>
                <w:szCs w:val="28"/>
                <w:lang w:eastAsia="ru-RU"/>
              </w:rPr>
            </w:pPr>
          </w:p>
          <w:p w:rsidR="00DD4FB3" w:rsidRPr="00637314" w:rsidRDefault="00DD4FB3" w:rsidP="002B5CDF">
            <w:pPr>
              <w:spacing w:after="0" w:line="240" w:lineRule="auto"/>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Крымский район</w:t>
            </w:r>
          </w:p>
          <w:p w:rsidR="00637314" w:rsidRPr="00637314" w:rsidRDefault="00637314" w:rsidP="002B5CDF">
            <w:pPr>
              <w:spacing w:after="0" w:line="240" w:lineRule="auto"/>
              <w:textAlignment w:val="baseline"/>
              <w:rPr>
                <w:rFonts w:ascii="Times New Roman" w:eastAsia="Times New Roman" w:hAnsi="Times New Roman" w:cs="Times New Roman"/>
                <w:sz w:val="28"/>
                <w:szCs w:val="28"/>
                <w:lang w:eastAsia="ru-RU"/>
              </w:rPr>
            </w:pPr>
          </w:p>
        </w:tc>
        <w:tc>
          <w:tcPr>
            <w:tcW w:w="24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37314" w:rsidRPr="00637314" w:rsidRDefault="00DD4FB3" w:rsidP="002B5CDF">
            <w:pPr>
              <w:spacing w:after="0" w:line="240" w:lineRule="auto"/>
              <w:jc w:val="center"/>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1,0</w:t>
            </w:r>
          </w:p>
        </w:tc>
      </w:tr>
    </w:tbl>
    <w:p w:rsidR="00637314" w:rsidRPr="00637314" w:rsidRDefault="00637314" w:rsidP="0063731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37314" w:rsidRPr="00637314" w:rsidRDefault="00637314" w:rsidP="00637314">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t>Примечание. Для получения значений нормативов потребления услуг по теплоснабжению, применяемых при предоставлении специалистам села мер социальной поддержки по оплате отопления по муниципальным образованиям, необходимо конкретный норматив умножить на переводной климатический коэффициент.</w:t>
      </w:r>
      <w:r w:rsidRPr="00637314">
        <w:rPr>
          <w:rFonts w:ascii="Times New Roman" w:eastAsia="Times New Roman" w:hAnsi="Times New Roman" w:cs="Times New Roman"/>
          <w:sz w:val="28"/>
          <w:szCs w:val="28"/>
          <w:lang w:eastAsia="ru-RU"/>
        </w:rPr>
        <w:br/>
      </w:r>
    </w:p>
    <w:p w:rsidR="00BF1FDC" w:rsidRDefault="00637314" w:rsidP="00BF1FDC">
      <w:pPr>
        <w:spacing w:after="0" w:line="240" w:lineRule="atLeast"/>
        <w:contextualSpacing/>
        <w:rPr>
          <w:rFonts w:ascii="Times New Roman" w:eastAsia="Times New Roman" w:hAnsi="Times New Roman" w:cs="Times New Roman"/>
          <w:sz w:val="28"/>
          <w:szCs w:val="28"/>
          <w:lang w:eastAsia="ru-RU"/>
        </w:rPr>
      </w:pPr>
      <w:r w:rsidRPr="00637314">
        <w:rPr>
          <w:rFonts w:ascii="Times New Roman" w:eastAsia="Times New Roman" w:hAnsi="Times New Roman" w:cs="Times New Roman"/>
          <w:sz w:val="28"/>
          <w:szCs w:val="28"/>
          <w:lang w:eastAsia="ru-RU"/>
        </w:rPr>
        <w:br/>
      </w:r>
      <w:r w:rsidRPr="00637314">
        <w:rPr>
          <w:rFonts w:ascii="Times New Roman" w:eastAsia="Times New Roman" w:hAnsi="Times New Roman" w:cs="Times New Roman"/>
          <w:sz w:val="28"/>
          <w:szCs w:val="28"/>
          <w:lang w:eastAsia="ru-RU"/>
        </w:rPr>
        <w:br/>
      </w:r>
      <w:r w:rsidR="00BF1FDC">
        <w:rPr>
          <w:rFonts w:ascii="Times New Roman" w:eastAsia="Times New Roman" w:hAnsi="Times New Roman" w:cs="Times New Roman"/>
          <w:sz w:val="28"/>
          <w:szCs w:val="28"/>
          <w:lang w:eastAsia="ru-RU"/>
        </w:rPr>
        <w:t>Главный специалист</w:t>
      </w:r>
    </w:p>
    <w:p w:rsidR="00BF1FDC" w:rsidRDefault="00BF1FDC" w:rsidP="00BF1FDC">
      <w:pPr>
        <w:spacing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
    <w:p w:rsidR="00DD4FB3" w:rsidRDefault="00BF1FDC" w:rsidP="00BF1FD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Адагумского сельского поселения                                                     </w:t>
      </w:r>
      <w:proofErr w:type="spellStart"/>
      <w:r>
        <w:rPr>
          <w:rFonts w:ascii="Times New Roman" w:eastAsia="Times New Roman" w:hAnsi="Times New Roman" w:cs="Times New Roman"/>
          <w:sz w:val="28"/>
          <w:szCs w:val="28"/>
          <w:lang w:eastAsia="ru-RU"/>
        </w:rPr>
        <w:t>Сех</w:t>
      </w:r>
      <w:proofErr w:type="spellEnd"/>
      <w:r>
        <w:rPr>
          <w:rFonts w:ascii="Times New Roman" w:eastAsia="Times New Roman" w:hAnsi="Times New Roman" w:cs="Times New Roman"/>
          <w:sz w:val="28"/>
          <w:szCs w:val="28"/>
          <w:lang w:eastAsia="ru-RU"/>
        </w:rPr>
        <w:t xml:space="preserve"> А.В.</w:t>
      </w:r>
      <w:r w:rsidRPr="00637314">
        <w:rPr>
          <w:rFonts w:ascii="Times New Roman" w:eastAsia="Times New Roman" w:hAnsi="Times New Roman" w:cs="Times New Roman"/>
          <w:bCs/>
          <w:sz w:val="28"/>
          <w:szCs w:val="28"/>
          <w:lang w:eastAsia="ru-RU"/>
        </w:rPr>
        <w:br/>
      </w:r>
    </w:p>
    <w:p w:rsidR="00DE63DE" w:rsidRPr="00FF60C7" w:rsidRDefault="00DE63DE" w:rsidP="00BF1FDC">
      <w:pPr>
        <w:rPr>
          <w:rFonts w:ascii="Times New Roman" w:hAnsi="Times New Roman" w:cs="Times New Roman"/>
          <w:sz w:val="28"/>
          <w:szCs w:val="28"/>
        </w:rPr>
      </w:pPr>
    </w:p>
    <w:sectPr w:rsidR="00DE63DE" w:rsidRPr="00FF6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D7"/>
    <w:rsid w:val="000D2F0C"/>
    <w:rsid w:val="000E0C4C"/>
    <w:rsid w:val="000E362E"/>
    <w:rsid w:val="00143DAB"/>
    <w:rsid w:val="002129FC"/>
    <w:rsid w:val="00345044"/>
    <w:rsid w:val="003F7049"/>
    <w:rsid w:val="00446078"/>
    <w:rsid w:val="0046508A"/>
    <w:rsid w:val="004B3672"/>
    <w:rsid w:val="005F66D7"/>
    <w:rsid w:val="005F7DB3"/>
    <w:rsid w:val="00637314"/>
    <w:rsid w:val="007A5111"/>
    <w:rsid w:val="0088128C"/>
    <w:rsid w:val="009B31EE"/>
    <w:rsid w:val="009E6173"/>
    <w:rsid w:val="009F361B"/>
    <w:rsid w:val="00A40F65"/>
    <w:rsid w:val="00A61204"/>
    <w:rsid w:val="00AB4E2F"/>
    <w:rsid w:val="00BF1FDC"/>
    <w:rsid w:val="00DD4FB3"/>
    <w:rsid w:val="00DE63DE"/>
    <w:rsid w:val="00E3164B"/>
    <w:rsid w:val="00EE234D"/>
    <w:rsid w:val="00FF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97905">
      <w:bodyDiv w:val="1"/>
      <w:marLeft w:val="0"/>
      <w:marRight w:val="0"/>
      <w:marTop w:val="0"/>
      <w:marBottom w:val="0"/>
      <w:divBdr>
        <w:top w:val="none" w:sz="0" w:space="0" w:color="auto"/>
        <w:left w:val="none" w:sz="0" w:space="0" w:color="auto"/>
        <w:bottom w:val="none" w:sz="0" w:space="0" w:color="auto"/>
        <w:right w:val="none" w:sz="0" w:space="0" w:color="auto"/>
      </w:divBdr>
      <w:divsChild>
        <w:div w:id="502168332">
          <w:marLeft w:val="0"/>
          <w:marRight w:val="0"/>
          <w:marTop w:val="0"/>
          <w:marBottom w:val="0"/>
          <w:divBdr>
            <w:top w:val="none" w:sz="0" w:space="0" w:color="auto"/>
            <w:left w:val="none" w:sz="0" w:space="0" w:color="auto"/>
            <w:bottom w:val="none" w:sz="0" w:space="0" w:color="auto"/>
            <w:right w:val="none" w:sz="0" w:space="0" w:color="auto"/>
          </w:divBdr>
          <w:divsChild>
            <w:div w:id="1474368997">
              <w:marLeft w:val="0"/>
              <w:marRight w:val="0"/>
              <w:marTop w:val="0"/>
              <w:marBottom w:val="0"/>
              <w:divBdr>
                <w:top w:val="none" w:sz="0" w:space="0" w:color="auto"/>
                <w:left w:val="none" w:sz="0" w:space="0" w:color="auto"/>
                <w:bottom w:val="none" w:sz="0" w:space="0" w:color="auto"/>
                <w:right w:val="none" w:sz="0" w:space="0" w:color="auto"/>
              </w:divBdr>
              <w:divsChild>
                <w:div w:id="631987332">
                  <w:marLeft w:val="0"/>
                  <w:marRight w:val="0"/>
                  <w:marTop w:val="0"/>
                  <w:marBottom w:val="0"/>
                  <w:divBdr>
                    <w:top w:val="none" w:sz="0" w:space="0" w:color="auto"/>
                    <w:left w:val="none" w:sz="0" w:space="0" w:color="auto"/>
                    <w:bottom w:val="none" w:sz="0" w:space="0" w:color="auto"/>
                    <w:right w:val="none" w:sz="0" w:space="0" w:color="auto"/>
                  </w:divBdr>
                  <w:divsChild>
                    <w:div w:id="148640193">
                      <w:marLeft w:val="0"/>
                      <w:marRight w:val="0"/>
                      <w:marTop w:val="0"/>
                      <w:marBottom w:val="0"/>
                      <w:divBdr>
                        <w:top w:val="none" w:sz="0" w:space="0" w:color="auto"/>
                        <w:left w:val="none" w:sz="0" w:space="0" w:color="auto"/>
                        <w:bottom w:val="none" w:sz="0" w:space="0" w:color="auto"/>
                        <w:right w:val="none" w:sz="0" w:space="0" w:color="auto"/>
                      </w:divBdr>
                      <w:divsChild>
                        <w:div w:id="751315504">
                          <w:marLeft w:val="0"/>
                          <w:marRight w:val="0"/>
                          <w:marTop w:val="0"/>
                          <w:marBottom w:val="0"/>
                          <w:divBdr>
                            <w:top w:val="none" w:sz="0" w:space="0" w:color="auto"/>
                            <w:left w:val="none" w:sz="0" w:space="0" w:color="auto"/>
                            <w:bottom w:val="none" w:sz="0" w:space="0" w:color="auto"/>
                            <w:right w:val="none" w:sz="0" w:space="0" w:color="auto"/>
                          </w:divBdr>
                          <w:divsChild>
                            <w:div w:id="1724329508">
                              <w:marLeft w:val="0"/>
                              <w:marRight w:val="0"/>
                              <w:marTop w:val="0"/>
                              <w:marBottom w:val="0"/>
                              <w:divBdr>
                                <w:top w:val="none" w:sz="0" w:space="0" w:color="auto"/>
                                <w:left w:val="none" w:sz="0" w:space="0" w:color="auto"/>
                                <w:bottom w:val="single" w:sz="6" w:space="0" w:color="EBEBEB"/>
                                <w:right w:val="none" w:sz="0" w:space="0" w:color="auto"/>
                              </w:divBdr>
                              <w:divsChild>
                                <w:div w:id="960920382">
                                  <w:marLeft w:val="0"/>
                                  <w:marRight w:val="0"/>
                                  <w:marTop w:val="0"/>
                                  <w:marBottom w:val="0"/>
                                  <w:divBdr>
                                    <w:top w:val="none" w:sz="0" w:space="0" w:color="auto"/>
                                    <w:left w:val="none" w:sz="0" w:space="0" w:color="auto"/>
                                    <w:bottom w:val="none" w:sz="0" w:space="0" w:color="auto"/>
                                    <w:right w:val="single" w:sz="6" w:space="0" w:color="EBEBEB"/>
                                  </w:divBdr>
                                  <w:divsChild>
                                    <w:div w:id="1973750816">
                                      <w:marLeft w:val="0"/>
                                      <w:marRight w:val="0"/>
                                      <w:marTop w:val="0"/>
                                      <w:marBottom w:val="0"/>
                                      <w:divBdr>
                                        <w:top w:val="none" w:sz="0" w:space="0" w:color="auto"/>
                                        <w:left w:val="none" w:sz="0" w:space="0" w:color="auto"/>
                                        <w:bottom w:val="none" w:sz="0" w:space="0" w:color="auto"/>
                                        <w:right w:val="none" w:sz="0" w:space="0" w:color="auto"/>
                                      </w:divBdr>
                                      <w:divsChild>
                                        <w:div w:id="103773515">
                                          <w:marLeft w:val="0"/>
                                          <w:marRight w:val="0"/>
                                          <w:marTop w:val="0"/>
                                          <w:marBottom w:val="0"/>
                                          <w:divBdr>
                                            <w:top w:val="none" w:sz="0" w:space="0" w:color="auto"/>
                                            <w:left w:val="none" w:sz="0" w:space="0" w:color="auto"/>
                                            <w:bottom w:val="none" w:sz="0" w:space="0" w:color="auto"/>
                                            <w:right w:val="none" w:sz="0" w:space="0" w:color="auto"/>
                                          </w:divBdr>
                                          <w:divsChild>
                                            <w:div w:id="163860205">
                                              <w:marLeft w:val="0"/>
                                              <w:marRight w:val="0"/>
                                              <w:marTop w:val="0"/>
                                              <w:marBottom w:val="0"/>
                                              <w:divBdr>
                                                <w:top w:val="none" w:sz="0" w:space="0" w:color="auto"/>
                                                <w:left w:val="none" w:sz="0" w:space="0" w:color="auto"/>
                                                <w:bottom w:val="none" w:sz="0" w:space="0" w:color="auto"/>
                                                <w:right w:val="none" w:sz="0" w:space="0" w:color="auto"/>
                                              </w:divBdr>
                                            </w:div>
                                            <w:div w:id="1679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0407">
                                  <w:marLeft w:val="0"/>
                                  <w:marRight w:val="0"/>
                                  <w:marTop w:val="0"/>
                                  <w:marBottom w:val="0"/>
                                  <w:divBdr>
                                    <w:top w:val="none" w:sz="0" w:space="0" w:color="auto"/>
                                    <w:left w:val="none" w:sz="0" w:space="0" w:color="auto"/>
                                    <w:bottom w:val="none" w:sz="0" w:space="0" w:color="auto"/>
                                    <w:right w:val="single" w:sz="6" w:space="0" w:color="EBEBEB"/>
                                  </w:divBdr>
                                  <w:divsChild>
                                    <w:div w:id="948857696">
                                      <w:marLeft w:val="0"/>
                                      <w:marRight w:val="0"/>
                                      <w:marTop w:val="0"/>
                                      <w:marBottom w:val="0"/>
                                      <w:divBdr>
                                        <w:top w:val="none" w:sz="0" w:space="0" w:color="auto"/>
                                        <w:left w:val="none" w:sz="0" w:space="0" w:color="auto"/>
                                        <w:bottom w:val="none" w:sz="0" w:space="0" w:color="auto"/>
                                        <w:right w:val="none" w:sz="0" w:space="0" w:color="auto"/>
                                      </w:divBdr>
                                      <w:divsChild>
                                        <w:div w:id="6828248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409266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647898866">
              <w:marLeft w:val="0"/>
              <w:marRight w:val="0"/>
              <w:marTop w:val="0"/>
              <w:marBottom w:val="0"/>
              <w:divBdr>
                <w:top w:val="none" w:sz="0" w:space="0" w:color="auto"/>
                <w:left w:val="none" w:sz="0" w:space="0" w:color="auto"/>
                <w:bottom w:val="none" w:sz="0" w:space="0" w:color="auto"/>
                <w:right w:val="none" w:sz="0" w:space="0" w:color="auto"/>
              </w:divBdr>
              <w:divsChild>
                <w:div w:id="1735158582">
                  <w:marLeft w:val="0"/>
                  <w:marRight w:val="0"/>
                  <w:marTop w:val="0"/>
                  <w:marBottom w:val="0"/>
                  <w:divBdr>
                    <w:top w:val="none" w:sz="0" w:space="0" w:color="auto"/>
                    <w:left w:val="none" w:sz="0" w:space="0" w:color="auto"/>
                    <w:bottom w:val="none" w:sz="0" w:space="0" w:color="auto"/>
                    <w:right w:val="none" w:sz="0" w:space="0" w:color="auto"/>
                  </w:divBdr>
                  <w:divsChild>
                    <w:div w:id="591546139">
                      <w:marLeft w:val="0"/>
                      <w:marRight w:val="0"/>
                      <w:marTop w:val="0"/>
                      <w:marBottom w:val="0"/>
                      <w:divBdr>
                        <w:top w:val="none" w:sz="0" w:space="0" w:color="auto"/>
                        <w:left w:val="none" w:sz="0" w:space="0" w:color="auto"/>
                        <w:bottom w:val="none" w:sz="0" w:space="0" w:color="auto"/>
                        <w:right w:val="none" w:sz="0" w:space="0" w:color="auto"/>
                      </w:divBdr>
                      <w:divsChild>
                        <w:div w:id="263346753">
                          <w:marLeft w:val="0"/>
                          <w:marRight w:val="0"/>
                          <w:marTop w:val="0"/>
                          <w:marBottom w:val="0"/>
                          <w:divBdr>
                            <w:top w:val="none" w:sz="0" w:space="0" w:color="auto"/>
                            <w:left w:val="none" w:sz="0" w:space="0" w:color="auto"/>
                            <w:bottom w:val="none" w:sz="0" w:space="0" w:color="auto"/>
                            <w:right w:val="none" w:sz="0" w:space="0" w:color="auto"/>
                          </w:divBdr>
                          <w:divsChild>
                            <w:div w:id="2023775996">
                              <w:marLeft w:val="0"/>
                              <w:marRight w:val="0"/>
                              <w:marTop w:val="0"/>
                              <w:marBottom w:val="0"/>
                              <w:divBdr>
                                <w:top w:val="none" w:sz="0" w:space="0" w:color="auto"/>
                                <w:left w:val="none" w:sz="0" w:space="0" w:color="auto"/>
                                <w:bottom w:val="none" w:sz="0" w:space="0" w:color="auto"/>
                                <w:right w:val="none" w:sz="0" w:space="0" w:color="auto"/>
                              </w:divBdr>
                              <w:divsChild>
                                <w:div w:id="780035294">
                                  <w:marLeft w:val="0"/>
                                  <w:marRight w:val="0"/>
                                  <w:marTop w:val="0"/>
                                  <w:marBottom w:val="0"/>
                                  <w:divBdr>
                                    <w:top w:val="none" w:sz="0" w:space="0" w:color="auto"/>
                                    <w:left w:val="none" w:sz="0" w:space="0" w:color="auto"/>
                                    <w:bottom w:val="none" w:sz="0" w:space="0" w:color="auto"/>
                                    <w:right w:val="none" w:sz="0" w:space="0" w:color="auto"/>
                                  </w:divBdr>
                                  <w:divsChild>
                                    <w:div w:id="184634137">
                                      <w:marLeft w:val="0"/>
                                      <w:marRight w:val="0"/>
                                      <w:marTop w:val="0"/>
                                      <w:marBottom w:val="0"/>
                                      <w:divBdr>
                                        <w:top w:val="none" w:sz="0" w:space="0" w:color="auto"/>
                                        <w:left w:val="none" w:sz="0" w:space="0" w:color="auto"/>
                                        <w:bottom w:val="none" w:sz="0" w:space="0" w:color="auto"/>
                                        <w:right w:val="none" w:sz="0" w:space="0" w:color="auto"/>
                                      </w:divBdr>
                                      <w:divsChild>
                                        <w:div w:id="223683166">
                                          <w:marLeft w:val="1914"/>
                                          <w:marRight w:val="0"/>
                                          <w:marTop w:val="0"/>
                                          <w:marBottom w:val="0"/>
                                          <w:divBdr>
                                            <w:top w:val="none" w:sz="0" w:space="0" w:color="auto"/>
                                            <w:left w:val="none" w:sz="0" w:space="0" w:color="auto"/>
                                            <w:bottom w:val="none" w:sz="0" w:space="0" w:color="auto"/>
                                            <w:right w:val="none" w:sz="0" w:space="0" w:color="auto"/>
                                          </w:divBdr>
                                          <w:divsChild>
                                            <w:div w:id="1005983966">
                                              <w:marLeft w:val="0"/>
                                              <w:marRight w:val="0"/>
                                              <w:marTop w:val="0"/>
                                              <w:marBottom w:val="0"/>
                                              <w:divBdr>
                                                <w:top w:val="none" w:sz="0" w:space="0" w:color="auto"/>
                                                <w:left w:val="none" w:sz="0" w:space="0" w:color="auto"/>
                                                <w:bottom w:val="none" w:sz="0" w:space="0" w:color="auto"/>
                                                <w:right w:val="none" w:sz="0" w:space="0" w:color="auto"/>
                                              </w:divBdr>
                                              <w:divsChild>
                                                <w:div w:id="43337680">
                                                  <w:marLeft w:val="0"/>
                                                  <w:marRight w:val="300"/>
                                                  <w:marTop w:val="0"/>
                                                  <w:marBottom w:val="0"/>
                                                  <w:divBdr>
                                                    <w:top w:val="none" w:sz="0" w:space="0" w:color="auto"/>
                                                    <w:left w:val="none" w:sz="0" w:space="0" w:color="auto"/>
                                                    <w:bottom w:val="none" w:sz="0" w:space="0" w:color="auto"/>
                                                    <w:right w:val="none" w:sz="0" w:space="0" w:color="auto"/>
                                                  </w:divBdr>
                                                </w:div>
                                                <w:div w:id="38670530">
                                                  <w:marLeft w:val="0"/>
                                                  <w:marRight w:val="0"/>
                                                  <w:marTop w:val="0"/>
                                                  <w:marBottom w:val="0"/>
                                                  <w:divBdr>
                                                    <w:top w:val="none" w:sz="0" w:space="0" w:color="auto"/>
                                                    <w:left w:val="none" w:sz="0" w:space="0" w:color="auto"/>
                                                    <w:bottom w:val="none" w:sz="0" w:space="0" w:color="auto"/>
                                                    <w:right w:val="none" w:sz="0" w:space="0" w:color="auto"/>
                                                  </w:divBdr>
                                                </w:div>
                                                <w:div w:id="161802422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1832">
                                  <w:marLeft w:val="0"/>
                                  <w:marRight w:val="0"/>
                                  <w:marTop w:val="0"/>
                                  <w:marBottom w:val="0"/>
                                  <w:divBdr>
                                    <w:top w:val="none" w:sz="0" w:space="0" w:color="auto"/>
                                    <w:left w:val="none" w:sz="0" w:space="0" w:color="auto"/>
                                    <w:bottom w:val="none" w:sz="0" w:space="0" w:color="auto"/>
                                    <w:right w:val="none" w:sz="0" w:space="0" w:color="auto"/>
                                  </w:divBdr>
                                  <w:divsChild>
                                    <w:div w:id="393479404">
                                      <w:marLeft w:val="0"/>
                                      <w:marRight w:val="0"/>
                                      <w:marTop w:val="0"/>
                                      <w:marBottom w:val="0"/>
                                      <w:divBdr>
                                        <w:top w:val="none" w:sz="0" w:space="0" w:color="auto"/>
                                        <w:left w:val="none" w:sz="0" w:space="0" w:color="auto"/>
                                        <w:bottom w:val="none" w:sz="0" w:space="0" w:color="auto"/>
                                        <w:right w:val="none" w:sz="0" w:space="0" w:color="auto"/>
                                      </w:divBdr>
                                      <w:divsChild>
                                        <w:div w:id="1489202411">
                                          <w:marLeft w:val="0"/>
                                          <w:marRight w:val="0"/>
                                          <w:marTop w:val="0"/>
                                          <w:marBottom w:val="0"/>
                                          <w:divBdr>
                                            <w:top w:val="none" w:sz="0" w:space="0" w:color="auto"/>
                                            <w:left w:val="none" w:sz="0" w:space="0" w:color="auto"/>
                                            <w:bottom w:val="none" w:sz="0" w:space="0" w:color="auto"/>
                                            <w:right w:val="none" w:sz="0" w:space="0" w:color="auto"/>
                                          </w:divBdr>
                                          <w:divsChild>
                                            <w:div w:id="951352950">
                                              <w:marLeft w:val="0"/>
                                              <w:marRight w:val="0"/>
                                              <w:marTop w:val="0"/>
                                              <w:marBottom w:val="0"/>
                                              <w:divBdr>
                                                <w:top w:val="none" w:sz="0" w:space="0" w:color="auto"/>
                                                <w:left w:val="none" w:sz="0" w:space="0" w:color="auto"/>
                                                <w:bottom w:val="none" w:sz="0" w:space="0" w:color="auto"/>
                                                <w:right w:val="none" w:sz="0" w:space="0" w:color="auto"/>
                                              </w:divBdr>
                                              <w:divsChild>
                                                <w:div w:id="1911454456">
                                                  <w:marLeft w:val="0"/>
                                                  <w:marRight w:val="0"/>
                                                  <w:marTop w:val="0"/>
                                                  <w:marBottom w:val="0"/>
                                                  <w:divBdr>
                                                    <w:top w:val="none" w:sz="0" w:space="0" w:color="auto"/>
                                                    <w:left w:val="none" w:sz="0" w:space="0" w:color="auto"/>
                                                    <w:bottom w:val="none" w:sz="0" w:space="0" w:color="auto"/>
                                                    <w:right w:val="none" w:sz="0" w:space="0" w:color="auto"/>
                                                  </w:divBdr>
                                                  <w:divsChild>
                                                    <w:div w:id="11852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2190">
                                              <w:marLeft w:val="0"/>
                                              <w:marRight w:val="0"/>
                                              <w:marTop w:val="0"/>
                                              <w:marBottom w:val="0"/>
                                              <w:divBdr>
                                                <w:top w:val="none" w:sz="0" w:space="0" w:color="auto"/>
                                                <w:left w:val="none" w:sz="0" w:space="0" w:color="auto"/>
                                                <w:bottom w:val="none" w:sz="0" w:space="0" w:color="auto"/>
                                                <w:right w:val="none" w:sz="0" w:space="0" w:color="auto"/>
                                              </w:divBdr>
                                              <w:divsChild>
                                                <w:div w:id="911744537">
                                                  <w:marLeft w:val="0"/>
                                                  <w:marRight w:val="0"/>
                                                  <w:marTop w:val="0"/>
                                                  <w:marBottom w:val="0"/>
                                                  <w:divBdr>
                                                    <w:top w:val="none" w:sz="0" w:space="0" w:color="auto"/>
                                                    <w:left w:val="none" w:sz="0" w:space="0" w:color="auto"/>
                                                    <w:bottom w:val="none" w:sz="0" w:space="0" w:color="auto"/>
                                                    <w:right w:val="none" w:sz="0" w:space="0" w:color="auto"/>
                                                  </w:divBdr>
                                                  <w:divsChild>
                                                    <w:div w:id="766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444880">
      <w:bodyDiv w:val="1"/>
      <w:marLeft w:val="0"/>
      <w:marRight w:val="0"/>
      <w:marTop w:val="0"/>
      <w:marBottom w:val="0"/>
      <w:divBdr>
        <w:top w:val="none" w:sz="0" w:space="0" w:color="auto"/>
        <w:left w:val="none" w:sz="0" w:space="0" w:color="auto"/>
        <w:bottom w:val="none" w:sz="0" w:space="0" w:color="auto"/>
        <w:right w:val="none" w:sz="0" w:space="0" w:color="auto"/>
      </w:divBdr>
      <w:divsChild>
        <w:div w:id="126896075">
          <w:marLeft w:val="0"/>
          <w:marRight w:val="0"/>
          <w:marTop w:val="0"/>
          <w:marBottom w:val="0"/>
          <w:divBdr>
            <w:top w:val="none" w:sz="0" w:space="0" w:color="auto"/>
            <w:left w:val="none" w:sz="0" w:space="0" w:color="auto"/>
            <w:bottom w:val="none" w:sz="0" w:space="0" w:color="auto"/>
            <w:right w:val="none" w:sz="0" w:space="0" w:color="auto"/>
          </w:divBdr>
        </w:div>
        <w:div w:id="28373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4616046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CF3A-A499-4461-87B5-79B0D408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6</cp:revision>
  <dcterms:created xsi:type="dcterms:W3CDTF">2021-08-24T06:42:00Z</dcterms:created>
  <dcterms:modified xsi:type="dcterms:W3CDTF">2021-08-25T11:45:00Z</dcterms:modified>
</cp:coreProperties>
</file>