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6A24EA" w:rsidRDefault="00EA6D1B" w:rsidP="0079045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A24EA">
        <w:rPr>
          <w:rFonts w:ascii="Times New Roman" w:hAnsi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08"/>
        <w:gridCol w:w="2835"/>
      </w:tblGrid>
      <w:tr w:rsidR="0048623F" w:rsidRPr="0075383A" w:rsidTr="0075383A">
        <w:tc>
          <w:tcPr>
            <w:tcW w:w="568" w:type="dxa"/>
            <w:shd w:val="clear" w:color="auto" w:fill="auto"/>
          </w:tcPr>
          <w:p w:rsidR="0048623F" w:rsidRPr="0075383A" w:rsidRDefault="00E95A48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48623F" w:rsidRPr="0075383A" w:rsidRDefault="0048623F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48623F" w:rsidRPr="0075383A" w:rsidRDefault="00AA6546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(уполномоченный орган</w:t>
            </w:r>
            <w:r w:rsidR="009739D9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которым рассматривается ходатайство </w:t>
            </w:r>
            <w:r w:rsidR="0002073B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9739D9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установлении публичного сервитута)</w:t>
            </w:r>
            <w:r w:rsidR="00001A2B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623F" w:rsidRPr="0075383A" w:rsidTr="0075383A">
        <w:tc>
          <w:tcPr>
            <w:tcW w:w="568" w:type="dxa"/>
            <w:shd w:val="clear" w:color="auto" w:fill="auto"/>
          </w:tcPr>
          <w:p w:rsidR="0048623F" w:rsidRPr="0075383A" w:rsidRDefault="00E95A48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24380" w:rsidRPr="0075383A" w:rsidRDefault="00924380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Эксплуатация объекта электросетевого хозяйства федерального значения </w:t>
            </w:r>
          </w:p>
          <w:p w:rsidR="00882382" w:rsidRPr="0075383A" w:rsidRDefault="00924380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«ВЛ 220 </w:t>
            </w:r>
            <w:r w:rsidR="00BB5455" w:rsidRPr="007538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Кубанская</w:t>
            </w:r>
            <w:r w:rsidRPr="007538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-Вышестеблиевская»</w:t>
            </w:r>
          </w:p>
          <w:p w:rsidR="0048623F" w:rsidRPr="0075383A" w:rsidRDefault="00BA2CD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(цель установления публичного сервитута)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 w:val="restart"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Адрес или иное описание местоположения земельного участка</w:t>
            </w:r>
            <w:r w:rsidR="00860114" w:rsidRPr="0075383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 xml:space="preserve"> (участков), в отношении которогоиспрашивается публичный сервитут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b/>
                <w:sz w:val="20"/>
                <w:szCs w:val="18"/>
                <w:lang w:eastAsia="ru-RU"/>
              </w:rPr>
              <w:t>Кадастровый номер земельного участка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севернее ст. Вышестеблиевская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ЗАО "Победа", участок №3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23:30:0802004:44 (ЕЗ: 23:00:0000000:72)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23:30:0802004:45 (ЕЗ: 23:00:0000000:72)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ПС-35/10 кВ "Фанагория" с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23:30:0802004:57 (ЕЗ: 23:00:0000000:75)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Электросетевой комплекс ПС 110/10 кВ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"Старотитаровская" с прилегающей ВЛ.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Почтовый адрес ориентира: Краснодарский край, Темрюкский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23:30:0802004:26 (ЕЗ: 23:00:0000000:45)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пол. отв. ж/д, напр. "Темр.-п. Кавказ"; "Темр.-п. Темр."; "Темр.-Ан"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23:30:0802000:223 (ЕЗ: 23:30:0000000:3)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 в границах ЗАО "Победа", участок №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23:30:0802000:198 (ЕЗ: 23:30:0802000:10)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23:30:0802000:21 (ЕЗ: 23:30:0802000:9)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23:30:0802000:19 (ЕЗ: 23:30:0802000:9)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23:30:0802000:191 (ЕЗ: 23:30:0802000:10)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23:30:0802000:20  (ЕЗ: 23:30:0802000:9)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 в границах ЗАО "Победа"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23:30:0802000:22 (ЕЗ: 23:30:0802000:9)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Темрюкский р-н, в границах ОАО АФ "Восход", участок №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23:30:0000000:4792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"Восход", участок №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23:30:0901001:2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 в границах ОАО АФ "Восход", участок №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23:30:0000000:461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23:30:0901000:10829 (ЕЗ:23:30:0901000:738)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23:30:0901000:770  (ЕЗ: 23:30:0901000:738)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"Восход"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23:30:0901000:772  (ЕЗ: 23:30:0901000:738)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"Восход", участок №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23:30:0901001:1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23:30:0000000:2143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23:30:0000000:2144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23:30:0901001:80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23:30:0000000:3117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23:30:0901000:10351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23:30:0901000:10350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23:30:0902000:10321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23:30:0902000:10714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23:30:0902000:10677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23:30:0902000:11092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23:30:0902000:10270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23:30:0902000:273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23:30:0902000:10735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23:30:0902000:276  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23:30:0902000:10620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23:30:0902000:278   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23:30:0902000:10606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23:30:0902000:277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23:30:0902000:10636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23:30:0902000:279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23:30:0902000:10635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23:30:0902000:280  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23:30:0902000:10576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пол. отв. ж/д, напр. "Темр.-п. Кавказ"; "Темр.-п. Темр."; "Темр.-Ан"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23:30:0902000:501  (ЕЗ: 23:30:0000000:3)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23:30:0902000:10573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23:30:0000000:2242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E8660A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23:30:0902000:785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23:30:0902000:648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23:30:0902000:651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23:30:0902000:10663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23:30:0902000:10347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Темрюкский. в границах АФ "Старотитаровское"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23:30:0902000:10082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Темрюкский,крестьянско-фермерское хозяйство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23:30:0902000:10003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23:30:0902000:10351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южнее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23:30:0902000:911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край,район Темрюкский, в границах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23:30:0902000:10350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Темрюкский, ст-ца.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23:30:0902000:10628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23:30:0902000:10642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крестьянкое фермерское хозяйство в 100 м южнее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23:30:0902000:10002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23:30:0902000:10273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23:30:0902000:10764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23:30:0902000:10272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23:30:0902000:11149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1200 метрах южнее ст. Старотитаровской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23:30:0902005:2 (ЕЗ: 23:30:0902005:1)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23:30:0902000:10115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1200 метрах южнее ст. Старотитаровской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23:30:0902005:4  (ЕЗ: 23:30:0902005:1)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23:30:0902000:10114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23:30:0902000:707 (ЕЗ: 23:30:0902000:678)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23:30:0902000:10113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23:30:0902000:10112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23:30:0902000:10111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23:30:0902000:10110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23:30:0902000:10109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23:30:0902000:10108 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23:30:0902000:705  (ЕЗ: 23:30:0902000:678)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23:30:0902000:10107 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23:30:0902000:10106 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23:30:0902000:10593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23:30:0902000:550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23:30:0902000:533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ОАО АФ "Старотитаровская"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23:30:0902000:532    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23:30:0902000:237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23:30:0902000:238        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23:30:0902000:241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3500 м.юго-восточнее ст.Старотитаровская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23:30:0902000:243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23:30:0902000:10291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23:30:0902000:10290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23:30:0902000:10253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23:30:0000000:2243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4.5 км.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23:30:0902000:720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23:30:0902000:10646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23:30:0902000:760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23:30:0902000:10600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юго-восточнее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23:30:0902000:675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23:30:1001000:503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1130 метрах на северо - 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23:30:1001000:497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23:30:1001000:1045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23:30:1001000:1013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1130 метрах на северо - 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23:30:1001000:496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23:30:1001000:651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23:30:1001000:122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23:30:1001000:644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23:30:1001000:121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23:30:1001000:658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23:30:1001000:120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23:30:1001000:659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23:30:1001000:663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23:30:1001000:116 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23:30:1001000:662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 на северо-запад от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23:30:1001000:409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р-н Темрюкский, в границах СК "Радуга", южнее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23:30:1001000:412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СК "Радуга", южнее автодороги Новороссийск - Порт Кавказ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23:30:1001000:413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границах СК "Радуга"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23:30:1001000:279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23:30:1001000:669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1100 метрах западнее х. Белого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23:30:1001000:256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23:30:1001000:671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2000 м. западнее х. Белый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2000 метрах юго-западнее хут.Белый,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 участок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р-н, в границах АФ ТОО "Радуга"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 участок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 участок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23:30:1001003:30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23:30:0000000:2127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 в границах с/х "Радуга", участок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23:30:0000000:498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23:30:1001001:41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23:30:0000000:2682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ТОО "Радуга"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23:30:1001005:9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ТОО "Радуга"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23:30:1001006:5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ТОО "Радуга", площадка Западная, "Белый хутор" дорога к скв. № 22 - №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23:30:1001006:8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АФ ТОО "Радуга", площадка Западная, "Белый хутор" дорога к скв. № 22-№ 21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23:30:1001006:7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 участок №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23:30:1001006:12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23:30:1001006:40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Темрюкский, в границах с/х "Радуга",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23:30:1001006:11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23:30:1001012:1 (ЕЗ: 23:30:0000000:65)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23:37:0401000:688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г.-к.  Анапа, Джигинский с/о, земли бывшего ТОО "Россия", секция 12, контуры 7,8,10,13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23:37:0401000:453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полевые земли ТОО "Россия" секция 12, контур 7, 8, 13, 16,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23:37:0401000:2635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земли бывшего ТОО "Россия", секция 12, контур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полевые земли ТОО "Россия" секция 12, контур 7, 8, 13, 16,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23:37:0401000:2636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23:37:0401000:687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край,г-к Анапа, Джигинский с/о, полевые земли ТОО "Россия", секция 12, контур 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23:37:0401000:467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г-к Анапа, с/о джигинский, земли ТОО "Россия", секция 12, контуры 23, 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земли ТОО "Россия", секция 12, контуры 27, 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23:37:0401000:686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Джигинский с/о, полевые земли ТОО "Россия", секция 12, контур 54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23:37:0401000:407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Джигинский с/о, полевые земли ТОО "Россия", секция 12, контур 54, 55, 56, 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23:37:0401000:408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23:37:0401000:685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Джигинский с/о, полевые земли ТОО "Россия", секция 12, контур 57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23:37:0401000:409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23:37:0401000:1528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23:37:0401000:1901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23:37:0401000:1896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23:37:0401000:1519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23:37:0401000:684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23:37:0401000:1898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г-к Анапа, с/о Джигинский, земли бывшего ТОО "Россия", секция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23:37:0401000:976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23:37:0401000:1899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23:37:0401000:1895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23:37:0401000:681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23:37:0401000:680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Электросетевой комплекс ПС 110/10 кВ "Радуга" с прилегающей ПС и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23:37:0401000:679 (ЕЗ: 23:00:0000000:46)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23:37:0000000:1517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земли ТОО "Россия", секция 37, контур 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23:37:0401000:514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г-к. Анапа, с.Джигинка, относительно ориентиров земли бывшего ТОО "Россия", секция 28, контуры 1,4,9,13,17,21,25,31,40, участок №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 ТОО "Россия"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23:37:0401000:1054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 ТОО "Россия"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23:37:0401000:1055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Анапский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23:37:0401000:926 (ЕЗ: 23:00:0000000:245)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земли бывшего ТОО "Россия", секция 29, контуры 21, 26, 28, 30, 32, 34, 45, 47, 82, 84 участок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23:37:0401000:272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земли бывшего ТОО "Россия", секция 29, контуры 21, 26, 28, 30, 32, 34, 45, 47, 82, 84, участок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23:37:0401000:273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23:37:0401000:617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Анапский район, с. Джигинка, ТОО "Россия", секция 30, контур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Анапский район, с. Джигинка, ТОО "Россиия", секция 30, контур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23:37:0401000:460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ООО "Россия", отд. №3, поле, примыкающее к автотрассе, (секция 34, контур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23:37:0401000:237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23:37:0401000:1670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ТОО "Россия", отд. 3,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ТОО "Россия", отд.3,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полевые земли ТОО «Россия»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23:37:0401000:193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г-н Анапа, ТОО "Россия",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23:37:0401000:387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г.Анапа, с/о Джигинский, полевые земли ТОО «Россия»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23:37:0401000:194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полевые земли ТОО «Россия»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23:37:0401000:196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ТОО "Россия", сеция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г.Анапа, с/о Джигинский, полевые земли ТОО «Россия»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23:37:0401000:195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ТОО "Россия",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23:37:0401000:377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ТОО "Россия", секция 34, контур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23:37:0401000:378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ТОО "Россия", поле к автотрассе Крымск-Порт Кавказ,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г-к Анапа, Джигинский с/о, полевые земли ТОО "Россия",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Джигинский с/о , полевые земли ТОО "Россия",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полевые земли ТОО "Россия",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полевые земли ТОО "Россия",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г-к Анапа, с/о Джигинский,  полевые земли ТОО "Россия",  секция 34, контур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г-к. Анапа, с/о Джигинский, земли ТОО "Россия", секция 37, контур 18,19,20,21,22, секция 36, контур 3,8,120,13,27,32, секция 34, контур 18, секция 32, контуы 30,31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23:37:0000000:116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ТОО "Россия"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23:37:0401005:60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ТОО "Россия"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Джигинский, южная часть ТОО "Россия"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23:37:0401005:57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23:37:0401005:138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23:37:0401005:160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23:37:0401005:142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23:37:0401005:147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23:37:0502000:167 (ЕЗ: 23:37:0000000:2)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с/о Первомайский, ЗАО АФ "Первомайское", западная часть земель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23:37:0502000:541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23:37:0502000:1262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23:37:0502014:15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23:37:0502014:16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23:37:0502014:17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пер. Черноморский,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23:37:0501001:193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23:37:0501001:1713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8-е Марта,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23:37:0501001:1362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Екатеринодарская,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23:37:0501001:1286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Екатеринодарская,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23:37:0501001:1285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Екатеринодарская,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23:37:0501001:1287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Анапский район, с. Юровка, ул. Солнечная, 8а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23:37:0501001:5085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Анапский район, с. Юровка, ул. Солнечная,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23:37:0501001:5084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Солнечная, 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23:37:0501001:1369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23:37:0501001:1714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Солнечная, 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23:37:0502000:277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Солнечная, 2б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23:37:0501001:1366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23:37:0501001:1715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Анапский район, с.Юровка, ул.Центральная,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23:37:0501001:5482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Анапский район, с. Юровка, ул. Солнечная,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23:37:0501001:5483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23:37:0501001:1716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с. Юровка, ул. Полевая,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23:37:0501001:147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Анапский, с Юровка, туп Промышленный, уч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23:37:0502000:1863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23:37:0502000:1330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с/о Первомайский, ЗАО АФ "Первомайское", к западу от х. Верхний Ханчакрак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23:37:0502000:80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ЗАО АФ "Первомайское"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23:37:0502000:469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городской округ город-курорт Анапа, Первомайский сельский округ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23:37:0502000:1333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с. Юровка, железно-дорожный путь ОАО КСМ "Первомайский"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23:37:0502000:168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 Анапа, ЗАО "Первомайское", секция 48, контур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23:37:0502000:287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относительно ориентира: в северо-восточном направлении вдоль автодороги к ГРП  № 1 в х. Вестник Анапского района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23:37:0000000:1259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ЗАО "Первомайское", секция 48, контур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23:37:0502000:297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23:37:0502000:1331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ЗАО АФ "Первомайское"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23:37:0502000:68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23:37:0502002:620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23:37:0502002:239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23:37:0502000:478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г-к Анапа, ЗАО "Первомайское", секция 48, контур 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Анапа, с/о Первомайский, ЗАО АФ "Первомайское", южная окраина х. Вестник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23:37:0502000:72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 Анапа, ЗАО "Первомайское", секция 48, контур 22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23:37:0502000:309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г-к Анапа, ЗАО "Первомайское", секция 48, контур 25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23:37:0502000:375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23:37:0502000:484 (ЕЗ: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 Анапа, ЗАО "Первомайское", секция 48, контур 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23:37:0502000:310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23:37:0502000:459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23:37:0502000:489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23:37:0502000:490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23:37:0502000:491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 Анапа, ЗАО "Первомайское", секция 49, контур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23:37:0502000:314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южная часть ЗАО АФ "Чекон" к югу от х. Чекон на границе земель хозяйства с Крымским районом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23:37:0505000:22              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23:37:0505000:389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23:37:0505000:708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23:37:0507001:2187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южнее х. Чекон, северная часть ЗАО "Чекон"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23:37:0505000:540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ЗАО АФ "Чекон", южная часть ЗАО "Чекон", к югу от х. Чекон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23:37:0505000:25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23:37:0505000:710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23:37:0000000:2164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23:37:0505000:399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ЗАО АФ "Чекон", южная часть ЗАО "Чекон" к югу от х. Чекон на границе земель хозяйства с Крымским районом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23:37:0505000:512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северная часть земель ЗАО АФ "Чекон"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23:37:0505000:459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23:37:0505000:400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23:37:0505000:401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23:37:0505000:585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23:37:0505000:402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23:37:0505000:587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23:37:0505000:709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23:37:0505000:403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с/о Первомайский, х. Верхний Чекон, ул. Горная,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23:37:0505004:1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23:37:0505004:13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23:37:0505004:4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23:15:0109000:148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23:15:0000000:1221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с/пос. Варениковское, в границах бывшего СПК колхоза "Горный"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23:15:0109000:674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23:15:0109000:149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23:15:0109000:199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23:15:0109000:277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23:15:0109000:270 (ЕЗ: 23:15:0109000:82)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с/пос. Варениковское,  в границах бывшего СПК колхоза "Горный"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23:15:0109000:198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23:15:0109000:278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23:15:0109000:150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Варениковское,  в границах ООО "Совхоз Горный" (сек.1, конт.86,88,89,91,93,92,96,97; сек. 2, конт.1,2,3,4,5,32,34,36,37,39)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23:15:0109000:98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23:15:0000000:1292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23:15:0104000:1260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ст-ца Варениковская, в границах бывшего СПК (колхоз) "Кубань" (сек.20,к.1;сек.21,к.4,32,36,17,3001,7,8,301,12,13,19,22,38,ч.к.30) 1.01 1.02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23:15:0104000:1888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23:15:0104000:811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 Варениковское, в границах бывшего СХПК колхоза "Кубань" (сек. 21, кон.26,27,31,34,37; сек. 27, кон.26,31,33,34,36,36а,39,42,45,47,51,55,57,60,62,65)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23:15:0104000:508  (ЕЗ: 23:15:0000000:76)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электросетевой комплекс ПС-35/10 кВ "Школьная" с прилегающими ВЛ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23:15:0104000:709 (ЕЗ: 23:00:0000000:249)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бывшего колхоза "Кубань"(сек.10, конт.71,19,31,45,46,47; сек.16, конт.52,53,45,46,54,55,47,48,50; сек.22, конт.4,43,6,48)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23:15:0104000:422 (ЕЗ: 23:15:0104000:440)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6 кВ ВА-7 от ПС-110/35/10/6 кВ "Варениковская"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Вварениковское, в границах СХПК "Кубань". (секция.22.контур.32,34,39)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23:15:0104000:559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СХПК "Кубань" (сек.16, конт. 1',8,8',12,49, ч.конт.10;сек. 10, ч.конт. 55)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23:15:0104000:370 (ЕЗ: 23:15:0104000:369)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23:15:0104000:302 (ЕЗ: 23:15:0104000:436)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23:15:0104000:815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23:15:0104000:300  (ЕЗ: 23:15:0104000:436)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23:15:0104000:301 (ЕЗ: 23:15:0104000:436)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бывшего колхоза "Кубань"(сек.16,конт.62-68,75-91,96,97,108,108/1).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23:15:0104000:299 (ЕЗ: 23:15:0104000:436)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23:15:0104000:337  (ЕЗ: 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р-н Крымский, из земеь Варениковского с/п (с.16,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23:15:0104000:344  (ЕЗ: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23:15:0104000:336 (ЕЗ: 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23:15:0104000:335 (ЕЗ: 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23:15:0104000:803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23:15:0104000:334 (ЕЗ: 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из земеь Варениковского с/п (с.16, к.20904,11601,116,113,114,115,93, ч.к.10) согласно графучета СПК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23:15:0104000:333 (ЕЗ: 23:15:0104000:341)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23:15:0104000:802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23:15:0104000:800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Варениковское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23:15:0104000:797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СХПК Агрофирма "Кубань" (секция 16 контур 179)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23:15:0104000:457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ст-ца Варениковская, ПТФ (секция 16, контуры 165, 165', 169, 171, 172, 173, 174 согласно графучету СХПК колхоза "Кубань")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23:15:0104000:612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23:15:0104000:796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23:15:0104000:775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23:15:0104000:774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23:15:0104000:791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23:15:0104000:1105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23:15:0104000:790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Варениковское, секция 16 часть контура 310, 318 согласно графучету СХПК колхоза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23:15:0104000:789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23:15:0104000:788 (ЕЗ: 23:00:0000000:220)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23:15:0104000:1266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Варениковское,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с/с Варениковский, СХПК (колхоз) "Кубань", секция 17 часть контура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с/с Варениковский, СХПК (колхоз) "Кубань", секция 17 часть контура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графучет СХПК (колхоз) "Кубань" ; секция 16 часть контура 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с/о Варениковский, ст-ца Варениковская,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23:15:0104000:30 (ЕЗ: 23:15:0104000:53)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23:15:0104000:92  (ЕЗ: 23:15:0000000:35)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23:15:0104000:1268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23:15:0104000:892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23:15:0104000:900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СХПК Агрофирма "Кубань" (секция 17 контур 302)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23:15:0104000:467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Варениковское с/п, автодорога Варениковская - Школьный, 800 м, влево 50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Варениковское, автодорога Варениковская - Школьный, 1 километр+200м, влево 150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23:15:0104000:934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23:15:0104000:894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графучет  СХПК /колхоз/ "Кубань" , секция 17, часть контура 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графучет СХПК /колхоз/ "Кубань"; секция 17, часть контура 84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23:15:0104000:901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ст-ца. Варениковская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23:15:0000000:1181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 Адагумское, в границах бывшего колхоза "Южный"( секция 9 часть контура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23:15:0104000:674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хутор Кубанская Колонка, улица Жукова, 12-а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23:15:0202001:307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хутор Кубанская Колонка, улица Жукова,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23:15:0202001:294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Крымский район, хутор Кубанская Колонка, улица Жукова,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23:15:0202001:318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с/о Адагумский, х. Кубанская Колонка, ул. Жукова,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23:15:0202001:82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23:15:0203000:549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23:15:0203000:808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23:15:0000000:1065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В границахАдагумской с/о, Западное Адагумское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месторождение.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23:15:0203000:132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"Южный", Западно-Адагумское месторождение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 "Южный" ООО АПК "Крымское" (секция 9 контур 34)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23:15:0203000:268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23:15:0203000:566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Адагумское, х. Кубанская Колонка, ул. Жукова, 11-а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23:15:0203000:572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границахколхоза "Южный"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23:15:0203000:136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колхоза "Южный", секция 37 часть контура 1, секция 24 часть контура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23:15:0203000:103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СП "Южный" ООО АПК "Крымское" (секция 9 контур 30, секция 37 контур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23:15:0203000:52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СП "Южный" ООО АПК "Крымское" (секция 11 контур 3, секция 37 контур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23:15:0203000:270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бывшего колхоза "Южный" (сек.39, ч.конт.1;сек.11, конт.4).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23:15:0203000:713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23:15:0203000:735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23:15:0203000:564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х. Адагум, ул. Советская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23:15:0203000:967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х. Адагум, ул. Советская, д. 2Е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23:15:0203000:975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ООО АПК "Крымская", бывшего колхоза "Южный" (сек.43, ч.конт.1, 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23:15:0203000:192 (ЕЗ: 23:15:0203000:191)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с/п. Адагумское, хутор Адагум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23:15:0203000:284  (ЕЗ: 23:15:0000000:68)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"Южный"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23:15:0203000:49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 в границах ТОО "Кубанский сад" (секция 9 контур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 в границах ТОО "Кубанский сад" (секция 9 контур 1,33)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23:15:0212000:174 (ЕЗ: 23:15:0212000:181)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23:15:0212000:338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 в границах ТОО "Кубанский сад" (секция 9 контур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 в границах ТОО "Кубанский сад" (секция 9 контур 1,33)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23:15:0212000:177 (ЕЗ: 23:15:0212000:181)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Адагумское, в границах ТОО "Кубанский сад" (секция 9 часть контура 1, часть контура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23:15:0212000:207 (ЕЗ: 23:15:0212000:206)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Адагумское, в границах ТОО "Кубанский сад" (секция 9 часть контура 1, часть контура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23:15:0212000:208  (ЕЗ: 23:15:0212000:206)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ТОО "Кубанский сад" (секция 9 контур 33)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Адагумское, в границах ТОО "Кубанский сад" (секция 9 часть контура 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23:15:0212000:209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СПК "Кубанский сад" секция 9 часть контур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СПК "Кубанский сад", секция 9 часть контур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23:15:0212000:392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ТОО "Кубанский сад" (секция 9 контур 33).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23:15:0212000:179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ТОО "Кубанский сад" (секция 9 контур 33)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23:15:0212000:180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"Кубанский сад" (секция 9 , часть контура 501, 3501)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23:15:0212000:400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В границахТОО "Кубанский сад" (секция 9, часть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контура 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Адагумское, в границах бывшего ТОО ""Кубанский сад" (секция 9, часть контура 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23:15:0212000:384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Адагумское, +440 м на запад от окраины хутора Непиль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23:15:0212000:383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"Кубанский сад" (сек.9, ч.кон. 8; ч.кон. 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23:15:0212000:151 (ЕЗ: 23:15:0212000:149)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Крымский район, в границах ТОО "Кубанский сад" (секция 9, часть контуров 8, 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23:15:0212000:140 (ЕЗ: 23:15:0212000:138)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"Кубанский сад" (сек. 9, ч.к. 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23:15:0212000:416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Адагумское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23:15:0212000:425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Адагумское сельское поселение, 260 м северо-западнее за  земельным участком по улице Кубанская, № 33 в хуторе Непиль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23:15:0212000:346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23:15:0207001:348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 Адагумское, х. Непиль, ул. Кубанская,  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Адагумское, х. Непиль, ул. Кубанская, 33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23:15:0207001:55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10 кВ АД-1 от ПС-35/10 кВ "Адагумская"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х. Непиль, ул. Кубанская, д. 12В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23:15:0207001:630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х. Непиль, ул. Кубанская, д. 12А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23:15:0207001:629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с/о Адагумский, х. Непиль, ул. Кубанская, дом 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23:15:0207001:30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Адагумское, СПК "Кубанский сад"- секц. 11, к.1,  ч.к.2, ч.к.23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23:15:0212000:395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СПК  "Кубанский сад" сек.1,конт.1,2,10,101,67,76; сек.3,конт.5,20,24; сек.4,конт.10,15,17; сек.9,конт.43,57,61; сек.11,конт.2,22,23,26,29,30; сек.26,...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23:15:0212000:397  (ЕЗ: 23:15:0212000:127)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23:15:0212000:452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СПК "Кубанский сад" - секция 11, часть контура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23:15:0212000:432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23:15:0212000:453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23:15:0212000:345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23:15:0212000:350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СПК  "Кубанский сад" сек.1,конт.1,2,10,101,67,76; сек.3,конт.5,20,24; сек.4,конт.10,15,17; сек.9,конт.43,57,61; сек.11,конт.2,22,23,26,29,30; сек.26,...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23:15:0212000:119 (ЕЗ: 23:15:0212000:127)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500 м к юго-востоку от окраины хутора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23:15:0303000:605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23:15:0212000:351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ТОО "Кубанский сад", секция 13 часть контура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23:15:0212000:280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23:15:0212000:419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23:15:0212000:343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23:15:0212000:348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23:15:0212000:349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кра, Крымский район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ТОО "Кубанский сад" (сек 13, кон.15,51,54,56,60,2301)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23:15:0212000:162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23:15:0303000:338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Кеслеровское, в границах СП "Красное Знамя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23:15:0303000:339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23:15:0000000:198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 Кеслеровское, х. Красный Октябрь, ул. Шаумяна, 27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23:15:0311001:104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автодорога "х. Павловский - х. Садовый"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23:15:0314001:44 (ЕЗ: 23:15:0000000:22)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10 кВ СА-3 от ПС-35/10 кВ "Садовая"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23:15:0303000:315 (ЕЗ: 23:15:0303000:306)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23:15:0303000:592 (ЕЗ: 23:00:0000000:226)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23:15:0303000:595 (ЕЗ: 23:00:0000000:226)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23:15:0303000:593 (ЕЗ: 23:00:0000000:226) 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23:15:0303000:594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СП "Красное Знамя" ( сек. 45 конт.21;сек.54, конт. 8,18)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23:15:0303000:254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 "Красное Знамя" ООО АПК "Крымская" ( с.3, к.43,  50, 51,  52; с.5,  к.34-36; с.8, к.36-39, 41-49;  с.9, к.19-32;  с.10, к.1-12;  с.11, к.13-18, 33...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23:15:0303000:161 (ЕЗ: 23:15:0303000:67)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23:15:0303000:588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 Ориентир Краснодарский край, Крымский район, в границах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СП "Красное Знамя" ( сек.54, конт.11)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23:15:0303000:255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ТОО "Красное Знамя", (секция 54 контур 10)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23:15:0303000:597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23:15:0303000:589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23:15:0303000:590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23:15:0303000:257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23:15:0303000:1028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23:15:0303000:584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23:15:0303000:821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 "Красное Знамя" ( сек.55, конт.45)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23:15:0303000:258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23:15:0303000:1060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Кеслерово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23:15:0303000:1059 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23:15:0303000:581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23:15:0303000:598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ТОО "Красное Знамя", секция 58, контур 21 (пастбище)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23:15:0303000:397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23:15:0303000:596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23:15:0303000:993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ТОО "Красное Знамя" (секция 60, контура 5,7,9,11,14,16), секция 59(части контуров 17,30,35)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23:15:0303000:1124 (ЕЗ: 23:15:0303000:34)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23:15:0303000:1141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23:15:0303000:992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23:15:0303000:1137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23:15:0303000:1142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23:15:0303000:579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23:15:0303000:1041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23:15:0303000:1030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23:15:0303000:488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Кеслеровское, в границах бывшего СПК "Красное Знамя"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23:15:0303000:489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23:15:0303000:582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23:15:0804000:390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23:15:0804000:392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край,Крымский район, в границах АОЗТ "Родина"(с.2 к.20,22-36,47-52,54,56,57,59-64, с.4 к.12,14,16,18,20,23,25,27(часть), с.5 к.2,5,10(часть),16,17,19,21,24,26,27,31(часть),36,38,40,4...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23:15:0804000:54 (ЕЗ: 23:15:0804000:51)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23:15:0804000:330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 Молдаванское, в границах АОЗТ "Родина" (21, ч. конт. 20, 36)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23:15:0804000:223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23:15:0804000:331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23:15:0804000:332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23:15:0804000:343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 Молдаванское, в границах АОЗТ "Родина" (сек. 22, конт. 1, 3-36)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23:15:0804000:224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23:15:0804000:341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23:15:0804000:342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Молдаванское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23:15:0804000:395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Молдаванское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23:15:0804000:394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23:15:0000000:1582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23:15:0804000:333 (ЕЗ: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Молдаванское, х. Безводный, ул. Магистральная, № 51 «а»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23:15:0804000:350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Молдаванское, в границах АОЗТ "Родина" (сек. 24, конт.1-16)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23:15:0804000:228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23:15:0415000:189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23:15:0415000:174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23:15:0000000:1526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с/пос. Киевское, в границахбывшего СПК колхоза "Ленинский путь" (сек.54 ч.к.16)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23:15:0415000:552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Киевское, в границах бывшего СПК колхоза "Ленинский путь" (с.48, ч.к.25)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23:15:0415000:140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23:15:0415000:136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 10 кВ НК-10 от ПС-110/35/10 кВ "Никитинская"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23:15:0000000:1001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колхоза "Ленинский путь" , секция 48, часть контура 36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23:15:0415000:108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23:15:0415000:137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23:15:0415000:141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23:15:0415000:142 (ЕЗ: 23:00:0000000:226)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23:15:0415000:123 (ЕЗ: 23:00:0000000:238)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23:15:0415000:129 (ЕЗ: 23:00:0000000:225)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23:15:0415000:130 (ЕЗ: 23:00:0000000:225)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23:15:0415000:196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23:15:0415000:128 (ЕЗ: 23:00:0000000:225)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23:15:0415000:522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23:15:0415000:127 (ЕЗ: 23:00:0000000:225)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23:15:0415000:126 (ЕЗ: 23:00:0000000:225)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23:15:0000000:1400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23:15:0415000:186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с/пос. Киевское, в границах бывшего СПК колхоза "Ленинский путь"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23:15:0415000:519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23:15:0415000:182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23:15:0415000:180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23:15:0000000:1071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пос. Киевское, в границах колхоза "Ленинский путь" (сек.35, часть конт.16, сек.55, конт.4)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23:15:0415000:579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СХПК "Сопка Героев" ( секция 43, контур 7,25)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23:15:0403004:51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с/пос. Киевское, в границах бывшего СПК "Сопка Героев"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23:15:0403004:591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Киевское, в границах бывшего СПК "Сопка Героев"(сек.6, ч.к.10-17; сек.4, ч.к.6-15;сек.9, к.1-3,8-12;сек.12,к.1-8; сек.13, к.1,4-6; сек.24, к.14-16; сек.28,...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23:15:0403004:56  (ЕЗ: 23:15:0000000:79)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23:15:0403004:265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23:15:0403004:266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СХПК "Сопка Героев" (секция 42 часть контура 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с/о Киевский, с. Экономическое, ул. Победы,  22а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Передовая, д. 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23:15:0403004:254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Киевское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с. Экономическое, ул. Олимпийская, 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23:15:0403004:110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Киевское, с. Экономическое, ул. Олимпийская,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с/п Киевское, с.Экономическое, ул.Олимпийская,  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23:15:0403004:101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Киевское, с. Экономическое, ул. Олимпийская, 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23:15:0403004:102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с. Экономическое, ул. Олимпийская, 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Киевское, с. Экономическое, ул. Олимпийская,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10 кВ НК-6 от ПС-110/35/10 кВ "Никитинская" 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23:15:0000000:1072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10 кВ КП-4 от ПС-110/10 кВ "КПТФ"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полоса отвода железной дороги, направления " Крымск - Порт-Кавказ" и "Крымск-Тимашевская"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23:15:0403003:33  (ЕЗ: 23:15:0000000:54)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Почтовый адрес ориентира: край Краснодарский, р-н Крымский, с/п Киевское, северо-западная окраина с. Экономическое, вдоль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автодороги "Крымск-Джигинка" км.13+780 м(справа)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23:15:0409003:88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Киевское, с. Экономическое, секция 46 часть контура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23:15:0403004:143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Почтовый адрес ориентира: Краснодарский край, р-н Крымский, с/п Киевское, с. Экономическое, секция 46 часть контура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23:15:0409003:139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Почтовый адрес ориентира: Краснодарский край, Крымский р-н, в границахСХПК "Сопка Героев" секция 46 контур 24, часть контуров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21,22,23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23:15:0409003:276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установлено относительно ориентира, расположенного в границахучастка.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Почтовый адрес ориентира: 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23:15:0409003:277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116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23:15:0403003:585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село Экономическое, улица Железнодорожная, 114.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23:15:0403003:503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село Экономическое, улица Железнодорожная, 112.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23:15:0403003:502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110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23:15:0403003:466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108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23:15:0403003:586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104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23:15:0403003:571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муниципальный район, сельское поселение Киевское , Экономическое село , Железнодорожная улица, 102-а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23:15:0403003:932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 Экономическое, ул Железнодорожная, д 100- 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23:15:0403003:934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Крымский муниципальный район, сельское поселение Киевское, село Экономическое, улица Железнодорожная, д. 98-а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23:15:0403003:933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96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23:15:0403003:611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с. Экономическое, ул. Железнодорожная, 94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23:15:0403003:601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92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23:15:0403003:612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90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23:15:0403003:613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с. Экономическое, ул. Железнодорожная, д. 88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23:15:0403003:463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23:15:0000000:1322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23:15:0606003:125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23:15:0000000:202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 в границах колхоза имени Ленина ( секция 35 контур 8, часть контура 10)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23:15:0606003:35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23:15:0606003:18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Краснодраский край, Крымский район, в границах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23:15:0606003:458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р-н Крымский, электросетевой комплекс 10 кВ НТ-2 от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ПС-110/35/10 кВ "Новотроицкая"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23:15:0606003:129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Южное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23:15:0606006:1047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23:15:0606006:1033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колхоза им. Ленина (секция 42 контур 20)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23:15:0606006:228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23:15:0000000:1223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к-за им.Ленина(с.42 к.6,7,8,9,10,11,12,13, 14,15,33,34,35,36,37,38,39,40; с.43 к. 9,10,11,12,13,14,15,16,17,18, 19,20,21,22,23,29, 30,31,32,33,34, 42,4...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23:15:0606006:125 (ЕЗ: 23:15:0606006:124)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23:15:0606006:368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Южное, в границах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23:15:0606006:355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Южное, в границах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23:15:0606006:354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23:15:0606006:364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23:15:0606006:362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Южное, 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23:15:0606005:14 (ЕЗ: 23:15:0000000:6)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 р-н Крымский, с/п Южное, в границах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23:15:0606006:359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 Южное, в границах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23:15:0606006:1887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с/пос. Южное, в границах бывшего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23:15:0606006:1895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плана земель Крымского района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бывшего колхоза имени Ленина секция 29 часть контура 8, 37, 35, 33, 31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23:15:0000000:1184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23:15:0606005:42 (ЕЗ: 23:15:0000000:66)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23:15:0606005:41 (ЕЗ: 23:15:0000000:66) </w:t>
            </w:r>
            <w:r w:rsidRPr="0075383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23:15:0606005:308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6 кВ ТЭ-45 от ПС-110/6 кВ "А-4"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23:15:0606005:317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23:15:0606005:294 (ЕЗ: 23:15:0000000:66)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23:15:0606005:313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в границах колхоза им. Ленина ( секции 16,17,23,27,29, часть секций 24,79, 81)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23:15:0606005:31 (ЕЗ: 23:15:0000000:66)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полоса отвода железной дороги, направления " Крымск - Порт-Кавказ" и "Крымск-Тимашевская"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23:15:0606005:22  (ЕЗ: 23:15:0000000:54)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"Ромашка", ТОО "Нива-КФ", ТОО "Бетта", секция 3, часть контура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в границах ТОО "Ромашка" ТОО"Нива-КФ", ТОО"Бетта", секция 1, часть контура 6,секция 3, часть контура 1, секция 16, контура 7,9,11,13.15,16, секция 14 контур 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23:15:0602000:287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в границах ТОО "Ромашка" ТОО"Нива-КФ", ТОО"Бетта", секция 1, часть контура 6,секция 3, часть контура 1, секция 16, контура 7,9,11,13.15,16, секция 14 контур 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23:15:0602000:286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"Горизонт" (бывш.плодосовх. "Троицкий"), секция 2, контур 1а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бавшего ТОО "Горизонт", (секция 2, контура 3,8,16,22,301, секция 4, контура 6,9,17,24)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ТОО "Горизонт" (бывш.плодосовх. "Троицкий"), секция 2, контур 19, 26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23:15:0602000:250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23:15:0602000:346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бавшего ТОО "Горизонт"(секция 2, контура 18,25,2501,1303, секция 4, контура 28,33,52)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23:15:0602000:146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23:15:0602000:204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бывшей ассоциации "Горизонт", сек. 5 конт. 10,12,15,18,21,43,44,46,48,50,52,55,58,61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в границах бывшей ассоциации ТОО "Горизонт"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23:15:0602000:208 (ЕЗ: 23:15:0602000:205)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23:15:0602000:147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23:15:0602000:148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23:15:0602000:149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23:15:0602000:154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Южное,  в границах  ТОО  "Луч-В" (секция 5 контуры с 1 по 87, секция 6 контуры с 1 по 54, секция 7 контуры 1,7,37-75)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23:15:0602000:155  (ЕЗ: 23:15:0602000:145)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 границах  ТОО "Луч" секц. 6, конт. 8,10,13,17.19,22,25,27,30,33,36,43,45,48,52,54,72,74,77,80, секц. 7, конт. 1,3,6,9,12,15,17,19,20,22,24,27,29,31,33,35,37,39...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23:15:0602000:281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23:15:0000000:1220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колхоза "Память Ильича", секция 49, контуры 3, 14, 15, 16 часть контура 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23:15:0504000:1109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колхоза "Память Ильича",  секция 49, контуры 22, 23, 24, 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23:15:0504000:1111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колхоза "Память Ильича",  секция 49, контуры 4, 5,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23:15:0504000:1112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колхоза "Память Ильича",  секция 49, контуры 5, 6, 7, 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23:15:0504000:1113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 в границах колхоза "Память Ильича",  секция 45, контура 48, 49, часть контура 47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23:15:0504000:1114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бывшего колхоза "Память Ильича" (секция 45, контура 13,14,29,30,31,32,33,34,35,36,37,38,39,45,46, ч. контура 47)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23:15:0504000:1269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(сек.45, конт.27)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(сек.45, конт.28)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(сек.45, конт.19)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23:15:0504000:1039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(сек.45, конт.20)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23:15:0504000:1040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с/п Троицкое, в границах СП "Память Ильича" ООО АПК "Крымская" (сек.42, конт.27)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"Память Ильича" и  х. Кувичинский.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23:15:0503001:89 (ЕЗ: 23:15:0000000:49)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(сек.42, конт.28)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(сек.42, конт.29)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 в границах СП "Память Ильича" ООО АПК "Крымская" (сек.42, конт.30)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23:15:0504000:1031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Крымский район, в границах колхоза "Память Ильича"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и  х. Кувичинский.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23:15:0504000:78 (ЕЗ: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23:15:0000000:49)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"Память Ильича" и  х. Кувичинский.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23:15:0504000:77 (ЕЗ: 23:15:0000000:49)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СП "Память Ильича" ООО АПК "Крымская" (секция 47 контур 41)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23:15:0504000:924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электросетевой комплекс 6 кВ НА-4 от ПС-35/10 кВ "Насосная 10" с 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23:15:0000000:1007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23:15:0504000:1355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23:15:0504000:1882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с/пос.Троицкое, в границах колхоза "Память Ильича"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23:15:0504000:1881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"Память Ильича" с. 43 ч.к 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23:15:0504000:2245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 с/п Троицкое,  в границах колхоза "Память Ильича" , секция 47 контур 5,6,7,8,9,10,11,16, часть контура 17, секция 48 контур 1,2,3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23:15:0504000:1249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в границах колхоза "Память Ильича"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23:15:0504000:2246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23:15:0504000:1921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23:15:0504000:1846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Троицкое сельское поселение, в границах бывшего колхоза "Память Ильича" секция 51, контур 29, часть контура 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23:15:0504000:1357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23:15:0504000:1916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с/п. Троицкое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23:15:0504000:1874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колхоза "Память Ильича" секция 51 часть контура 33,часть контура 60 секция51, контура 52 53,55,56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23:15:0504000:1363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Троицкое, в границах колхоза "Память Ильича" (сек.51, конт.33)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23:15:0504000:1049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границах земель СПК (колхоза) "Победитель", участок №6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23:01:0301000:312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23:01:0301000:1271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р-н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23:01:0000000:244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23:01:0301000:1275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23:01:0301000:1276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границах земельСПК (колхоза) "Победитель", участок №7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23:01:0301000:311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границах земель СПК (колхоза) "Победитель", участок №8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23:01:0301000:314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Абинский, с. Варнавинское, в плане границ СПК "Победитель", секция 5, контуры 150-158, секция 23, секция 22, секция 20, секция 13, контур 2-4, секция 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23:01:0301000:26 (ЕЗ: 23:01:0301000:390)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плане границ колхоза "Победитель"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23:01:0301000:328 (ЕЗ: 23:01:0301000:329)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Абинский, северо-восточнее села Варнавинского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23:01:0301000:1263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район, в 2000 м от северной границы с. Варнавинское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23:01:0301000:1148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 р-н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23:01:0301000:1051 (ЕЗ:23:00:0000000:254)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23:01:0301000:1226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23:01:0000000:1283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23:01:0301000:1234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Абинский, 600 метров севернее села Варнавинского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23:01:0000000:836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23:01:0000000:213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23:01:0000000:1113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фонд перераспределения колхоза "Победитель"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23:01:0301000:427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23:01:0301000:1238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район, Варнавинское с/п, в 700 м от западной границы с. Варнавинское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23:01:0301000:1149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23:01:0301000:1224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границах земель СПК (колхоза) "Победитель", участок №9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23:01:0301000:313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Абинский, колхоз "Победитель"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23:01:0301000:1599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23:01:0301000:1278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23:01:0301000:1223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плане границ клх. "Победитель"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23:01:0301006:4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участок расположен относительно ориентира Краснодарский край, р-н Крымский, с/п Мерчанское, в границах ТОО "Дружба" ( секция 8 контура 20, 42, 60, 79, 98, 117, 135, секция 9 ко...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23:15:0709000:443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участок расположен относительно ориентира Краснодарский край, р-н Крымский, с/п Мерчанское, в границах ТОО "Дружба" ( секция 8 контура 20, 42, 60, 79, 98, 117, 135, секция 9 ко...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23:15:0709000:442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23:15:0709000:504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23:15:0709000:281 (ЕЗ: 23:15:0709000:277)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23:15:0709000:427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Абинский, Крымский районы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23:15:0709000:404 (ЕЗ: 23:00:0000000:252)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23:15:0709000:283  (ЕЗ: 23:15:0709000:277)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23:15:0709000:981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Мерчанское сельское поселение, 0,7 км на северо-восток от х.Ястребовский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23:15:0709000:983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23:15:0709000:570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23:15:0709000:530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23:15:0709000:523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Мерчанское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23:15:0709000:528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ТОО "Дружба", секция 25, часть контура 1б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23:15:0709000:305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колхоза "Дружба" , секция 25  ч.контура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23:15:0709000:298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23:15:0709000:286 (ЕЗ: 23:15:0709000:277)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23:15:0709000:285 (ЕЗ: 23:15:0709000:277)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23:15:0709000:484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23:01:0601000:1283 (ЕЗ: 23:01:0000000:64)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район, в плане границ СПК (колхоза) "Нива"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23:01:0601000:2056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23:01:0601000:1449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Абинский район, восточная часть х. Бережного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23:01:0601000:1626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Абинский, х. Бережной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23:01:0601000:1633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Абинского района, в границах Абинского городского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23:01:0601000:2107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Абинский, г. Абинск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23:01:0601000:1704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в границах земель колхоза "Нива", расположенный северо-восточнее г. Абинска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23:01:0601000:263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р-н Абинский, г. Абинск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р-н Абинский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23:01:0601000:2129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23:01:0601000:2130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23:01:0601000:2131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23:01:0601000:2132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23:01:0601000:2119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23:01:0601000:2121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23:01:0601000:2126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границах ОАО АФ "Восход"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23:30:0000000:4545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23:30:0902000:10678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23:30:0902000:10681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23:30:0902000:10713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Абинский, автодорога Абинск-Варнавинское водохранилище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23:01:0601000:36 (ЕЗ: 23:01:0000000:20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р-н Крымский, электросетевой комплекс 10 кВ НК-8 от 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ПС-110/35/10 кВ "Никитинская" с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прилегающими ВЛ и ТП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23:15:0000000:1078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автомобильная дорога "х. Новотроицкий - х. Евсеевский - ст-ца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Троицкая"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Крымский, Киевское сельское поселение, х. Садовый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23:15:0000000:1479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автодорга "с. Киевское-х. Даманка".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23:15:0000000:187 (ЕЗ: 23:15:0000000:8)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Автодорога «Андреева Гора - ст-ца Варенковская - г. Анапа»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23:15:0000000:194 (ЕЗ: 23:15:0000000:11)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Крымский район, Киевское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23:15:0000000:2317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автодорога "подъезд к х. Непиль"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23:15:0000000:23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автодорога Крымск - Джигинка.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23:15:0102084:26 (ЕЗ: 23:15:0000000:5)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в границах СПК колхоз "Кубань"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23:15:0104000:205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расположен в западной части кадастрового квартала 23:15:0000000,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автодорога «ст. Варениковская-х. Школьный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23:15:0104000:1087 (ЕЗ: 23:15:0000000:10)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Крымский р-н, в границах ТОО "Красное Знамя", (секция 54 контур 10)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23:15:0303000:1542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 Кеслеровское, 500 м к юго - востоку от окраины хутора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23:15:0303000:1547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в границах СХПК "Сопка Героев"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23:15:0403004:611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р-н Киевское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23:15:0403004:269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автодорога подъезд к мемориалу "Сопка Героев"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23:15:0403004:33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Крымский р-н, с/пос. Киевское, в границах бывшего СПК "Сопка Героев"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23:15:0403004:605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р-н, с/п Киевское, Российская Федерация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23:15:0415000:554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Крымский, Российская Федерация, с/п Южное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23:15:0602000:684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автодорога "х. Новотроицкий-х. Евсеевский-ст-ца Троицкая"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23:15:0606005:222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Крымский район, Южное сельское поселение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23:15:0606005:637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с/пос. Южное, в границах СПК колхоза им. Ленина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23:15:0606006:1896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район, автодорога "г. Славянск-на-Кубани - г. Крымск"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23:15:0612002:8 (ЕЗ: 23:15:0000000:27)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23:30:0000000:2809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23:30:0000000:2869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Темрюкский, с/п. Вышестеблиевское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23:30:0000000:3067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с/х "Радуга", участок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23:30:0000000:4688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с/х "Радуга", участок №1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23:30:0000000:4689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Темрюкский р-н, в границах ОАО АФ "Восход", участок № 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23:30:0000000:4793  на 23:30:0901001:2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23:30:0901000:10349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23:30:0901000:10356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23:30:0901000:10357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23:30:0901000:10358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район, в границах ОАО АФ "Восход"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23:30:0901000:10805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р-н, в 700 м юго-западнее станицы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23:30:0902000:10447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р-н, в 25 м западнее ст. Старотитаровская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23:30:0902000:11091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р-н,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23:30:0902000:11183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район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23:30:0902000:11200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23:30:0902000:11201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границах АФ "Старотитаровская" ТОО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23:30:0902000:11214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Темрюкский, в 1130 метрах на северо-запад от х. Белый</w:t>
            </w: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Площадь, м2: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23:30:1001000:1012  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Темрюкский р-н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23:30:1001000:1044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23:37:0000000:120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23:37:0000000:1635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23:37:0000000:2488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23:37:0000000:2512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с. Юровка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23:37:0000000:2547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23:00:0000000:1257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с. Юровка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23:37:0000000:2577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подъезд к х. Уташ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23:37:0000000:6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г. Анапа, подъезд к х. Уташ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23:37:0401000:13 (ЕЗ: 23:37:0000000:6)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23:37:0401000:1513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Краснодарский край, Анапский р-н, г Анапа, земли ТОО "Россия"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23:37:0401000:2699</w:t>
            </w:r>
          </w:p>
        </w:tc>
      </w:tr>
      <w:tr w:rsidR="00C96FFD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 Анапский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6FFD" w:rsidRPr="0075383A" w:rsidRDefault="00C96FF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23:37:0402001:4594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Российская Федерация, Краснодарский край, Абинский муниципальный район, Абинское городское поселение, хутор Бережной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23:01:0601000:2432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Крымский муниципальный район, Киевское сельское поселение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23:15:0000000:2688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23:15:0104000:36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Троицкое сельское поселение, в границах колхоза "Память Ильича"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23:15:0504000:2277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край Краснодарский, р-н Крымский, Троицкое сельское поселение, в границах колхоза "Память Ильича"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23:15:0504000:2278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Темрюкский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23:30:0901001:57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Анапский район, г. Анапа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23:37:0401000:1538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23:37:0401000:2729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Краснодарский край, р-н. Анапский, г. Анапа.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23:37:0502000:1243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Варнавинское сельское поселение Абинского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село Варнавинское Варнавинского сельского поселения Абинского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23:01:0301002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Абинский район  Краснодарского края, Абинское городское поселение, х.Бережной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23:01:0601000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Варениковское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23:15:0104000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Варениковское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23:15:0109000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Крымский район, Адагумское сельское поселение, х. Кубанская Колонка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23:15:0202001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Адагумское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23:15:0203000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Крымский район, Адагумское сельское поселение, х.Непиль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23:15:0207001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Адагумское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23:15:0212000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Кеслеровское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23:15:0303000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хутор Красный Октябрь Кеслеровского сельского поселения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23:15:0311001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Киевское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23:15:0403003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Крымский район, Киевское сельское поселение, с.Экономическое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23:15:0403004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Крымский район, Киевское сельское поселение, с.Экономическое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23:15:0409003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Киевское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23:15:0415000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Троицкое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23:15:0503001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Троицкое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23:15:0504000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23:15:0602000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23:15:0606003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23:15:0606005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Южное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23:15:0606006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Мерчанское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23:15:0709000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Молдаванское сельское поселение Крымского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23:15:0804000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Вышестеблиевское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Вышестеблиевское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23:30:0802004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23:30:0901001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Старотитаровское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23:30:0902005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23:30:1001003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Краснострельское сельское поселение Темрюкского района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23:30:1001006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23:37:0401005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село Юровка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23:37:0501001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село Юровка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хутор Вестник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23:37:0502002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23:37:0502014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23:37:0505000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хутор Верхний Чекон Первомайского сельского округа муниципального образования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23:37:0505004</w:t>
            </w:r>
          </w:p>
        </w:tc>
      </w:tr>
      <w:tr w:rsidR="009A4477" w:rsidRPr="0075383A" w:rsidTr="0075383A">
        <w:trPr>
          <w:trHeight w:val="23"/>
        </w:trPr>
        <w:tc>
          <w:tcPr>
            <w:tcW w:w="568" w:type="dxa"/>
            <w:vMerge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8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муниципальное образование город-курорт Анапа Краснодарского края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23:37:0507001</w:t>
            </w:r>
          </w:p>
        </w:tc>
      </w:tr>
      <w:tr w:rsidR="009A4477" w:rsidRPr="0075383A" w:rsidTr="0075383A">
        <w:tc>
          <w:tcPr>
            <w:tcW w:w="568" w:type="dxa"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Абинского городского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Абинского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353320, г.Абинск, ул. Кубанская, 18.</w:t>
            </w:r>
          </w:p>
          <w:p w:rsidR="000831CC" w:rsidRPr="0075383A" w:rsidRDefault="000831C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+7(86150)5-12-60</w:t>
            </w:r>
          </w:p>
          <w:p w:rsidR="000831CC" w:rsidRPr="0075383A" w:rsidRDefault="000831C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75383A">
                <w:rPr>
                  <w:rStyle w:val="a7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gorod_abinsk@mail.ru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Варнавинского сельского поселения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Абинского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353328, Краснодарский край, Абинский район, село Варнавинское,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 Красная, 66</w:t>
            </w:r>
          </w:p>
          <w:p w:rsidR="000831CC" w:rsidRPr="0075383A" w:rsidRDefault="000831C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</w:t>
            </w:r>
            <w:hyperlink r:id="rId7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+7 (861) 509-42-30</w:t>
              </w:r>
            </w:hyperlink>
          </w:p>
          <w:p w:rsidR="000831CC" w:rsidRPr="0075383A" w:rsidRDefault="000831C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varnava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Мерчанского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1A07EC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353333, Краснодарский край, Крымский район, с. Мерчанское, ул. Советская, 22 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8(86131) 6-57-68</w:t>
            </w:r>
          </w:p>
          <w:p w:rsidR="009A4477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merchanskoesp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25@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Троицкого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353360, Краснодарский край, Крымский район, ст. Троицкая, ул. Пестеля, 58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8(86131) 67-3-85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troick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sp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mail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Южного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353334 Краснодарский край, Крымский район, п. Южный, ул. Центральная,1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 (86131) 65-4-45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E-mail: </w:t>
            </w:r>
            <w:hyperlink r:id="rId11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yuzhnoe_sp@mail.ru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Киевского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353375, Краснодарский край , Крымский район,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Киевское, ул. Красная, 117-б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8(86131) 6-03-49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rieskoe_ru@mail.ru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Молдованского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353344, Краснодарский край, Крымский район,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</w:t>
            </w:r>
            <w:r w:rsidR="001A07EC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олдаванское, ул. Ленина, 11 «а»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 (86131) 6-93-42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E-mail:</w:t>
            </w:r>
            <w:r w:rsidRPr="0075383A">
              <w:rPr>
                <w:rFonts w:ascii="Arial" w:eastAsia="Times New Roman" w:hAnsi="Arial" w:cs="Arial"/>
                <w:sz w:val="20"/>
                <w:szCs w:val="20"/>
                <w:shd w:val="clear" w:color="auto" w:fill="FEFEFE"/>
                <w:lang w:val="en-US" w:eastAsia="ru-RU"/>
              </w:rPr>
              <w:t xml:space="preserve"> </w:t>
            </w:r>
            <w:hyperlink r:id="rId13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adminmoldovanka@mail.ru</w:t>
              </w:r>
            </w:hyperlink>
            <w:r w:rsidRPr="0075383A">
              <w:rPr>
                <w:rFonts w:ascii="Arial" w:eastAsia="Times New Roman" w:hAnsi="Arial" w:cs="Arial"/>
                <w:sz w:val="20"/>
                <w:szCs w:val="20"/>
                <w:shd w:val="clear" w:color="auto" w:fill="FEFEFE"/>
                <w:lang w:val="en-US" w:eastAsia="ru-RU"/>
              </w:rPr>
              <w:t> 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Кеслеровского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353357, Крымский р-н, х. Павловский, ул. Красная, 11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Тел. </w:t>
            </w:r>
            <w:r w:rsidR="003E2D7B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8(86131)7-91-91</w:t>
            </w:r>
          </w:p>
          <w:p w:rsidR="001A07EC" w:rsidRPr="0075383A" w:rsidRDefault="001A07EC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E-mail:</w:t>
            </w:r>
            <w:r w:rsidR="003E2D7B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D7B" w:rsidRPr="007538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keslerovo_admin@mail.ru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Адагумского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353351, Краснодарский край, Крымский район,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 Адагум, ул. Советская, № 144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8(86131) 75-2-42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4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adagum_se@mail.ru</w:t>
              </w:r>
            </w:hyperlink>
            <w:r w:rsidRPr="0075383A"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val="en-US" w:eastAsia="ru-RU"/>
              </w:rPr>
              <w:t> 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Варениковского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353370 Краснодарский край, Крымский район,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ст.Варениковская, ул.Пушкина, 148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</w:t>
            </w:r>
            <w:r w:rsidRPr="007538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38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+7 (86131) 7-15-55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5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var_adm@mail.ru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города-курорта Анапа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353440, г. Анапа, ул. Крымская, 99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 (861-33) 3-95-12</w:t>
            </w:r>
          </w:p>
          <w:p w:rsidR="003E2D7B" w:rsidRPr="0075383A" w:rsidRDefault="003E2D7B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6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anapa@mo.krasnodar.ru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Краснострельского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Темрюкского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AB0625"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353539, Краснодарский край, Темрюкский район, п. Стрелка, ул. Ленина 8,б</w:t>
            </w:r>
          </w:p>
          <w:p w:rsidR="003E2D7B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 8(86148)92-5-68</w:t>
            </w:r>
          </w:p>
          <w:p w:rsidR="00AB0625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E-mail: </w:t>
            </w:r>
            <w:hyperlink r:id="rId17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krasnostrel_adm@inbox.ru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 Старотитаровского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Темрюкского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353532, Российская Федерация, Краснодарский край, Темрюкский район, станица Старотитаровская, переулок Красноармейский, д.,9</w:t>
            </w:r>
          </w:p>
          <w:p w:rsidR="00AB0625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8 (86148)90-5-33</w:t>
            </w:r>
          </w:p>
          <w:p w:rsidR="00AB0625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titso@mail.ru</w:t>
              </w:r>
            </w:hyperlink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Вышестеблиевского сельского поселения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Темрюкского района Краснодарского края,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Краснодарский край, Темрюкский район, 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Вышестеблиевская, пр.Ленина, 94.</w:t>
            </w:r>
          </w:p>
          <w:p w:rsidR="00AB0625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 8 (86148) 35-3-34</w:t>
            </w:r>
          </w:p>
          <w:p w:rsidR="00AB0625" w:rsidRPr="0075383A" w:rsidRDefault="00AB0625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9" w:history="1">
              <w:r w:rsidRPr="0075383A">
                <w:rPr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adm_histebl@mail.ru</w:t>
              </w:r>
            </w:hyperlink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приема: с 8:00 до 17:00 (понедельник – пятница)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A4477" w:rsidRPr="0075383A" w:rsidTr="0075383A">
        <w:tc>
          <w:tcPr>
            <w:tcW w:w="568" w:type="dxa"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</w:p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A4477" w:rsidRPr="0075383A" w:rsidTr="0075383A">
        <w:tc>
          <w:tcPr>
            <w:tcW w:w="568" w:type="dxa"/>
            <w:shd w:val="clear" w:color="auto" w:fill="auto"/>
          </w:tcPr>
          <w:p w:rsidR="009A4477" w:rsidRPr="0075383A" w:rsidRDefault="00B9132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https://minenergo.gov.ru/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https://abinskiy.ru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https://abinskcity.ru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https://varnav.ru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https://krymsk-region.ru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https://merchanskoesp.ru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https://троицк-крымск.рф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https://спюжное.рф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https://kievskoesp.ru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https://moldavanskoesp.ru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https://кеслеровское-сп.рф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https://adagum-adm.ru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https://var-adm.ru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https://www.anapa-official.ru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https://temryuk.ru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https://admkrasnostrelskaya.ru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https://adm-starotitarovskaya.ru</w:t>
            </w: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https://admvyshesteblievskaya.ru</w:t>
            </w:r>
          </w:p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A4477" w:rsidRPr="0075383A" w:rsidRDefault="009A4477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A4477" w:rsidRPr="0075383A" w:rsidTr="0075383A">
        <w:tc>
          <w:tcPr>
            <w:tcW w:w="568" w:type="dxa"/>
            <w:shd w:val="clear" w:color="auto" w:fill="auto"/>
          </w:tcPr>
          <w:p w:rsidR="009A4477" w:rsidRPr="0075383A" w:rsidRDefault="00B9132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по всем вопросам можно обращаться: Филиал ПАО «ФСК ЕЭС» – МЭС Юга: 357431, Ставропольский край, г. Железноводск, пос. Иноземцево, пер. Дарницкий, 2 тел. 8 (8793) 34-36-11</w:t>
            </w:r>
          </w:p>
        </w:tc>
      </w:tr>
      <w:tr w:rsidR="009A4477" w:rsidRPr="0075383A" w:rsidTr="0075383A">
        <w:trPr>
          <w:trHeight w:val="748"/>
        </w:trPr>
        <w:tc>
          <w:tcPr>
            <w:tcW w:w="568" w:type="dxa"/>
            <w:shd w:val="clear" w:color="auto" w:fill="auto"/>
          </w:tcPr>
          <w:p w:rsidR="009A4477" w:rsidRPr="0075383A" w:rsidRDefault="00B9132D" w:rsidP="00753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3" w:type="dxa"/>
            <w:gridSpan w:val="2"/>
            <w:shd w:val="clear" w:color="auto" w:fill="auto"/>
          </w:tcPr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прилагается к сообщению</w:t>
            </w:r>
          </w:p>
          <w:p w:rsidR="009A4477" w:rsidRPr="0075383A" w:rsidRDefault="009A4477" w:rsidP="0075383A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F831C4">
      <w:pPr>
        <w:rPr>
          <w:rFonts w:ascii="Times New Roman" w:hAnsi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AD7"/>
    <w:multiLevelType w:val="hybridMultilevel"/>
    <w:tmpl w:val="EBF6F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604B"/>
    <w:multiLevelType w:val="hybridMultilevel"/>
    <w:tmpl w:val="D4C4FF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C4A25"/>
    <w:multiLevelType w:val="hybridMultilevel"/>
    <w:tmpl w:val="6F0811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9D06C76"/>
    <w:multiLevelType w:val="hybridMultilevel"/>
    <w:tmpl w:val="5CD611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171D8"/>
    <w:rsid w:val="00017E3E"/>
    <w:rsid w:val="0002073B"/>
    <w:rsid w:val="0002745D"/>
    <w:rsid w:val="00035C71"/>
    <w:rsid w:val="00042459"/>
    <w:rsid w:val="00042645"/>
    <w:rsid w:val="00043DC1"/>
    <w:rsid w:val="00045DE4"/>
    <w:rsid w:val="00046EBD"/>
    <w:rsid w:val="0004740E"/>
    <w:rsid w:val="0005006E"/>
    <w:rsid w:val="000543C5"/>
    <w:rsid w:val="0005642F"/>
    <w:rsid w:val="000831CC"/>
    <w:rsid w:val="000865A0"/>
    <w:rsid w:val="0009033F"/>
    <w:rsid w:val="00091FD2"/>
    <w:rsid w:val="00093FDE"/>
    <w:rsid w:val="000A43CD"/>
    <w:rsid w:val="000A4C2C"/>
    <w:rsid w:val="000A5E7F"/>
    <w:rsid w:val="000B3B1B"/>
    <w:rsid w:val="000C2017"/>
    <w:rsid w:val="000C625A"/>
    <w:rsid w:val="000D4AE1"/>
    <w:rsid w:val="00105137"/>
    <w:rsid w:val="00112934"/>
    <w:rsid w:val="00121A99"/>
    <w:rsid w:val="001247A9"/>
    <w:rsid w:val="00133BD4"/>
    <w:rsid w:val="00175D7D"/>
    <w:rsid w:val="00186681"/>
    <w:rsid w:val="00191AA8"/>
    <w:rsid w:val="001A07EC"/>
    <w:rsid w:val="001A3FCD"/>
    <w:rsid w:val="001A5A50"/>
    <w:rsid w:val="001B264C"/>
    <w:rsid w:val="001B545E"/>
    <w:rsid w:val="001B6C2F"/>
    <w:rsid w:val="001D6195"/>
    <w:rsid w:val="001E06C8"/>
    <w:rsid w:val="001E24AF"/>
    <w:rsid w:val="001E7046"/>
    <w:rsid w:val="001F0BF4"/>
    <w:rsid w:val="00230898"/>
    <w:rsid w:val="00251921"/>
    <w:rsid w:val="00251A29"/>
    <w:rsid w:val="00260624"/>
    <w:rsid w:val="002671A2"/>
    <w:rsid w:val="00267455"/>
    <w:rsid w:val="00277B32"/>
    <w:rsid w:val="002843E6"/>
    <w:rsid w:val="002844A5"/>
    <w:rsid w:val="002B2100"/>
    <w:rsid w:val="002B3F8C"/>
    <w:rsid w:val="002B4E2E"/>
    <w:rsid w:val="002C01A9"/>
    <w:rsid w:val="002C559D"/>
    <w:rsid w:val="002C6E74"/>
    <w:rsid w:val="002D16CF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36CAB"/>
    <w:rsid w:val="0036313C"/>
    <w:rsid w:val="00363D53"/>
    <w:rsid w:val="003644B9"/>
    <w:rsid w:val="00366CCC"/>
    <w:rsid w:val="0037461C"/>
    <w:rsid w:val="00374B45"/>
    <w:rsid w:val="00390231"/>
    <w:rsid w:val="003A343E"/>
    <w:rsid w:val="003A5F1C"/>
    <w:rsid w:val="003B46BB"/>
    <w:rsid w:val="003D1F23"/>
    <w:rsid w:val="003D5AC3"/>
    <w:rsid w:val="003D658E"/>
    <w:rsid w:val="003D75E3"/>
    <w:rsid w:val="003E2D7B"/>
    <w:rsid w:val="003E2DBD"/>
    <w:rsid w:val="003E3337"/>
    <w:rsid w:val="003F373A"/>
    <w:rsid w:val="003F4192"/>
    <w:rsid w:val="003F4542"/>
    <w:rsid w:val="003F4D3C"/>
    <w:rsid w:val="00410631"/>
    <w:rsid w:val="004222E1"/>
    <w:rsid w:val="00426028"/>
    <w:rsid w:val="00426433"/>
    <w:rsid w:val="004456C5"/>
    <w:rsid w:val="004523D5"/>
    <w:rsid w:val="00453606"/>
    <w:rsid w:val="00453C40"/>
    <w:rsid w:val="00454012"/>
    <w:rsid w:val="00454C1B"/>
    <w:rsid w:val="00457851"/>
    <w:rsid w:val="0047157E"/>
    <w:rsid w:val="00475207"/>
    <w:rsid w:val="00475970"/>
    <w:rsid w:val="0047629A"/>
    <w:rsid w:val="00477C2D"/>
    <w:rsid w:val="0048623F"/>
    <w:rsid w:val="00493C63"/>
    <w:rsid w:val="00494472"/>
    <w:rsid w:val="004A0D50"/>
    <w:rsid w:val="004C0355"/>
    <w:rsid w:val="004C4BCE"/>
    <w:rsid w:val="004D0C0D"/>
    <w:rsid w:val="004E3BCB"/>
    <w:rsid w:val="004E455F"/>
    <w:rsid w:val="004F0619"/>
    <w:rsid w:val="004F32BE"/>
    <w:rsid w:val="00506862"/>
    <w:rsid w:val="0051460B"/>
    <w:rsid w:val="00517BA0"/>
    <w:rsid w:val="00524BCB"/>
    <w:rsid w:val="00566AE2"/>
    <w:rsid w:val="00571CF7"/>
    <w:rsid w:val="00572DD6"/>
    <w:rsid w:val="00584B8A"/>
    <w:rsid w:val="0058612F"/>
    <w:rsid w:val="005908BE"/>
    <w:rsid w:val="0059336B"/>
    <w:rsid w:val="005A3E35"/>
    <w:rsid w:val="005A5903"/>
    <w:rsid w:val="005A599D"/>
    <w:rsid w:val="005B57DC"/>
    <w:rsid w:val="005C4CDB"/>
    <w:rsid w:val="005D56D2"/>
    <w:rsid w:val="005D742F"/>
    <w:rsid w:val="005E558E"/>
    <w:rsid w:val="005F0C89"/>
    <w:rsid w:val="005F7EB3"/>
    <w:rsid w:val="00607A54"/>
    <w:rsid w:val="00610282"/>
    <w:rsid w:val="00614E06"/>
    <w:rsid w:val="006169EC"/>
    <w:rsid w:val="006171B0"/>
    <w:rsid w:val="006308BF"/>
    <w:rsid w:val="006445DB"/>
    <w:rsid w:val="00646725"/>
    <w:rsid w:val="006473B1"/>
    <w:rsid w:val="00647621"/>
    <w:rsid w:val="0066067A"/>
    <w:rsid w:val="006767D5"/>
    <w:rsid w:val="00697B75"/>
    <w:rsid w:val="006A181B"/>
    <w:rsid w:val="006A24EA"/>
    <w:rsid w:val="006B1FEC"/>
    <w:rsid w:val="006B3FC7"/>
    <w:rsid w:val="006B5432"/>
    <w:rsid w:val="006C762D"/>
    <w:rsid w:val="006D2AE4"/>
    <w:rsid w:val="007165EE"/>
    <w:rsid w:val="007424A1"/>
    <w:rsid w:val="00747948"/>
    <w:rsid w:val="0075383A"/>
    <w:rsid w:val="007623F1"/>
    <w:rsid w:val="00771738"/>
    <w:rsid w:val="007761DB"/>
    <w:rsid w:val="007814BD"/>
    <w:rsid w:val="00784F6E"/>
    <w:rsid w:val="0079045D"/>
    <w:rsid w:val="00791EC9"/>
    <w:rsid w:val="0079509D"/>
    <w:rsid w:val="00797BEC"/>
    <w:rsid w:val="007A6353"/>
    <w:rsid w:val="007B0A27"/>
    <w:rsid w:val="007B2FEC"/>
    <w:rsid w:val="007B4838"/>
    <w:rsid w:val="007D2096"/>
    <w:rsid w:val="007F0875"/>
    <w:rsid w:val="007F47E7"/>
    <w:rsid w:val="00807501"/>
    <w:rsid w:val="008105E7"/>
    <w:rsid w:val="00810DF0"/>
    <w:rsid w:val="00811D66"/>
    <w:rsid w:val="008306A3"/>
    <w:rsid w:val="00831F2A"/>
    <w:rsid w:val="00833E52"/>
    <w:rsid w:val="00840A25"/>
    <w:rsid w:val="00853C9D"/>
    <w:rsid w:val="00855098"/>
    <w:rsid w:val="00860114"/>
    <w:rsid w:val="008633FE"/>
    <w:rsid w:val="00876C4F"/>
    <w:rsid w:val="00882382"/>
    <w:rsid w:val="008912C5"/>
    <w:rsid w:val="008A5B17"/>
    <w:rsid w:val="008A6BD0"/>
    <w:rsid w:val="008B271C"/>
    <w:rsid w:val="008B7C75"/>
    <w:rsid w:val="008C03D5"/>
    <w:rsid w:val="008C20B1"/>
    <w:rsid w:val="008D3AED"/>
    <w:rsid w:val="008E09F4"/>
    <w:rsid w:val="008E52EA"/>
    <w:rsid w:val="008F7B69"/>
    <w:rsid w:val="00900CD6"/>
    <w:rsid w:val="00902D16"/>
    <w:rsid w:val="00913054"/>
    <w:rsid w:val="00924380"/>
    <w:rsid w:val="00931962"/>
    <w:rsid w:val="00947A5D"/>
    <w:rsid w:val="00960C2A"/>
    <w:rsid w:val="00962939"/>
    <w:rsid w:val="009739D9"/>
    <w:rsid w:val="009755FD"/>
    <w:rsid w:val="0098643A"/>
    <w:rsid w:val="009900BE"/>
    <w:rsid w:val="00994F7D"/>
    <w:rsid w:val="009A4477"/>
    <w:rsid w:val="009B0540"/>
    <w:rsid w:val="009B46D9"/>
    <w:rsid w:val="009C3294"/>
    <w:rsid w:val="009D0247"/>
    <w:rsid w:val="009D05A2"/>
    <w:rsid w:val="009D7C1F"/>
    <w:rsid w:val="009E3829"/>
    <w:rsid w:val="009F43AE"/>
    <w:rsid w:val="009F57C9"/>
    <w:rsid w:val="00A060B4"/>
    <w:rsid w:val="00A14F3A"/>
    <w:rsid w:val="00A15DA1"/>
    <w:rsid w:val="00A364A2"/>
    <w:rsid w:val="00A50B57"/>
    <w:rsid w:val="00A53E8D"/>
    <w:rsid w:val="00A63F58"/>
    <w:rsid w:val="00A83972"/>
    <w:rsid w:val="00A86A3B"/>
    <w:rsid w:val="00AA6546"/>
    <w:rsid w:val="00AB0625"/>
    <w:rsid w:val="00AB66B9"/>
    <w:rsid w:val="00AD3AC5"/>
    <w:rsid w:val="00B03EE7"/>
    <w:rsid w:val="00B20480"/>
    <w:rsid w:val="00B30A99"/>
    <w:rsid w:val="00B311F6"/>
    <w:rsid w:val="00B32582"/>
    <w:rsid w:val="00B348AB"/>
    <w:rsid w:val="00B4417A"/>
    <w:rsid w:val="00B502EF"/>
    <w:rsid w:val="00B54946"/>
    <w:rsid w:val="00B54E6E"/>
    <w:rsid w:val="00B66979"/>
    <w:rsid w:val="00B818F1"/>
    <w:rsid w:val="00B902C5"/>
    <w:rsid w:val="00B909C8"/>
    <w:rsid w:val="00B9132D"/>
    <w:rsid w:val="00B95BB1"/>
    <w:rsid w:val="00B95C0B"/>
    <w:rsid w:val="00B963E6"/>
    <w:rsid w:val="00BA2CDD"/>
    <w:rsid w:val="00BA5DB1"/>
    <w:rsid w:val="00BB5455"/>
    <w:rsid w:val="00BB6847"/>
    <w:rsid w:val="00BC32CC"/>
    <w:rsid w:val="00BC7B9F"/>
    <w:rsid w:val="00BD676C"/>
    <w:rsid w:val="00BF3D5C"/>
    <w:rsid w:val="00C001D9"/>
    <w:rsid w:val="00C174AC"/>
    <w:rsid w:val="00C338A8"/>
    <w:rsid w:val="00C535C2"/>
    <w:rsid w:val="00C61582"/>
    <w:rsid w:val="00C63105"/>
    <w:rsid w:val="00C71687"/>
    <w:rsid w:val="00C72DD1"/>
    <w:rsid w:val="00C85BD2"/>
    <w:rsid w:val="00C85C87"/>
    <w:rsid w:val="00C917D3"/>
    <w:rsid w:val="00C94A35"/>
    <w:rsid w:val="00C96B2D"/>
    <w:rsid w:val="00C96FFD"/>
    <w:rsid w:val="00CA62D8"/>
    <w:rsid w:val="00CC4F26"/>
    <w:rsid w:val="00CC668A"/>
    <w:rsid w:val="00CD0064"/>
    <w:rsid w:val="00CD088E"/>
    <w:rsid w:val="00CD24C1"/>
    <w:rsid w:val="00CD5275"/>
    <w:rsid w:val="00CD6354"/>
    <w:rsid w:val="00CD64AF"/>
    <w:rsid w:val="00CE210F"/>
    <w:rsid w:val="00CF4019"/>
    <w:rsid w:val="00D11BB1"/>
    <w:rsid w:val="00D223EB"/>
    <w:rsid w:val="00D23FE5"/>
    <w:rsid w:val="00D32770"/>
    <w:rsid w:val="00D5013E"/>
    <w:rsid w:val="00D568D7"/>
    <w:rsid w:val="00D64991"/>
    <w:rsid w:val="00D70F2E"/>
    <w:rsid w:val="00D72619"/>
    <w:rsid w:val="00D77212"/>
    <w:rsid w:val="00D91BD0"/>
    <w:rsid w:val="00E12D42"/>
    <w:rsid w:val="00E12D6A"/>
    <w:rsid w:val="00E14E7A"/>
    <w:rsid w:val="00E152CA"/>
    <w:rsid w:val="00E25629"/>
    <w:rsid w:val="00E33636"/>
    <w:rsid w:val="00E34E31"/>
    <w:rsid w:val="00E34F95"/>
    <w:rsid w:val="00E46112"/>
    <w:rsid w:val="00E77B15"/>
    <w:rsid w:val="00E81D77"/>
    <w:rsid w:val="00E8660A"/>
    <w:rsid w:val="00E95A48"/>
    <w:rsid w:val="00EA6D1B"/>
    <w:rsid w:val="00EB1783"/>
    <w:rsid w:val="00EB2A7B"/>
    <w:rsid w:val="00EB7DB1"/>
    <w:rsid w:val="00EC3231"/>
    <w:rsid w:val="00ED3BC4"/>
    <w:rsid w:val="00EE1F67"/>
    <w:rsid w:val="00EF4E33"/>
    <w:rsid w:val="00EF4FFD"/>
    <w:rsid w:val="00EF6684"/>
    <w:rsid w:val="00F048CA"/>
    <w:rsid w:val="00F062E6"/>
    <w:rsid w:val="00F161CE"/>
    <w:rsid w:val="00F206BA"/>
    <w:rsid w:val="00F337E6"/>
    <w:rsid w:val="00F35483"/>
    <w:rsid w:val="00F61E10"/>
    <w:rsid w:val="00F621F5"/>
    <w:rsid w:val="00F67F94"/>
    <w:rsid w:val="00F80192"/>
    <w:rsid w:val="00F831C4"/>
    <w:rsid w:val="00FA49D2"/>
    <w:rsid w:val="00FB3506"/>
    <w:rsid w:val="00FB4308"/>
    <w:rsid w:val="00FB79A0"/>
    <w:rsid w:val="00FD06C1"/>
    <w:rsid w:val="00FE1D98"/>
    <w:rsid w:val="00FE3253"/>
    <w:rsid w:val="00FE44F8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55086-4DE0-4C06-94AA-9E6F1FC5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rsid w:val="006B1FE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rsid w:val="006B1FEC"/>
    <w:rPr>
      <w:rFonts w:ascii="Times New Roman" w:eastAsia="Times New Roman" w:hAnsi="Times New Roman"/>
      <w:snapToGrid w:val="0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01">
    <w:name w:val="fontstyle01"/>
    <w:rsid w:val="00ED3BC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font7">
    <w:name w:val="font7"/>
    <w:basedOn w:val="a"/>
    <w:rsid w:val="009F43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styleId="ad">
    <w:name w:val="Normal (Web)"/>
    <w:basedOn w:val="a"/>
    <w:uiPriority w:val="99"/>
    <w:semiHidden/>
    <w:unhideWhenUsed/>
    <w:rsid w:val="000831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">
    <w:name w:val="fa"/>
    <w:basedOn w:val="a0"/>
    <w:rsid w:val="000831CC"/>
  </w:style>
  <w:style w:type="character" w:styleId="ae">
    <w:name w:val="Strong"/>
    <w:uiPriority w:val="22"/>
    <w:qFormat/>
    <w:rsid w:val="003E2D7B"/>
    <w:rPr>
      <w:b/>
      <w:bCs/>
    </w:rPr>
  </w:style>
  <w:style w:type="character" w:customStyle="1" w:styleId="display-string">
    <w:name w:val="display-string"/>
    <w:basedOn w:val="a0"/>
    <w:rsid w:val="00AB0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varnava@yandex.ru" TargetMode="External"/><Relationship Id="rId13" Type="http://schemas.openxmlformats.org/officeDocument/2006/relationships/hyperlink" Target="mailto:adminmoldovanka@mail.ru" TargetMode="External"/><Relationship Id="rId18" Type="http://schemas.openxmlformats.org/officeDocument/2006/relationships/hyperlink" Target="mailto:tits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tell:+78615094230" TargetMode="External"/><Relationship Id="rId12" Type="http://schemas.openxmlformats.org/officeDocument/2006/relationships/hyperlink" Target="mailto:rieskoe_ru@mail.ru" TargetMode="External"/><Relationship Id="rId17" Type="http://schemas.openxmlformats.org/officeDocument/2006/relationships/hyperlink" Target="mailto:krasnostrel_adm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pa@mo.krasnoda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orod_abinsk@mail.ru" TargetMode="External"/><Relationship Id="rId11" Type="http://schemas.openxmlformats.org/officeDocument/2006/relationships/hyperlink" Target="mailto:yuzhnoe_sp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r_adm@mail.ru" TargetMode="External"/><Relationship Id="rId10" Type="http://schemas.openxmlformats.org/officeDocument/2006/relationships/hyperlink" Target="http://xn----otbgbaljpflc5c1d.xn--p1ai/" TargetMode="External"/><Relationship Id="rId19" Type="http://schemas.openxmlformats.org/officeDocument/2006/relationships/hyperlink" Target="mailto:adm_histeb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chanskoesp25@mail.ru" TargetMode="External"/><Relationship Id="rId14" Type="http://schemas.openxmlformats.org/officeDocument/2006/relationships/hyperlink" Target="mailto:adagum_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7D80-680E-4939-AA3D-6D162D86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14297</Words>
  <Characters>81493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95599</CharactersWithSpaces>
  <SharedDoc>false</SharedDoc>
  <HLinks>
    <vt:vector size="84" baseType="variant">
      <vt:variant>
        <vt:i4>2293809</vt:i4>
      </vt:variant>
      <vt:variant>
        <vt:i4>39</vt:i4>
      </vt:variant>
      <vt:variant>
        <vt:i4>0</vt:i4>
      </vt:variant>
      <vt:variant>
        <vt:i4>5</vt:i4>
      </vt:variant>
      <vt:variant>
        <vt:lpwstr>mailto:adm_histebl@mail.ru</vt:lpwstr>
      </vt:variant>
      <vt:variant>
        <vt:lpwstr/>
      </vt:variant>
      <vt:variant>
        <vt:i4>5374063</vt:i4>
      </vt:variant>
      <vt:variant>
        <vt:i4>36</vt:i4>
      </vt:variant>
      <vt:variant>
        <vt:i4>0</vt:i4>
      </vt:variant>
      <vt:variant>
        <vt:i4>5</vt:i4>
      </vt:variant>
      <vt:variant>
        <vt:lpwstr>mailto:titso@mail.ru</vt:lpwstr>
      </vt:variant>
      <vt:variant>
        <vt:lpwstr/>
      </vt:variant>
      <vt:variant>
        <vt:i4>6684769</vt:i4>
      </vt:variant>
      <vt:variant>
        <vt:i4>33</vt:i4>
      </vt:variant>
      <vt:variant>
        <vt:i4>0</vt:i4>
      </vt:variant>
      <vt:variant>
        <vt:i4>5</vt:i4>
      </vt:variant>
      <vt:variant>
        <vt:lpwstr>mailto:krasnostrel_adm@inbox.ru</vt:lpwstr>
      </vt:variant>
      <vt:variant>
        <vt:lpwstr/>
      </vt:variant>
      <vt:variant>
        <vt:i4>1310843</vt:i4>
      </vt:variant>
      <vt:variant>
        <vt:i4>30</vt:i4>
      </vt:variant>
      <vt:variant>
        <vt:i4>0</vt:i4>
      </vt:variant>
      <vt:variant>
        <vt:i4>5</vt:i4>
      </vt:variant>
      <vt:variant>
        <vt:lpwstr>mailto:anapa@mo.krasnodar.ru</vt:lpwstr>
      </vt:variant>
      <vt:variant>
        <vt:lpwstr/>
      </vt:variant>
      <vt:variant>
        <vt:i4>3473455</vt:i4>
      </vt:variant>
      <vt:variant>
        <vt:i4>27</vt:i4>
      </vt:variant>
      <vt:variant>
        <vt:i4>0</vt:i4>
      </vt:variant>
      <vt:variant>
        <vt:i4>5</vt:i4>
      </vt:variant>
      <vt:variant>
        <vt:lpwstr>mailto:var_adm@mail.ru</vt:lpwstr>
      </vt:variant>
      <vt:variant>
        <vt:lpwstr/>
      </vt:variant>
      <vt:variant>
        <vt:i4>7471208</vt:i4>
      </vt:variant>
      <vt:variant>
        <vt:i4>24</vt:i4>
      </vt:variant>
      <vt:variant>
        <vt:i4>0</vt:i4>
      </vt:variant>
      <vt:variant>
        <vt:i4>5</vt:i4>
      </vt:variant>
      <vt:variant>
        <vt:lpwstr>mailto:adagum_se@mail.ru</vt:lpwstr>
      </vt:variant>
      <vt:variant>
        <vt:lpwstr/>
      </vt:variant>
      <vt:variant>
        <vt:i4>2949148</vt:i4>
      </vt:variant>
      <vt:variant>
        <vt:i4>21</vt:i4>
      </vt:variant>
      <vt:variant>
        <vt:i4>0</vt:i4>
      </vt:variant>
      <vt:variant>
        <vt:i4>5</vt:i4>
      </vt:variant>
      <vt:variant>
        <vt:lpwstr>mailto:adminmoldovanka@mail.ru</vt:lpwstr>
      </vt:variant>
      <vt:variant>
        <vt:lpwstr/>
      </vt:variant>
      <vt:variant>
        <vt:i4>3539007</vt:i4>
      </vt:variant>
      <vt:variant>
        <vt:i4>18</vt:i4>
      </vt:variant>
      <vt:variant>
        <vt:i4>0</vt:i4>
      </vt:variant>
      <vt:variant>
        <vt:i4>5</vt:i4>
      </vt:variant>
      <vt:variant>
        <vt:lpwstr>mailto:rieskoe_ru@mail.ru</vt:lpwstr>
      </vt:variant>
      <vt:variant>
        <vt:lpwstr/>
      </vt:variant>
      <vt:variant>
        <vt:i4>2490429</vt:i4>
      </vt:variant>
      <vt:variant>
        <vt:i4>15</vt:i4>
      </vt:variant>
      <vt:variant>
        <vt:i4>0</vt:i4>
      </vt:variant>
      <vt:variant>
        <vt:i4>5</vt:i4>
      </vt:variant>
      <vt:variant>
        <vt:lpwstr>mailto:yuzhnoe_sp@mail.ru</vt:lpwstr>
      </vt:variant>
      <vt:variant>
        <vt:lpwstr/>
      </vt:variant>
      <vt:variant>
        <vt:i4>68486161</vt:i4>
      </vt:variant>
      <vt:variant>
        <vt:i4>12</vt:i4>
      </vt:variant>
      <vt:variant>
        <vt:i4>0</vt:i4>
      </vt:variant>
      <vt:variant>
        <vt:i4>5</vt:i4>
      </vt:variant>
      <vt:variant>
        <vt:lpwstr>http://троицк-крымск.рф/</vt:lpwstr>
      </vt:variant>
      <vt:variant>
        <vt:lpwstr/>
      </vt:variant>
      <vt:variant>
        <vt:i4>7274575</vt:i4>
      </vt:variant>
      <vt:variant>
        <vt:i4>9</vt:i4>
      </vt:variant>
      <vt:variant>
        <vt:i4>0</vt:i4>
      </vt:variant>
      <vt:variant>
        <vt:i4>5</vt:i4>
      </vt:variant>
      <vt:variant>
        <vt:lpwstr>mailto:merchanskoesp25@mail.ru</vt:lpwstr>
      </vt:variant>
      <vt:variant>
        <vt:lpwstr/>
      </vt:variant>
      <vt:variant>
        <vt:i4>4390966</vt:i4>
      </vt:variant>
      <vt:variant>
        <vt:i4>6</vt:i4>
      </vt:variant>
      <vt:variant>
        <vt:i4>0</vt:i4>
      </vt:variant>
      <vt:variant>
        <vt:i4>5</vt:i4>
      </vt:variant>
      <vt:variant>
        <vt:lpwstr>mailto:adm.varnava@yandex.ru</vt:lpwstr>
      </vt:variant>
      <vt:variant>
        <vt:lpwstr/>
      </vt:variant>
      <vt:variant>
        <vt:i4>1835037</vt:i4>
      </vt:variant>
      <vt:variant>
        <vt:i4>3</vt:i4>
      </vt:variant>
      <vt:variant>
        <vt:i4>0</vt:i4>
      </vt:variant>
      <vt:variant>
        <vt:i4>5</vt:i4>
      </vt:variant>
      <vt:variant>
        <vt:lpwstr>tell:+78615094230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mailto:gorod_abinsk@mail.ru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</dc:creator>
  <cp:keywords/>
  <dc:description/>
  <cp:lastModifiedBy>ЗК</cp:lastModifiedBy>
  <cp:revision>1</cp:revision>
  <cp:lastPrinted>2021-11-09T09:41:00Z</cp:lastPrinted>
  <dcterms:created xsi:type="dcterms:W3CDTF">2024-01-09T05:59:00Z</dcterms:created>
  <dcterms:modified xsi:type="dcterms:W3CDTF">2024-01-09T06:02:00Z</dcterms:modified>
</cp:coreProperties>
</file>