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A7" w:rsidRPr="00807AD7" w:rsidRDefault="00655AA7" w:rsidP="005B30BA">
      <w:pPr>
        <w:jc w:val="center"/>
        <w:rPr>
          <w:sz w:val="28"/>
          <w:szCs w:val="28"/>
        </w:rPr>
      </w:pPr>
      <w:r>
        <w:rPr>
          <w:noProof/>
          <w:sz w:val="28"/>
          <w:szCs w:val="28"/>
        </w:rPr>
        <w:drawing>
          <wp:inline distT="0" distB="0" distL="0" distR="0" wp14:anchorId="25F56784" wp14:editId="5291041A">
            <wp:extent cx="495300" cy="514350"/>
            <wp:effectExtent l="0" t="0" r="0" b="0"/>
            <wp:docPr id="1" name="Рисунок 1" descr="Адагумское ГП 6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дагумское ГП 6г"/>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514350"/>
                    </a:xfrm>
                    <a:prstGeom prst="rect">
                      <a:avLst/>
                    </a:prstGeom>
                    <a:noFill/>
                    <a:ln>
                      <a:noFill/>
                    </a:ln>
                  </pic:spPr>
                </pic:pic>
              </a:graphicData>
            </a:graphic>
          </wp:inline>
        </w:drawing>
      </w:r>
    </w:p>
    <w:p w:rsidR="00655AA7" w:rsidRPr="00845471" w:rsidRDefault="00655AA7" w:rsidP="00655AA7">
      <w:pPr>
        <w:jc w:val="center"/>
        <w:rPr>
          <w:sz w:val="28"/>
          <w:szCs w:val="28"/>
        </w:rPr>
      </w:pPr>
      <w:r w:rsidRPr="00893CFB">
        <w:rPr>
          <w:b/>
          <w:sz w:val="28"/>
          <w:szCs w:val="28"/>
        </w:rPr>
        <w:t>СОВЕТ</w:t>
      </w:r>
    </w:p>
    <w:p w:rsidR="00655AA7" w:rsidRPr="00893CFB" w:rsidRDefault="00655AA7" w:rsidP="00655AA7">
      <w:pPr>
        <w:jc w:val="center"/>
        <w:rPr>
          <w:b/>
          <w:sz w:val="28"/>
          <w:szCs w:val="28"/>
        </w:rPr>
      </w:pPr>
      <w:r w:rsidRPr="00893CFB">
        <w:rPr>
          <w:b/>
          <w:sz w:val="28"/>
          <w:szCs w:val="28"/>
        </w:rPr>
        <w:t>АДАГУМСКОГО СЕЛЬСКОГО ПОСЕЛЕНИЯ</w:t>
      </w:r>
    </w:p>
    <w:p w:rsidR="00655AA7" w:rsidRPr="00893CFB" w:rsidRDefault="00655AA7" w:rsidP="00655AA7">
      <w:pPr>
        <w:jc w:val="center"/>
        <w:rPr>
          <w:b/>
          <w:sz w:val="28"/>
          <w:szCs w:val="28"/>
        </w:rPr>
      </w:pPr>
      <w:r w:rsidRPr="00893CFB">
        <w:rPr>
          <w:b/>
          <w:sz w:val="28"/>
          <w:szCs w:val="28"/>
        </w:rPr>
        <w:t>КРЫМСКОГО РАЙОНА</w:t>
      </w:r>
    </w:p>
    <w:p w:rsidR="00655AA7" w:rsidRPr="00893CFB" w:rsidRDefault="00655AA7" w:rsidP="00655AA7">
      <w:pPr>
        <w:jc w:val="center"/>
        <w:rPr>
          <w:sz w:val="28"/>
          <w:szCs w:val="28"/>
        </w:rPr>
      </w:pPr>
    </w:p>
    <w:p w:rsidR="00655AA7" w:rsidRPr="00893CFB" w:rsidRDefault="00655AA7" w:rsidP="00655AA7">
      <w:pPr>
        <w:jc w:val="center"/>
        <w:rPr>
          <w:b/>
          <w:sz w:val="28"/>
          <w:szCs w:val="28"/>
        </w:rPr>
      </w:pPr>
      <w:bookmarkStart w:id="0" w:name="_GoBack"/>
      <w:bookmarkEnd w:id="0"/>
      <w:r w:rsidRPr="00893CFB">
        <w:rPr>
          <w:b/>
          <w:sz w:val="28"/>
          <w:szCs w:val="28"/>
        </w:rPr>
        <w:t>Р Е Ш Е Н И Е</w:t>
      </w:r>
    </w:p>
    <w:p w:rsidR="00655AA7" w:rsidRDefault="00655AA7" w:rsidP="00655AA7">
      <w:pPr>
        <w:rPr>
          <w:sz w:val="28"/>
          <w:szCs w:val="28"/>
        </w:rPr>
      </w:pPr>
    </w:p>
    <w:p w:rsidR="00655AA7" w:rsidRDefault="00655AA7" w:rsidP="00655AA7">
      <w:pPr>
        <w:rPr>
          <w:sz w:val="28"/>
          <w:szCs w:val="28"/>
        </w:rPr>
      </w:pPr>
      <w:r>
        <w:rPr>
          <w:sz w:val="28"/>
          <w:szCs w:val="28"/>
        </w:rPr>
        <w:t>от</w:t>
      </w:r>
      <w:r>
        <w:rPr>
          <w:sz w:val="28"/>
          <w:szCs w:val="28"/>
        </w:rPr>
        <w:tab/>
      </w:r>
      <w:r w:rsidR="005B30BA">
        <w:rPr>
          <w:sz w:val="28"/>
          <w:szCs w:val="28"/>
        </w:rPr>
        <w:t>29</w:t>
      </w:r>
      <w:r>
        <w:rPr>
          <w:sz w:val="28"/>
          <w:szCs w:val="28"/>
        </w:rPr>
        <w:t>.</w:t>
      </w:r>
      <w:r w:rsidR="005B30BA">
        <w:rPr>
          <w:sz w:val="28"/>
          <w:szCs w:val="28"/>
        </w:rPr>
        <w:t>12</w:t>
      </w:r>
      <w:r>
        <w:rPr>
          <w:sz w:val="28"/>
          <w:szCs w:val="28"/>
        </w:rPr>
        <w:t>.2021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5B30BA">
        <w:rPr>
          <w:sz w:val="28"/>
          <w:szCs w:val="28"/>
        </w:rPr>
        <w:t>84</w:t>
      </w:r>
    </w:p>
    <w:p w:rsidR="00655AA7" w:rsidRDefault="00655AA7" w:rsidP="00655AA7">
      <w:pPr>
        <w:jc w:val="center"/>
      </w:pPr>
      <w:r>
        <w:t xml:space="preserve">хутор </w:t>
      </w:r>
      <w:proofErr w:type="spellStart"/>
      <w:r>
        <w:t>Адагум</w:t>
      </w:r>
      <w:proofErr w:type="spellEnd"/>
    </w:p>
    <w:p w:rsidR="00655AA7" w:rsidRDefault="00655AA7" w:rsidP="00655AA7">
      <w:pPr>
        <w:tabs>
          <w:tab w:val="left" w:pos="8460"/>
        </w:tabs>
        <w:rPr>
          <w:sz w:val="28"/>
          <w:szCs w:val="28"/>
        </w:rPr>
      </w:pPr>
    </w:p>
    <w:p w:rsidR="00655AA7" w:rsidRDefault="00655AA7" w:rsidP="00655AA7">
      <w:pPr>
        <w:pStyle w:val="headertext"/>
        <w:widowControl w:val="0"/>
        <w:spacing w:beforeAutospacing="0" w:afterAutospacing="0"/>
        <w:ind w:firstLine="567"/>
        <w:jc w:val="center"/>
        <w:textAlignment w:val="baseline"/>
      </w:pPr>
      <w:r w:rsidRPr="009A07BD">
        <w:rPr>
          <w:b/>
          <w:bCs/>
          <w:sz w:val="28"/>
          <w:szCs w:val="28"/>
        </w:rPr>
        <w:t>Об утверждении</w:t>
      </w:r>
      <w:r w:rsidR="009A07BD" w:rsidRPr="009A07BD">
        <w:rPr>
          <w:b/>
          <w:bCs/>
          <w:sz w:val="28"/>
          <w:szCs w:val="28"/>
        </w:rPr>
        <w:t xml:space="preserve"> </w:t>
      </w:r>
      <w:r w:rsidR="009A07BD" w:rsidRPr="009A07BD">
        <w:rPr>
          <w:b/>
          <w:sz w:val="28"/>
          <w:szCs w:val="28"/>
        </w:rPr>
        <w:t>Положения</w:t>
      </w:r>
      <w:r w:rsidR="009A07BD">
        <w:rPr>
          <w:b/>
          <w:sz w:val="28"/>
          <w:szCs w:val="28"/>
        </w:rPr>
        <w:t xml:space="preserve"> </w:t>
      </w:r>
      <w:r w:rsidR="00EE2761">
        <w:rPr>
          <w:b/>
          <w:bCs/>
          <w:color w:val="000000"/>
          <w:sz w:val="28"/>
          <w:szCs w:val="28"/>
        </w:rPr>
        <w:t>о</w:t>
      </w:r>
      <w:r w:rsidR="009A07BD" w:rsidRPr="009A07BD">
        <w:rPr>
          <w:b/>
          <w:bCs/>
          <w:color w:val="000000"/>
          <w:sz w:val="28"/>
          <w:szCs w:val="28"/>
        </w:rPr>
        <w:t xml:space="preserve"> муниципальном контроле на автомобильном транспорте, городском наземном электрическом транспорте и в дорожном хозяйстве в границах</w:t>
      </w:r>
      <w:r w:rsidR="009A07BD" w:rsidRPr="009A07BD">
        <w:rPr>
          <w:b/>
          <w:sz w:val="28"/>
          <w:szCs w:val="28"/>
        </w:rPr>
        <w:t xml:space="preserve"> населённых пунктов </w:t>
      </w:r>
      <w:r w:rsidR="009A07BD" w:rsidRPr="009A07BD">
        <w:rPr>
          <w:rFonts w:eastAsia="Calibri"/>
          <w:b/>
          <w:sz w:val="28"/>
          <w:szCs w:val="28"/>
          <w:lang w:eastAsia="en-US"/>
        </w:rPr>
        <w:t>Адагумского сельского поселения Крымского района.</w:t>
      </w:r>
      <w:r>
        <w:rPr>
          <w:b/>
          <w:bCs/>
          <w:sz w:val="28"/>
          <w:szCs w:val="28"/>
        </w:rPr>
        <w:t xml:space="preserve">  </w:t>
      </w:r>
    </w:p>
    <w:p w:rsidR="00655AA7" w:rsidRPr="00BC5D2E" w:rsidRDefault="00655AA7" w:rsidP="00655AA7">
      <w:pPr>
        <w:jc w:val="center"/>
        <w:rPr>
          <w:b/>
          <w:sz w:val="28"/>
          <w:szCs w:val="28"/>
        </w:rPr>
      </w:pPr>
    </w:p>
    <w:p w:rsidR="00655AA7" w:rsidRDefault="00655AA7" w:rsidP="00655AA7"/>
    <w:p w:rsidR="00655AA7" w:rsidRDefault="00655AA7" w:rsidP="00240FB9">
      <w:pPr>
        <w:ind w:firstLine="567"/>
        <w:mirrorIndents/>
        <w:jc w:val="both"/>
        <w:rPr>
          <w:sz w:val="28"/>
          <w:szCs w:val="28"/>
        </w:rPr>
      </w:pPr>
      <w:proofErr w:type="gramStart"/>
      <w:r w:rsidRPr="001F1F63">
        <w:rPr>
          <w:color w:val="000000"/>
          <w:sz w:val="28"/>
          <w:szCs w:val="28"/>
        </w:rPr>
        <w:t xml:space="preserve">В соответствии с </w:t>
      </w:r>
      <w:r>
        <w:rPr>
          <w:color w:val="000000"/>
          <w:sz w:val="28"/>
          <w:szCs w:val="28"/>
          <w:shd w:val="clear" w:color="auto" w:fill="FFFFFF"/>
        </w:rPr>
        <w:t>Федеральным</w:t>
      </w:r>
      <w:r w:rsidR="005B30BA">
        <w:rPr>
          <w:color w:val="000000"/>
          <w:sz w:val="28"/>
          <w:szCs w:val="28"/>
          <w:shd w:val="clear" w:color="auto" w:fill="FFFFFF"/>
        </w:rPr>
        <w:t xml:space="preserve">и законами от 06 октября </w:t>
      </w:r>
      <w:r w:rsidRPr="001F1F63">
        <w:rPr>
          <w:color w:val="000000"/>
          <w:sz w:val="28"/>
          <w:szCs w:val="28"/>
          <w:shd w:val="clear" w:color="auto" w:fill="FFFFFF"/>
        </w:rPr>
        <w:t>2003 № 131-ФЗ «Об общих принципах организации местного самоуправления в Российской Федерации»</w:t>
      </w:r>
      <w:r w:rsidRPr="001F1F63">
        <w:rPr>
          <w:color w:val="000000"/>
          <w:sz w:val="28"/>
          <w:szCs w:val="28"/>
        </w:rPr>
        <w:t xml:space="preserve">, </w:t>
      </w:r>
      <w:r w:rsidR="005B30BA">
        <w:rPr>
          <w:color w:val="000000"/>
          <w:sz w:val="28"/>
          <w:szCs w:val="28"/>
        </w:rPr>
        <w:t xml:space="preserve">от </w:t>
      </w:r>
      <w:r w:rsidR="00017F57" w:rsidRPr="00E56A97">
        <w:rPr>
          <w:color w:val="000000"/>
          <w:sz w:val="28"/>
          <w:szCs w:val="28"/>
        </w:rPr>
        <w:t xml:space="preserve">8 ноября 2007 г. № 259-ФЗ «Устав автомобильного транспорта и городского наземного </w:t>
      </w:r>
      <w:r w:rsidR="005B30BA">
        <w:rPr>
          <w:color w:val="000000"/>
          <w:sz w:val="28"/>
          <w:szCs w:val="28"/>
        </w:rPr>
        <w:t xml:space="preserve">электрического транспорта», от </w:t>
      </w:r>
      <w:r w:rsidR="00017F57" w:rsidRPr="00E56A97">
        <w:rPr>
          <w:color w:val="000000"/>
          <w:sz w:val="28"/>
          <w:szCs w:val="28"/>
        </w:rPr>
        <w:t>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17F57">
        <w:rPr>
          <w:color w:val="000000"/>
          <w:sz w:val="28"/>
          <w:szCs w:val="28"/>
        </w:rPr>
        <w:t xml:space="preserve">, </w:t>
      </w:r>
      <w:r>
        <w:rPr>
          <w:color w:val="000000"/>
          <w:sz w:val="28"/>
          <w:szCs w:val="28"/>
        </w:rPr>
        <w:t>в</w:t>
      </w:r>
      <w:proofErr w:type="gramEnd"/>
      <w:r>
        <w:rPr>
          <w:color w:val="000000"/>
          <w:sz w:val="28"/>
          <w:szCs w:val="28"/>
        </w:rPr>
        <w:t xml:space="preserve"> </w:t>
      </w:r>
      <w:proofErr w:type="gramStart"/>
      <w:r>
        <w:rPr>
          <w:color w:val="000000"/>
          <w:sz w:val="28"/>
          <w:szCs w:val="28"/>
        </w:rPr>
        <w:t>целях</w:t>
      </w:r>
      <w:proofErr w:type="gramEnd"/>
      <w:r>
        <w:rPr>
          <w:color w:val="000000"/>
          <w:sz w:val="28"/>
          <w:szCs w:val="28"/>
        </w:rPr>
        <w:t xml:space="preserve"> реализации Федерального закона</w:t>
      </w:r>
      <w:r w:rsidR="005B30BA">
        <w:rPr>
          <w:color w:val="000000"/>
          <w:sz w:val="28"/>
          <w:szCs w:val="28"/>
        </w:rPr>
        <w:t xml:space="preserve"> от 31 июля </w:t>
      </w:r>
      <w:r w:rsidRPr="001F1F63">
        <w:rPr>
          <w:color w:val="000000"/>
          <w:sz w:val="28"/>
          <w:szCs w:val="28"/>
        </w:rPr>
        <w:t xml:space="preserve">2020 № 248-ФЗ «О государственном контроле (надзоре) и муниципальном контроле </w:t>
      </w:r>
      <w:r>
        <w:rPr>
          <w:color w:val="000000"/>
          <w:sz w:val="28"/>
          <w:szCs w:val="28"/>
        </w:rPr>
        <w:t>в Российской Федерации»</w:t>
      </w:r>
      <w:r w:rsidRPr="006074C9">
        <w:rPr>
          <w:sz w:val="28"/>
          <w:szCs w:val="28"/>
        </w:rPr>
        <w:t xml:space="preserve">, Уставом </w:t>
      </w:r>
      <w:r>
        <w:rPr>
          <w:sz w:val="28"/>
          <w:szCs w:val="28"/>
        </w:rPr>
        <w:t>Адагумского</w:t>
      </w:r>
      <w:r w:rsidRPr="006074C9">
        <w:rPr>
          <w:sz w:val="28"/>
          <w:szCs w:val="28"/>
        </w:rPr>
        <w:t xml:space="preserve"> сельского поселения Крымского района</w:t>
      </w:r>
      <w:r w:rsidRPr="00EE133D">
        <w:rPr>
          <w:sz w:val="28"/>
          <w:szCs w:val="28"/>
        </w:rPr>
        <w:t xml:space="preserve"> Совет </w:t>
      </w:r>
      <w:r>
        <w:rPr>
          <w:sz w:val="28"/>
          <w:szCs w:val="28"/>
        </w:rPr>
        <w:t>Адагумского</w:t>
      </w:r>
      <w:r w:rsidRPr="00EE133D">
        <w:rPr>
          <w:sz w:val="28"/>
          <w:szCs w:val="28"/>
        </w:rPr>
        <w:t xml:space="preserve"> сельского поселения Крымского района, </w:t>
      </w:r>
      <w:proofErr w:type="gramStart"/>
      <w:r w:rsidRPr="00EE133D">
        <w:rPr>
          <w:sz w:val="28"/>
          <w:szCs w:val="28"/>
        </w:rPr>
        <w:t>р</w:t>
      </w:r>
      <w:proofErr w:type="gramEnd"/>
      <w:r w:rsidRPr="00EE133D">
        <w:rPr>
          <w:sz w:val="28"/>
          <w:szCs w:val="28"/>
        </w:rPr>
        <w:t xml:space="preserve"> е ш и л:</w:t>
      </w:r>
    </w:p>
    <w:p w:rsidR="005B30BA" w:rsidRPr="007358A6" w:rsidRDefault="00655AA7" w:rsidP="005B30BA">
      <w:pPr>
        <w:widowControl w:val="0"/>
        <w:autoSpaceDE w:val="0"/>
        <w:autoSpaceDN w:val="0"/>
        <w:adjustRightInd w:val="0"/>
        <w:ind w:firstLine="567"/>
        <w:mirrorIndents/>
        <w:jc w:val="both"/>
        <w:rPr>
          <w:rFonts w:eastAsia="Calibri"/>
          <w:color w:val="FF0000"/>
          <w:sz w:val="28"/>
          <w:szCs w:val="28"/>
          <w:lang w:eastAsia="en-US"/>
        </w:rPr>
      </w:pPr>
      <w:r>
        <w:rPr>
          <w:sz w:val="28"/>
          <w:szCs w:val="28"/>
        </w:rPr>
        <w:t xml:space="preserve">1. </w:t>
      </w:r>
      <w:r w:rsidR="005B30BA" w:rsidRPr="005B30BA">
        <w:rPr>
          <w:sz w:val="28"/>
          <w:szCs w:val="28"/>
        </w:rPr>
        <w:t xml:space="preserve">Утвердить Положение </w:t>
      </w:r>
      <w:r w:rsidR="005B30BA" w:rsidRPr="005B30BA">
        <w:rPr>
          <w:bCs/>
          <w:color w:val="000000"/>
          <w:sz w:val="28"/>
          <w:szCs w:val="28"/>
        </w:rPr>
        <w:t>о муниципальном контроле на автомобильном транспорте, городском наземном электрическом транспорте и в дорожном хозяйстве в границах</w:t>
      </w:r>
      <w:r w:rsidR="005B30BA" w:rsidRPr="005B30BA">
        <w:rPr>
          <w:sz w:val="28"/>
          <w:szCs w:val="28"/>
        </w:rPr>
        <w:t xml:space="preserve"> населённых пунктов </w:t>
      </w:r>
      <w:r w:rsidR="005B30BA" w:rsidRPr="005B30BA">
        <w:rPr>
          <w:rFonts w:eastAsia="Calibri"/>
          <w:sz w:val="28"/>
          <w:szCs w:val="28"/>
          <w:lang w:eastAsia="en-US"/>
        </w:rPr>
        <w:t>Адагумского сельского поселения Крымского района (приложение).</w:t>
      </w:r>
    </w:p>
    <w:p w:rsidR="00655AA7" w:rsidRPr="00BF5D91" w:rsidRDefault="00655AA7" w:rsidP="005B30BA">
      <w:pPr>
        <w:widowControl w:val="0"/>
        <w:autoSpaceDE w:val="0"/>
        <w:autoSpaceDN w:val="0"/>
        <w:adjustRightInd w:val="0"/>
        <w:ind w:firstLine="567"/>
        <w:mirrorIndents/>
        <w:jc w:val="both"/>
        <w:rPr>
          <w:b/>
          <w:sz w:val="28"/>
          <w:szCs w:val="28"/>
        </w:rPr>
      </w:pPr>
      <w:r w:rsidRPr="003A51D3">
        <w:rPr>
          <w:sz w:val="28"/>
          <w:szCs w:val="28"/>
        </w:rPr>
        <w:t xml:space="preserve">2. </w:t>
      </w:r>
      <w:r w:rsidR="005B30BA" w:rsidRPr="005B30BA">
        <w:rPr>
          <w:rFonts w:eastAsia="Calibri"/>
          <w:sz w:val="28"/>
          <w:szCs w:val="28"/>
          <w:lang w:eastAsia="en-US"/>
        </w:rPr>
        <w:t>Обнародовать настоящее решение путем размещения на информационных стендах, расположенных на терри</w:t>
      </w:r>
      <w:r w:rsidR="005B30BA">
        <w:rPr>
          <w:rFonts w:eastAsia="Calibri"/>
          <w:sz w:val="28"/>
          <w:szCs w:val="28"/>
          <w:lang w:eastAsia="en-US"/>
        </w:rPr>
        <w:t>тории   Адагумского</w:t>
      </w:r>
      <w:r w:rsidR="005B30BA" w:rsidRPr="005B30BA">
        <w:rPr>
          <w:rFonts w:eastAsia="Calibri"/>
          <w:sz w:val="28"/>
          <w:szCs w:val="28"/>
          <w:lang w:eastAsia="en-US"/>
        </w:rPr>
        <w:t xml:space="preserve">  сельского поселения Крымского района и разместить на официальном с</w:t>
      </w:r>
      <w:r w:rsidR="005B30BA">
        <w:rPr>
          <w:rFonts w:eastAsia="Calibri"/>
          <w:sz w:val="28"/>
          <w:szCs w:val="28"/>
          <w:lang w:eastAsia="en-US"/>
        </w:rPr>
        <w:t>айте администрации Адагумского</w:t>
      </w:r>
      <w:r w:rsidR="005B30BA" w:rsidRPr="005B30BA">
        <w:rPr>
          <w:rFonts w:eastAsia="Calibri"/>
          <w:sz w:val="28"/>
          <w:szCs w:val="28"/>
          <w:lang w:eastAsia="en-US"/>
        </w:rPr>
        <w:t xml:space="preserve"> сельского поселения Крымского района  в сети Интернет.</w:t>
      </w:r>
    </w:p>
    <w:p w:rsidR="00655AA7" w:rsidRDefault="00655AA7" w:rsidP="00240FB9">
      <w:pPr>
        <w:autoSpaceDE w:val="0"/>
        <w:ind w:firstLine="567"/>
        <w:mirrorIndents/>
        <w:jc w:val="both"/>
        <w:rPr>
          <w:sz w:val="28"/>
          <w:szCs w:val="28"/>
        </w:rPr>
      </w:pPr>
      <w:r w:rsidRPr="003A51D3">
        <w:rPr>
          <w:sz w:val="28"/>
          <w:szCs w:val="28"/>
        </w:rPr>
        <w:t xml:space="preserve">3. </w:t>
      </w:r>
      <w:r w:rsidRPr="00C56736">
        <w:rPr>
          <w:sz w:val="28"/>
          <w:szCs w:val="28"/>
        </w:rPr>
        <w:t>Контроль за исполнением настоящего решения оставляю за собой</w:t>
      </w:r>
      <w:r>
        <w:rPr>
          <w:sz w:val="28"/>
          <w:szCs w:val="28"/>
        </w:rPr>
        <w:t>.</w:t>
      </w:r>
      <w:r w:rsidRPr="003A51D3">
        <w:rPr>
          <w:sz w:val="28"/>
          <w:szCs w:val="28"/>
        </w:rPr>
        <w:t xml:space="preserve"> </w:t>
      </w:r>
    </w:p>
    <w:p w:rsidR="00655AA7" w:rsidRPr="00C56736" w:rsidRDefault="00655AA7" w:rsidP="00240FB9">
      <w:pPr>
        <w:widowControl w:val="0"/>
        <w:autoSpaceDE w:val="0"/>
        <w:autoSpaceDN w:val="0"/>
        <w:adjustRightInd w:val="0"/>
        <w:ind w:firstLine="567"/>
        <w:mirrorIndents/>
        <w:jc w:val="both"/>
        <w:rPr>
          <w:rFonts w:eastAsia="Calibri"/>
          <w:sz w:val="28"/>
          <w:szCs w:val="28"/>
          <w:lang w:eastAsia="en-US"/>
        </w:rPr>
      </w:pPr>
      <w:r w:rsidRPr="003A51D3">
        <w:rPr>
          <w:sz w:val="28"/>
          <w:szCs w:val="28"/>
        </w:rPr>
        <w:t xml:space="preserve">4. </w:t>
      </w:r>
      <w:r w:rsidRPr="001F1F63">
        <w:rPr>
          <w:color w:val="000000"/>
          <w:sz w:val="28"/>
          <w:szCs w:val="28"/>
        </w:rPr>
        <w:t xml:space="preserve">Настоящее решение вступает в силу со дня официального </w:t>
      </w:r>
      <w:r w:rsidR="005B30BA">
        <w:rPr>
          <w:color w:val="000000"/>
          <w:sz w:val="28"/>
          <w:szCs w:val="28"/>
        </w:rPr>
        <w:t>обнародования</w:t>
      </w:r>
      <w:r w:rsidRPr="001F1F63">
        <w:rPr>
          <w:color w:val="000000"/>
          <w:sz w:val="28"/>
          <w:szCs w:val="28"/>
        </w:rPr>
        <w:t>, но не ранее 1 января 2022 года</w:t>
      </w:r>
      <w:r>
        <w:rPr>
          <w:color w:val="000000"/>
          <w:sz w:val="28"/>
          <w:szCs w:val="28"/>
        </w:rPr>
        <w:t>.</w:t>
      </w:r>
    </w:p>
    <w:p w:rsidR="00655AA7" w:rsidRPr="003A51D3" w:rsidRDefault="00655AA7" w:rsidP="00655AA7">
      <w:pPr>
        <w:autoSpaceDE w:val="0"/>
        <w:ind w:firstLine="567"/>
        <w:jc w:val="both"/>
        <w:rPr>
          <w:sz w:val="28"/>
          <w:szCs w:val="28"/>
        </w:rPr>
      </w:pPr>
    </w:p>
    <w:p w:rsidR="00655AA7" w:rsidRDefault="00655AA7" w:rsidP="00655AA7">
      <w:pPr>
        <w:pStyle w:val="a3"/>
        <w:tabs>
          <w:tab w:val="left" w:pos="1440"/>
        </w:tabs>
        <w:jc w:val="both"/>
        <w:rPr>
          <w:sz w:val="28"/>
          <w:szCs w:val="28"/>
        </w:rPr>
      </w:pPr>
    </w:p>
    <w:p w:rsidR="00655AA7" w:rsidRDefault="00655AA7" w:rsidP="00655AA7">
      <w:pPr>
        <w:shd w:val="clear" w:color="auto" w:fill="FFFFFF"/>
        <w:spacing w:line="290" w:lineRule="atLeast"/>
        <w:ind w:right="-285"/>
        <w:jc w:val="both"/>
        <w:rPr>
          <w:color w:val="000000"/>
          <w:sz w:val="28"/>
          <w:szCs w:val="28"/>
        </w:rPr>
      </w:pPr>
      <w:r>
        <w:rPr>
          <w:color w:val="000000"/>
          <w:sz w:val="28"/>
          <w:szCs w:val="28"/>
        </w:rPr>
        <w:t>Глава</w:t>
      </w:r>
    </w:p>
    <w:p w:rsidR="00655AA7" w:rsidRDefault="00655AA7" w:rsidP="00655AA7">
      <w:pPr>
        <w:shd w:val="clear" w:color="auto" w:fill="FFFFFF"/>
        <w:spacing w:line="290" w:lineRule="atLeast"/>
        <w:ind w:right="-285"/>
        <w:jc w:val="both"/>
        <w:rPr>
          <w:color w:val="000000"/>
          <w:sz w:val="28"/>
          <w:szCs w:val="28"/>
        </w:rPr>
      </w:pPr>
      <w:r>
        <w:rPr>
          <w:color w:val="000000"/>
          <w:sz w:val="28"/>
          <w:szCs w:val="28"/>
        </w:rPr>
        <w:t>Адагумского сельского поселения</w:t>
      </w:r>
    </w:p>
    <w:p w:rsidR="009A07BD" w:rsidRDefault="00655AA7" w:rsidP="00655AA7">
      <w:pPr>
        <w:rPr>
          <w:color w:val="000000"/>
          <w:sz w:val="28"/>
          <w:szCs w:val="28"/>
        </w:rPr>
      </w:pPr>
      <w:r>
        <w:rPr>
          <w:color w:val="000000"/>
          <w:sz w:val="28"/>
          <w:szCs w:val="28"/>
        </w:rPr>
        <w:t xml:space="preserve">Крымского района                                                                      А. В. </w:t>
      </w:r>
      <w:proofErr w:type="spellStart"/>
      <w:r>
        <w:rPr>
          <w:color w:val="000000"/>
          <w:sz w:val="28"/>
          <w:szCs w:val="28"/>
        </w:rPr>
        <w:t>Грицюта</w:t>
      </w:r>
      <w:proofErr w:type="spellEnd"/>
    </w:p>
    <w:p w:rsidR="009A07BD" w:rsidRPr="001211C1" w:rsidRDefault="009A07BD" w:rsidP="005B30BA">
      <w:pPr>
        <w:jc w:val="right"/>
        <w:rPr>
          <w:sz w:val="28"/>
          <w:szCs w:val="28"/>
        </w:rPr>
      </w:pPr>
      <w:r>
        <w:lastRenderedPageBreak/>
        <w:t xml:space="preserve">  </w:t>
      </w:r>
      <w:r w:rsidR="005B30BA">
        <w:rPr>
          <w:sz w:val="28"/>
          <w:szCs w:val="28"/>
        </w:rPr>
        <w:t>Приложение</w:t>
      </w:r>
    </w:p>
    <w:p w:rsidR="009A07BD" w:rsidRPr="001211C1" w:rsidRDefault="005B30BA" w:rsidP="009A07BD">
      <w:pPr>
        <w:ind w:left="5103"/>
        <w:jc w:val="right"/>
        <w:rPr>
          <w:sz w:val="28"/>
          <w:szCs w:val="28"/>
        </w:rPr>
      </w:pPr>
      <w:r>
        <w:rPr>
          <w:sz w:val="28"/>
          <w:szCs w:val="28"/>
        </w:rPr>
        <w:t>к решению</w:t>
      </w:r>
      <w:r w:rsidR="009A07BD" w:rsidRPr="001211C1">
        <w:rPr>
          <w:sz w:val="28"/>
          <w:szCs w:val="28"/>
        </w:rPr>
        <w:t xml:space="preserve"> Совета </w:t>
      </w:r>
    </w:p>
    <w:p w:rsidR="009A07BD" w:rsidRPr="001211C1" w:rsidRDefault="009A07BD" w:rsidP="009A07BD">
      <w:pPr>
        <w:ind w:left="5103"/>
        <w:jc w:val="right"/>
        <w:rPr>
          <w:sz w:val="28"/>
          <w:szCs w:val="28"/>
        </w:rPr>
      </w:pPr>
      <w:r w:rsidRPr="001211C1">
        <w:rPr>
          <w:sz w:val="28"/>
          <w:szCs w:val="28"/>
        </w:rPr>
        <w:t>Адагумского сельского поселения</w:t>
      </w:r>
    </w:p>
    <w:p w:rsidR="009A07BD" w:rsidRPr="001211C1" w:rsidRDefault="009A07BD" w:rsidP="009A07BD">
      <w:pPr>
        <w:ind w:left="5103"/>
        <w:jc w:val="right"/>
        <w:rPr>
          <w:i/>
          <w:sz w:val="28"/>
          <w:szCs w:val="28"/>
          <w:u w:val="single"/>
        </w:rPr>
      </w:pPr>
      <w:r w:rsidRPr="001211C1">
        <w:rPr>
          <w:sz w:val="28"/>
          <w:szCs w:val="28"/>
        </w:rPr>
        <w:t xml:space="preserve">Крымского района </w:t>
      </w:r>
    </w:p>
    <w:p w:rsidR="009A07BD" w:rsidRPr="001211C1" w:rsidRDefault="009A07BD" w:rsidP="009A07BD">
      <w:pPr>
        <w:jc w:val="right"/>
        <w:rPr>
          <w:sz w:val="28"/>
          <w:szCs w:val="28"/>
        </w:rPr>
      </w:pPr>
      <w:r w:rsidRPr="001211C1">
        <w:rPr>
          <w:sz w:val="28"/>
          <w:szCs w:val="28"/>
        </w:rPr>
        <w:t xml:space="preserve">от </w:t>
      </w:r>
      <w:r w:rsidR="005B30BA">
        <w:rPr>
          <w:sz w:val="28"/>
          <w:szCs w:val="28"/>
        </w:rPr>
        <w:t>29.12.2021 г.</w:t>
      </w:r>
      <w:r w:rsidRPr="001211C1">
        <w:rPr>
          <w:sz w:val="28"/>
          <w:szCs w:val="28"/>
        </w:rPr>
        <w:t xml:space="preserve"> № </w:t>
      </w:r>
      <w:r w:rsidR="005B30BA">
        <w:rPr>
          <w:sz w:val="28"/>
          <w:szCs w:val="28"/>
        </w:rPr>
        <w:t>84</w:t>
      </w:r>
    </w:p>
    <w:p w:rsidR="009A07BD" w:rsidRDefault="009A07BD" w:rsidP="009A07BD">
      <w:pPr>
        <w:jc w:val="center"/>
      </w:pPr>
    </w:p>
    <w:p w:rsidR="009A07BD" w:rsidRDefault="009A07BD" w:rsidP="009A07BD">
      <w:pPr>
        <w:jc w:val="center"/>
        <w:rPr>
          <w:b/>
          <w:bCs/>
          <w:color w:val="000000"/>
          <w:sz w:val="28"/>
          <w:szCs w:val="28"/>
        </w:rPr>
      </w:pPr>
      <w:r>
        <w:rPr>
          <w:b/>
          <w:bCs/>
          <w:color w:val="000000"/>
          <w:sz w:val="28"/>
          <w:szCs w:val="28"/>
        </w:rPr>
        <w:t>ПОЛОЖЕНИЕ</w:t>
      </w:r>
    </w:p>
    <w:p w:rsidR="00EE2761" w:rsidRDefault="009A07BD" w:rsidP="009A07BD">
      <w:pPr>
        <w:jc w:val="center"/>
        <w:rPr>
          <w:rFonts w:eastAsia="Calibri"/>
          <w:b/>
          <w:sz w:val="28"/>
          <w:szCs w:val="28"/>
          <w:lang w:eastAsia="en-US"/>
        </w:rPr>
      </w:pPr>
      <w:r w:rsidRPr="001F1F63">
        <w:rPr>
          <w:b/>
          <w:bCs/>
          <w:color w:val="000000"/>
          <w:sz w:val="28"/>
          <w:szCs w:val="28"/>
        </w:rPr>
        <w:t xml:space="preserve"> </w:t>
      </w:r>
      <w:r w:rsidR="00EE2761">
        <w:rPr>
          <w:b/>
          <w:bCs/>
          <w:color w:val="000000"/>
          <w:sz w:val="28"/>
          <w:szCs w:val="28"/>
        </w:rPr>
        <w:t>о</w:t>
      </w:r>
      <w:r w:rsidR="00EE2761" w:rsidRPr="009A07BD">
        <w:rPr>
          <w:b/>
          <w:bCs/>
          <w:color w:val="000000"/>
          <w:sz w:val="28"/>
          <w:szCs w:val="28"/>
        </w:rPr>
        <w:t xml:space="preserve"> муниципальном контроле на автомобильном транспорте, городском наземном электрическом транспорте и в дорожном хозяйстве</w:t>
      </w:r>
      <w:r w:rsidRPr="009A07BD">
        <w:rPr>
          <w:b/>
          <w:sz w:val="28"/>
          <w:szCs w:val="28"/>
        </w:rPr>
        <w:t xml:space="preserve"> в границах населённых пунктов </w:t>
      </w:r>
      <w:r w:rsidRPr="009A07BD">
        <w:rPr>
          <w:rFonts w:eastAsia="Calibri"/>
          <w:b/>
          <w:sz w:val="28"/>
          <w:szCs w:val="28"/>
          <w:lang w:eastAsia="en-US"/>
        </w:rPr>
        <w:t xml:space="preserve">Адагумского сельского поселения </w:t>
      </w:r>
    </w:p>
    <w:p w:rsidR="009A07BD" w:rsidRDefault="00EE2761" w:rsidP="009A07BD">
      <w:pPr>
        <w:jc w:val="center"/>
        <w:rPr>
          <w:b/>
          <w:sz w:val="28"/>
          <w:szCs w:val="28"/>
        </w:rPr>
      </w:pPr>
      <w:r>
        <w:rPr>
          <w:rFonts w:eastAsia="Calibri"/>
          <w:b/>
          <w:sz w:val="28"/>
          <w:szCs w:val="28"/>
          <w:lang w:eastAsia="en-US"/>
        </w:rPr>
        <w:t>Крымского района</w:t>
      </w:r>
      <w:r w:rsidR="009A07BD">
        <w:rPr>
          <w:b/>
          <w:bCs/>
          <w:sz w:val="28"/>
          <w:szCs w:val="28"/>
        </w:rPr>
        <w:t> </w:t>
      </w:r>
    </w:p>
    <w:p w:rsidR="009A07BD" w:rsidRDefault="009A07BD" w:rsidP="009A07BD">
      <w:pPr>
        <w:jc w:val="center"/>
        <w:rPr>
          <w:b/>
          <w:sz w:val="28"/>
          <w:szCs w:val="28"/>
        </w:rPr>
      </w:pPr>
    </w:p>
    <w:p w:rsidR="009A07BD" w:rsidRDefault="009A07BD" w:rsidP="009A07BD">
      <w:pPr>
        <w:pStyle w:val="ConsPlusNormal"/>
        <w:ind w:firstLine="0"/>
        <w:jc w:val="center"/>
      </w:pPr>
      <w:r>
        <w:rPr>
          <w:b/>
          <w:sz w:val="28"/>
          <w:szCs w:val="28"/>
        </w:rPr>
        <w:t>1.Общие положения</w:t>
      </w:r>
    </w:p>
    <w:p w:rsidR="009A07BD" w:rsidRDefault="009A07BD" w:rsidP="009A07BD">
      <w:pPr>
        <w:pStyle w:val="ConsPlusNormal"/>
        <w:ind w:firstLine="567"/>
        <w:rPr>
          <w:b/>
          <w:sz w:val="28"/>
          <w:szCs w:val="28"/>
        </w:rPr>
      </w:pPr>
    </w:p>
    <w:p w:rsidR="009A07BD" w:rsidRPr="00EE2761" w:rsidRDefault="009A07BD" w:rsidP="00EE2761">
      <w:pPr>
        <w:pStyle w:val="aj"/>
        <w:shd w:val="clear" w:color="auto" w:fill="FFFFFF"/>
        <w:spacing w:before="0" w:beforeAutospacing="0" w:after="105" w:afterAutospacing="0"/>
        <w:ind w:firstLine="567"/>
        <w:jc w:val="both"/>
        <w:rPr>
          <w:sz w:val="28"/>
          <w:szCs w:val="28"/>
        </w:rPr>
      </w:pPr>
      <w:r w:rsidRPr="00EE2761">
        <w:rPr>
          <w:sz w:val="28"/>
          <w:szCs w:val="28"/>
        </w:rPr>
        <w:t xml:space="preserve">1.1. </w:t>
      </w:r>
      <w:r>
        <w:rPr>
          <w:sz w:val="28"/>
          <w:szCs w:val="28"/>
        </w:rPr>
        <w:t xml:space="preserve">Настоящее Положение устанавливает порядок осуществления муниципального контроля </w:t>
      </w:r>
      <w:r w:rsidR="00BE47C5">
        <w:rPr>
          <w:sz w:val="28"/>
          <w:szCs w:val="28"/>
        </w:rPr>
        <w:t>на автомобильном транспорте</w:t>
      </w:r>
      <w:r w:rsidR="00EE2761" w:rsidRPr="00EE2761">
        <w:rPr>
          <w:sz w:val="28"/>
          <w:szCs w:val="28"/>
        </w:rPr>
        <w:t xml:space="preserve"> и в дорожном хозяйстве в границах </w:t>
      </w:r>
      <w:r w:rsidR="00BE47C5">
        <w:rPr>
          <w:sz w:val="28"/>
          <w:szCs w:val="28"/>
        </w:rPr>
        <w:t xml:space="preserve">населённых пунктов </w:t>
      </w:r>
      <w:r>
        <w:rPr>
          <w:rFonts w:eastAsia="Calibri"/>
          <w:sz w:val="28"/>
          <w:szCs w:val="28"/>
          <w:lang w:eastAsia="en-US"/>
        </w:rPr>
        <w:t xml:space="preserve">Адагумского сельского поселения Крымского района </w:t>
      </w:r>
      <w:r>
        <w:rPr>
          <w:sz w:val="28"/>
          <w:szCs w:val="28"/>
        </w:rPr>
        <w:t>(дале</w:t>
      </w:r>
      <w:proofErr w:type="gramStart"/>
      <w:r>
        <w:rPr>
          <w:sz w:val="28"/>
          <w:szCs w:val="28"/>
        </w:rPr>
        <w:t>е–</w:t>
      </w:r>
      <w:proofErr w:type="gramEnd"/>
      <w:r>
        <w:rPr>
          <w:sz w:val="28"/>
          <w:szCs w:val="28"/>
        </w:rPr>
        <w:t xml:space="preserve"> муниципальный контроль</w:t>
      </w:r>
      <w:r w:rsidR="00EE2761" w:rsidRPr="00EE2761">
        <w:rPr>
          <w:sz w:val="28"/>
          <w:szCs w:val="28"/>
        </w:rPr>
        <w:t xml:space="preserve"> на автомобильном транспорте</w:t>
      </w:r>
      <w:r>
        <w:rPr>
          <w:sz w:val="28"/>
          <w:szCs w:val="28"/>
        </w:rPr>
        <w:t>).</w:t>
      </w:r>
    </w:p>
    <w:p w:rsidR="00EE2761" w:rsidRPr="00EE2761" w:rsidRDefault="009A07BD" w:rsidP="00EE2761">
      <w:pPr>
        <w:pStyle w:val="aj"/>
        <w:shd w:val="clear" w:color="auto" w:fill="FFFFFF"/>
        <w:spacing w:before="0" w:beforeAutospacing="0" w:after="105" w:afterAutospacing="0"/>
        <w:ind w:firstLine="450"/>
        <w:jc w:val="both"/>
        <w:rPr>
          <w:color w:val="000000"/>
          <w:sz w:val="28"/>
          <w:szCs w:val="28"/>
        </w:rPr>
      </w:pPr>
      <w:r>
        <w:rPr>
          <w:sz w:val="28"/>
          <w:szCs w:val="28"/>
        </w:rPr>
        <w:t xml:space="preserve">1.2. </w:t>
      </w:r>
      <w:r w:rsidR="00EE2761" w:rsidRPr="00EE2761">
        <w:rPr>
          <w:color w:val="000000"/>
          <w:sz w:val="28"/>
          <w:szCs w:val="28"/>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E2761" w:rsidRPr="00EE2761" w:rsidRDefault="00EE2761" w:rsidP="00EE2761">
      <w:pPr>
        <w:pStyle w:val="aj"/>
        <w:shd w:val="clear" w:color="auto" w:fill="FFFFFF"/>
        <w:spacing w:before="0" w:beforeAutospacing="0" w:after="105" w:afterAutospacing="0"/>
        <w:ind w:firstLine="567"/>
        <w:jc w:val="both"/>
        <w:rPr>
          <w:color w:val="000000"/>
          <w:sz w:val="28"/>
          <w:szCs w:val="28"/>
        </w:rPr>
      </w:pPr>
      <w:r w:rsidRPr="00EE2761">
        <w:rPr>
          <w:color w:val="000000"/>
          <w:sz w:val="28"/>
          <w:szCs w:val="28"/>
        </w:rPr>
        <w:t xml:space="preserve">в области автомобильных дорог и дорожной деятельности, установленных в отношении автомобильных дорог местного значения </w:t>
      </w:r>
      <w:r>
        <w:rPr>
          <w:color w:val="000000"/>
          <w:sz w:val="28"/>
          <w:szCs w:val="28"/>
        </w:rPr>
        <w:t>Адагумского</w:t>
      </w:r>
      <w:r w:rsidRPr="00EE2761">
        <w:rPr>
          <w:color w:val="000000"/>
          <w:sz w:val="28"/>
          <w:szCs w:val="28"/>
        </w:rPr>
        <w:t xml:space="preserve"> </w:t>
      </w:r>
      <w:r>
        <w:rPr>
          <w:color w:val="000000"/>
          <w:sz w:val="28"/>
          <w:szCs w:val="28"/>
        </w:rPr>
        <w:t>сельского</w:t>
      </w:r>
      <w:r w:rsidRPr="00EE2761">
        <w:rPr>
          <w:color w:val="000000"/>
          <w:sz w:val="28"/>
          <w:szCs w:val="28"/>
        </w:rPr>
        <w:t xml:space="preserve"> поселения</w:t>
      </w:r>
      <w:r>
        <w:rPr>
          <w:color w:val="000000"/>
          <w:sz w:val="28"/>
          <w:szCs w:val="28"/>
        </w:rPr>
        <w:t xml:space="preserve"> Крымского района</w:t>
      </w:r>
      <w:r w:rsidRPr="00EE2761">
        <w:rPr>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EE2761" w:rsidRPr="00EE2761" w:rsidRDefault="00EE2761" w:rsidP="00EE2761">
      <w:pPr>
        <w:pStyle w:val="aj"/>
        <w:shd w:val="clear" w:color="auto" w:fill="FFFFFF"/>
        <w:spacing w:before="0" w:beforeAutospacing="0" w:after="105" w:afterAutospacing="0"/>
        <w:ind w:firstLine="567"/>
        <w:jc w:val="both"/>
        <w:rPr>
          <w:color w:val="000000"/>
          <w:sz w:val="28"/>
          <w:szCs w:val="28"/>
        </w:rPr>
      </w:pPr>
      <w:r w:rsidRPr="00EE2761">
        <w:rPr>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r w:rsidR="00A54DCA">
        <w:rPr>
          <w:color w:val="000000"/>
          <w:sz w:val="28"/>
          <w:szCs w:val="28"/>
        </w:rPr>
        <w:t xml:space="preserve"> местного значения</w:t>
      </w:r>
      <w:r w:rsidRPr="00EE2761">
        <w:rPr>
          <w:color w:val="000000"/>
          <w:sz w:val="28"/>
          <w:szCs w:val="28"/>
        </w:rPr>
        <w:t>;</w:t>
      </w:r>
    </w:p>
    <w:p w:rsidR="00EE2761" w:rsidRDefault="00EE2761" w:rsidP="00EE2761">
      <w:pPr>
        <w:pStyle w:val="aj"/>
        <w:shd w:val="clear" w:color="auto" w:fill="FFFFFF"/>
        <w:spacing w:before="0" w:beforeAutospacing="0" w:after="105" w:afterAutospacing="0"/>
        <w:ind w:firstLine="567"/>
        <w:jc w:val="both"/>
        <w:rPr>
          <w:color w:val="000000"/>
          <w:sz w:val="28"/>
          <w:szCs w:val="28"/>
        </w:rPr>
      </w:pPr>
      <w:r w:rsidRPr="00EE2761">
        <w:rPr>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w:t>
      </w:r>
      <w:r w:rsidR="00A54DCA">
        <w:rPr>
          <w:color w:val="000000"/>
          <w:sz w:val="28"/>
          <w:szCs w:val="28"/>
        </w:rPr>
        <w:t>обильных дорог.</w:t>
      </w:r>
    </w:p>
    <w:p w:rsidR="00017F57" w:rsidRPr="00017F57" w:rsidRDefault="00017F57" w:rsidP="00017F57">
      <w:pPr>
        <w:pStyle w:val="aj"/>
        <w:shd w:val="clear" w:color="auto" w:fill="FFFFFF"/>
        <w:spacing w:before="0" w:beforeAutospacing="0" w:after="105" w:afterAutospacing="0"/>
        <w:ind w:firstLine="450"/>
        <w:jc w:val="both"/>
        <w:rPr>
          <w:color w:val="000000"/>
          <w:sz w:val="28"/>
          <w:szCs w:val="28"/>
        </w:rPr>
      </w:pPr>
      <w:r w:rsidRPr="00017F57">
        <w:rPr>
          <w:color w:val="000000"/>
          <w:sz w:val="28"/>
          <w:szCs w:val="28"/>
        </w:rPr>
        <w:t xml:space="preserve">1.3. Муниципальный контроль на автомобильном транспорте осуществляется администрацией </w:t>
      </w:r>
      <w:r>
        <w:rPr>
          <w:color w:val="000000"/>
          <w:sz w:val="28"/>
          <w:szCs w:val="28"/>
        </w:rPr>
        <w:t>Адагумского сельского</w:t>
      </w:r>
      <w:r w:rsidRPr="00017F57">
        <w:rPr>
          <w:color w:val="000000"/>
          <w:sz w:val="28"/>
          <w:szCs w:val="28"/>
        </w:rPr>
        <w:t xml:space="preserve"> поселения</w:t>
      </w:r>
      <w:r>
        <w:rPr>
          <w:color w:val="000000"/>
          <w:sz w:val="28"/>
          <w:szCs w:val="28"/>
        </w:rPr>
        <w:t xml:space="preserve"> Крымского района</w:t>
      </w:r>
      <w:r w:rsidRPr="00017F57">
        <w:rPr>
          <w:color w:val="000000"/>
          <w:sz w:val="28"/>
          <w:szCs w:val="28"/>
        </w:rPr>
        <w:t xml:space="preserve"> (далее – администрация).</w:t>
      </w:r>
    </w:p>
    <w:p w:rsidR="00017F57" w:rsidRDefault="00017F57" w:rsidP="00017F57">
      <w:pPr>
        <w:pStyle w:val="aj"/>
        <w:shd w:val="clear" w:color="auto" w:fill="FFFFFF"/>
        <w:spacing w:before="0" w:beforeAutospacing="0" w:after="0" w:afterAutospacing="0"/>
        <w:ind w:firstLine="450"/>
        <w:jc w:val="both"/>
        <w:rPr>
          <w:color w:val="000000"/>
          <w:sz w:val="28"/>
          <w:szCs w:val="28"/>
        </w:rPr>
      </w:pPr>
      <w:r w:rsidRPr="00017F57">
        <w:rPr>
          <w:color w:val="000000"/>
          <w:sz w:val="28"/>
          <w:szCs w:val="28"/>
        </w:rPr>
        <w:t xml:space="preserve">1.4. Должностным лицом администрации, уполномоченным осуществлять муниципальный контроль на автомобильном транспорте, является заместитель главы </w:t>
      </w:r>
      <w:r>
        <w:rPr>
          <w:color w:val="000000"/>
          <w:sz w:val="28"/>
          <w:szCs w:val="28"/>
        </w:rPr>
        <w:t>Адагумского сельского</w:t>
      </w:r>
      <w:r w:rsidRPr="00017F57">
        <w:rPr>
          <w:color w:val="000000"/>
          <w:sz w:val="28"/>
          <w:szCs w:val="28"/>
        </w:rPr>
        <w:t xml:space="preserve"> поселения (далее</w:t>
      </w:r>
      <w:r>
        <w:rPr>
          <w:color w:val="000000"/>
          <w:sz w:val="28"/>
          <w:szCs w:val="28"/>
        </w:rPr>
        <w:t xml:space="preserve"> </w:t>
      </w:r>
      <w:r w:rsidRPr="00017F57">
        <w:rPr>
          <w:color w:val="000000"/>
          <w:sz w:val="28"/>
          <w:szCs w:val="28"/>
        </w:rPr>
        <w:t xml:space="preserve">– </w:t>
      </w:r>
      <w:r>
        <w:rPr>
          <w:color w:val="000000"/>
          <w:sz w:val="28"/>
          <w:szCs w:val="28"/>
        </w:rPr>
        <w:t>инспектор</w:t>
      </w:r>
      <w:r w:rsidRPr="00017F57">
        <w:rPr>
          <w:color w:val="000000"/>
          <w:sz w:val="28"/>
          <w:szCs w:val="28"/>
        </w:rPr>
        <w:t xml:space="preserve">). </w:t>
      </w:r>
    </w:p>
    <w:p w:rsidR="00017F57" w:rsidRDefault="00017F57" w:rsidP="00026D84">
      <w:pPr>
        <w:pStyle w:val="aj"/>
        <w:shd w:val="clear" w:color="auto" w:fill="FFFFFF"/>
        <w:spacing w:before="0" w:beforeAutospacing="0" w:after="0" w:afterAutospacing="0"/>
        <w:ind w:firstLine="567"/>
        <w:mirrorIndents/>
        <w:jc w:val="both"/>
        <w:rPr>
          <w:color w:val="000000"/>
          <w:sz w:val="28"/>
          <w:szCs w:val="28"/>
        </w:rPr>
      </w:pPr>
      <w:r>
        <w:rPr>
          <w:color w:val="000000"/>
          <w:sz w:val="28"/>
          <w:szCs w:val="28"/>
        </w:rPr>
        <w:lastRenderedPageBreak/>
        <w:t>Инспектор</w:t>
      </w:r>
      <w:r w:rsidRPr="00017F57">
        <w:rPr>
          <w:color w:val="000000"/>
          <w:sz w:val="28"/>
          <w:szCs w:val="28"/>
        </w:rPr>
        <w:t xml:space="preserve"> при осуществлении муниципального контроля н</w:t>
      </w:r>
      <w:r>
        <w:rPr>
          <w:color w:val="000000"/>
          <w:sz w:val="28"/>
          <w:szCs w:val="28"/>
        </w:rPr>
        <w:t>а автомобильном транспорте, имеет права, обязанности и несё</w:t>
      </w:r>
      <w:r w:rsidRPr="00017F57">
        <w:rPr>
          <w:color w:val="000000"/>
          <w:sz w:val="28"/>
          <w:szCs w:val="28"/>
        </w:rPr>
        <w:t>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rsidR="001958A7" w:rsidRDefault="001958A7" w:rsidP="00026D84">
      <w:pPr>
        <w:pStyle w:val="ConsPlusNormal"/>
        <w:ind w:firstLine="567"/>
        <w:mirrorIndents/>
        <w:jc w:val="both"/>
        <w:rPr>
          <w:color w:val="000000"/>
          <w:sz w:val="28"/>
          <w:szCs w:val="28"/>
        </w:rPr>
      </w:pPr>
      <w:r w:rsidRPr="009F302A">
        <w:rPr>
          <w:sz w:val="28"/>
          <w:szCs w:val="28"/>
        </w:rPr>
        <w:t xml:space="preserve">1.5. </w:t>
      </w:r>
      <w:r w:rsidRPr="009F302A">
        <w:rPr>
          <w:color w:val="000000"/>
          <w:sz w:val="28"/>
          <w:szCs w:val="28"/>
        </w:rPr>
        <w:t xml:space="preserve">К отношениям, связанным с осуществлением </w:t>
      </w:r>
      <w:bookmarkStart w:id="1" w:name="_Hlk77673892"/>
      <w:r w:rsidRPr="009F302A">
        <w:rPr>
          <w:color w:val="000000"/>
          <w:sz w:val="28"/>
          <w:szCs w:val="28"/>
        </w:rPr>
        <w:t>муниципального контроля на автомобильном транспорте</w:t>
      </w:r>
      <w:bookmarkEnd w:id="1"/>
      <w:r w:rsidRPr="009F302A">
        <w:rPr>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9F302A">
        <w:rPr>
          <w:rStyle w:val="a8"/>
          <w:color w:val="000000"/>
          <w:sz w:val="28"/>
          <w:szCs w:val="28"/>
          <w:u w:val="none"/>
        </w:rPr>
        <w:t>закона</w:t>
      </w:r>
      <w:r w:rsidRPr="009F302A">
        <w:rPr>
          <w:color w:val="000000"/>
          <w:sz w:val="28"/>
          <w:szCs w:val="28"/>
        </w:rPr>
        <w:t xml:space="preserve"> № 248-ФЗ, Федерального закона от 08 ноября 2007 г. № 259-ФЗ «Устав автомобильного транспорта и городского наземного электрического транспорта», Федерального закона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9F302A">
        <w:rPr>
          <w:rStyle w:val="a8"/>
          <w:color w:val="000000"/>
          <w:sz w:val="28"/>
          <w:szCs w:val="28"/>
          <w:u w:val="none"/>
        </w:rPr>
        <w:t>закона</w:t>
      </w:r>
      <w:r w:rsidRPr="009F302A">
        <w:rPr>
          <w:color w:val="000000"/>
          <w:sz w:val="28"/>
          <w:szCs w:val="28"/>
        </w:rPr>
        <w:t xml:space="preserve"> от 06 октября 2003 г. № 131-ФЗ «Об общих принципах организации местного </w:t>
      </w:r>
      <w:r w:rsidRPr="00BF7AC7">
        <w:rPr>
          <w:color w:val="000000"/>
          <w:sz w:val="28"/>
          <w:szCs w:val="28"/>
        </w:rPr>
        <w:t>самоуправления в Российской Федерации».</w:t>
      </w:r>
    </w:p>
    <w:p w:rsidR="001958A7" w:rsidRPr="00BF7AC7" w:rsidRDefault="001958A7" w:rsidP="00026D84">
      <w:pPr>
        <w:pStyle w:val="a9"/>
        <w:spacing w:before="0" w:beforeAutospacing="0" w:after="0" w:afterAutospacing="0"/>
        <w:ind w:firstLine="567"/>
        <w:mirrorIndents/>
        <w:jc w:val="both"/>
        <w:rPr>
          <w:sz w:val="28"/>
          <w:szCs w:val="28"/>
        </w:rPr>
      </w:pPr>
      <w:r w:rsidRPr="00BF7AC7">
        <w:rPr>
          <w:sz w:val="28"/>
          <w:szCs w:val="28"/>
        </w:rPr>
        <w:t xml:space="preserve">1.6. Объектами муниципального контроля являются: </w:t>
      </w:r>
    </w:p>
    <w:p w:rsidR="001958A7" w:rsidRPr="00A24D6A" w:rsidRDefault="001958A7" w:rsidP="00026D84">
      <w:pPr>
        <w:autoSpaceDE w:val="0"/>
        <w:autoSpaceDN w:val="0"/>
        <w:adjustRightInd w:val="0"/>
        <w:ind w:firstLine="567"/>
        <w:mirrorIndents/>
        <w:jc w:val="both"/>
        <w:rPr>
          <w:color w:val="000000"/>
          <w:sz w:val="28"/>
          <w:szCs w:val="28"/>
        </w:rPr>
      </w:pPr>
      <w:r w:rsidRPr="00BF7AC7">
        <w:rPr>
          <w:color w:val="000000"/>
          <w:sz w:val="28"/>
          <w:szCs w:val="28"/>
        </w:rPr>
        <w:t>деятельность по использованию полос отвода и (или) придорожных</w:t>
      </w:r>
      <w:r w:rsidRPr="00A24D6A">
        <w:rPr>
          <w:color w:val="000000"/>
          <w:sz w:val="28"/>
          <w:szCs w:val="28"/>
        </w:rPr>
        <w:t xml:space="preserve"> полос автомобильных дорог общего пользования местного значения</w:t>
      </w:r>
      <w:r w:rsidRPr="00A24D6A">
        <w:rPr>
          <w:color w:val="22272F"/>
          <w:sz w:val="28"/>
          <w:szCs w:val="28"/>
          <w:shd w:val="clear" w:color="auto" w:fill="FFFFFF"/>
        </w:rPr>
        <w:t xml:space="preserve"> в границах населенных пунктов </w:t>
      </w:r>
      <w:r w:rsidR="00D46789">
        <w:rPr>
          <w:color w:val="22272F"/>
          <w:sz w:val="28"/>
          <w:szCs w:val="28"/>
          <w:shd w:val="clear" w:color="auto" w:fill="FFFFFF"/>
        </w:rPr>
        <w:t>Адагумского</w:t>
      </w:r>
      <w:r w:rsidRPr="00A24D6A">
        <w:rPr>
          <w:color w:val="22272F"/>
          <w:sz w:val="28"/>
          <w:szCs w:val="28"/>
          <w:shd w:val="clear" w:color="auto" w:fill="FFFFFF"/>
        </w:rPr>
        <w:t xml:space="preserve"> сельского поселения </w:t>
      </w:r>
      <w:r w:rsidR="00D46789">
        <w:rPr>
          <w:color w:val="22272F"/>
          <w:sz w:val="28"/>
          <w:szCs w:val="28"/>
          <w:shd w:val="clear" w:color="auto" w:fill="FFFFFF"/>
        </w:rPr>
        <w:t>Крымского</w:t>
      </w:r>
      <w:r w:rsidRPr="00A24D6A">
        <w:rPr>
          <w:color w:val="22272F"/>
          <w:sz w:val="28"/>
          <w:szCs w:val="28"/>
          <w:shd w:val="clear" w:color="auto" w:fill="FFFFFF"/>
        </w:rPr>
        <w:t xml:space="preserve"> района</w:t>
      </w:r>
      <w:r w:rsidRPr="00A24D6A">
        <w:rPr>
          <w:color w:val="000000"/>
          <w:sz w:val="28"/>
          <w:szCs w:val="28"/>
        </w:rPr>
        <w:t>;</w:t>
      </w:r>
    </w:p>
    <w:p w:rsidR="001958A7" w:rsidRPr="00A24D6A" w:rsidRDefault="001958A7" w:rsidP="00026D84">
      <w:pPr>
        <w:autoSpaceDE w:val="0"/>
        <w:autoSpaceDN w:val="0"/>
        <w:adjustRightInd w:val="0"/>
        <w:ind w:firstLine="567"/>
        <w:mirrorIndents/>
        <w:jc w:val="both"/>
        <w:rPr>
          <w:sz w:val="28"/>
          <w:szCs w:val="28"/>
        </w:rPr>
      </w:pPr>
      <w:r w:rsidRPr="00A24D6A">
        <w:rPr>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r w:rsidRPr="00A24D6A">
        <w:rPr>
          <w:color w:val="22272F"/>
          <w:sz w:val="28"/>
          <w:szCs w:val="28"/>
          <w:shd w:val="clear" w:color="auto" w:fill="FFFFFF"/>
        </w:rPr>
        <w:t xml:space="preserve"> в границах населенных пунктов </w:t>
      </w:r>
      <w:r w:rsidR="00D46789">
        <w:rPr>
          <w:color w:val="22272F"/>
          <w:sz w:val="28"/>
          <w:szCs w:val="28"/>
          <w:shd w:val="clear" w:color="auto" w:fill="FFFFFF"/>
        </w:rPr>
        <w:t>Адагумского</w:t>
      </w:r>
      <w:r w:rsidRPr="00A24D6A">
        <w:rPr>
          <w:color w:val="22272F"/>
          <w:sz w:val="28"/>
          <w:szCs w:val="28"/>
          <w:shd w:val="clear" w:color="auto" w:fill="FFFFFF"/>
        </w:rPr>
        <w:t xml:space="preserve"> сельского поселения </w:t>
      </w:r>
      <w:r w:rsidR="00D46789">
        <w:rPr>
          <w:color w:val="22272F"/>
          <w:sz w:val="28"/>
          <w:szCs w:val="28"/>
          <w:shd w:val="clear" w:color="auto" w:fill="FFFFFF"/>
        </w:rPr>
        <w:t>Крымского</w:t>
      </w:r>
      <w:r w:rsidRPr="00A24D6A">
        <w:rPr>
          <w:color w:val="22272F"/>
          <w:sz w:val="28"/>
          <w:szCs w:val="28"/>
          <w:shd w:val="clear" w:color="auto" w:fill="FFFFFF"/>
        </w:rPr>
        <w:t xml:space="preserve"> района.</w:t>
      </w:r>
    </w:p>
    <w:p w:rsidR="001958A7" w:rsidRPr="009F302A" w:rsidRDefault="001958A7" w:rsidP="00026D84">
      <w:pPr>
        <w:pStyle w:val="ConsPlusNormal"/>
        <w:ind w:firstLine="567"/>
        <w:mirrorIndents/>
        <w:jc w:val="both"/>
        <w:rPr>
          <w:color w:val="000000"/>
          <w:sz w:val="28"/>
          <w:szCs w:val="28"/>
        </w:rPr>
      </w:pPr>
      <w:r w:rsidRPr="009F302A">
        <w:rPr>
          <w:sz w:val="28"/>
          <w:szCs w:val="28"/>
        </w:rPr>
        <w:t xml:space="preserve">1.7. </w:t>
      </w:r>
      <w:r w:rsidRPr="009F302A">
        <w:rPr>
          <w:color w:val="000000"/>
          <w:sz w:val="28"/>
          <w:szCs w:val="28"/>
        </w:rPr>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958A7" w:rsidRDefault="001958A7" w:rsidP="00026D84">
      <w:pPr>
        <w:pStyle w:val="a9"/>
        <w:spacing w:before="0" w:beforeAutospacing="0" w:after="0" w:afterAutospacing="0"/>
        <w:ind w:firstLine="567"/>
        <w:mirrorIndents/>
        <w:jc w:val="both"/>
        <w:rPr>
          <w:color w:val="000000"/>
          <w:sz w:val="28"/>
          <w:szCs w:val="28"/>
        </w:rPr>
      </w:pPr>
      <w:r w:rsidRPr="009F302A">
        <w:rPr>
          <w:color w:val="000000"/>
          <w:sz w:val="28"/>
          <w:szCs w:val="28"/>
        </w:rPr>
        <w:t xml:space="preserve">1.8. </w:t>
      </w:r>
      <w:r w:rsidR="00403868" w:rsidRPr="00451DAE">
        <w:rPr>
          <w:sz w:val="28"/>
          <w:szCs w:val="28"/>
        </w:rPr>
        <w:t>С учетом требований части 7 статьи 22 и части 2 статьи 61 Закона № 248-ФЗ</w:t>
      </w:r>
      <w:r w:rsidR="00403868" w:rsidRPr="009F302A">
        <w:rPr>
          <w:color w:val="000000"/>
          <w:sz w:val="28"/>
          <w:szCs w:val="28"/>
        </w:rPr>
        <w:t xml:space="preserve"> </w:t>
      </w:r>
      <w:r w:rsidR="00403868">
        <w:rPr>
          <w:color w:val="000000"/>
          <w:sz w:val="28"/>
          <w:szCs w:val="28"/>
        </w:rPr>
        <w:t>с</w:t>
      </w:r>
      <w:r w:rsidRPr="009F302A">
        <w:rPr>
          <w:color w:val="000000"/>
          <w:sz w:val="28"/>
          <w:szCs w:val="28"/>
        </w:rPr>
        <w:t>истема оценки и управления рисками при осуществлении муниципального контроля на автомобильном транспорте не применяется.</w:t>
      </w:r>
    </w:p>
    <w:p w:rsidR="00D46789" w:rsidRDefault="00D46789" w:rsidP="001958A7">
      <w:pPr>
        <w:pStyle w:val="a9"/>
        <w:spacing w:before="0" w:beforeAutospacing="0" w:after="0" w:afterAutospacing="0"/>
        <w:ind w:firstLine="709"/>
        <w:jc w:val="both"/>
        <w:rPr>
          <w:color w:val="000000"/>
          <w:sz w:val="28"/>
          <w:szCs w:val="28"/>
        </w:rPr>
      </w:pPr>
    </w:p>
    <w:p w:rsidR="00D46789" w:rsidRPr="009F302A" w:rsidRDefault="00D46789" w:rsidP="00D46789">
      <w:pPr>
        <w:pStyle w:val="a9"/>
        <w:spacing w:before="0" w:beforeAutospacing="0" w:after="0" w:afterAutospacing="0"/>
        <w:ind w:firstLine="709"/>
        <w:jc w:val="center"/>
        <w:rPr>
          <w:b/>
          <w:sz w:val="28"/>
          <w:szCs w:val="28"/>
        </w:rPr>
      </w:pPr>
      <w:r w:rsidRPr="00D46789">
        <w:rPr>
          <w:b/>
          <w:color w:val="000000"/>
          <w:sz w:val="28"/>
          <w:szCs w:val="28"/>
        </w:rPr>
        <w:t>2.</w:t>
      </w:r>
      <w:r>
        <w:rPr>
          <w:color w:val="000000"/>
          <w:sz w:val="28"/>
          <w:szCs w:val="28"/>
        </w:rPr>
        <w:t xml:space="preserve"> </w:t>
      </w:r>
      <w:r w:rsidRPr="009F302A">
        <w:rPr>
          <w:b/>
          <w:sz w:val="28"/>
          <w:szCs w:val="28"/>
        </w:rPr>
        <w:t>Профилактика рисков причинения вреда (ущерба)</w:t>
      </w:r>
    </w:p>
    <w:p w:rsidR="00D46789" w:rsidRPr="009F302A" w:rsidRDefault="00D46789" w:rsidP="00D46789">
      <w:pPr>
        <w:pStyle w:val="a9"/>
        <w:spacing w:before="0" w:beforeAutospacing="0" w:after="0" w:afterAutospacing="0"/>
        <w:ind w:firstLine="709"/>
        <w:jc w:val="center"/>
        <w:rPr>
          <w:b/>
          <w:sz w:val="28"/>
          <w:szCs w:val="28"/>
        </w:rPr>
      </w:pPr>
      <w:r w:rsidRPr="009F302A">
        <w:rPr>
          <w:b/>
          <w:sz w:val="28"/>
          <w:szCs w:val="28"/>
        </w:rPr>
        <w:t xml:space="preserve">охраняемым законом ценностям при осуществлении </w:t>
      </w:r>
    </w:p>
    <w:p w:rsidR="00D46789" w:rsidRDefault="00D46789" w:rsidP="00D46789">
      <w:pPr>
        <w:pStyle w:val="a9"/>
        <w:spacing w:before="0" w:beforeAutospacing="0" w:after="0" w:afterAutospacing="0"/>
        <w:ind w:firstLine="709"/>
        <w:jc w:val="center"/>
        <w:rPr>
          <w:b/>
          <w:sz w:val="28"/>
          <w:szCs w:val="28"/>
        </w:rPr>
      </w:pPr>
      <w:r w:rsidRPr="009F302A">
        <w:rPr>
          <w:b/>
          <w:sz w:val="28"/>
          <w:szCs w:val="28"/>
        </w:rPr>
        <w:t xml:space="preserve">муниципального контроля </w:t>
      </w:r>
    </w:p>
    <w:p w:rsidR="00D46789" w:rsidRDefault="00D46789" w:rsidP="00D46789">
      <w:pPr>
        <w:pStyle w:val="a9"/>
        <w:spacing w:before="0" w:beforeAutospacing="0" w:after="0" w:afterAutospacing="0"/>
        <w:ind w:firstLine="709"/>
        <w:jc w:val="center"/>
        <w:rPr>
          <w:b/>
          <w:sz w:val="28"/>
          <w:szCs w:val="28"/>
        </w:rPr>
      </w:pPr>
    </w:p>
    <w:p w:rsidR="00D46789" w:rsidRPr="009F302A" w:rsidRDefault="00D46789" w:rsidP="00D46789">
      <w:pPr>
        <w:pStyle w:val="ConsPlusNormal"/>
        <w:ind w:firstLine="567"/>
        <w:jc w:val="both"/>
        <w:rPr>
          <w:sz w:val="28"/>
          <w:szCs w:val="28"/>
        </w:rPr>
      </w:pPr>
      <w:r w:rsidRPr="009F302A">
        <w:rPr>
          <w:color w:val="000000"/>
          <w:sz w:val="28"/>
          <w:szCs w:val="28"/>
        </w:rPr>
        <w:t>2.1. Администрация осуществляет муниципальный контроль в том числе посредством проведения профилактических мероприятий.</w:t>
      </w:r>
    </w:p>
    <w:p w:rsidR="00D46789" w:rsidRPr="009F302A" w:rsidRDefault="00D46789" w:rsidP="00026D84">
      <w:pPr>
        <w:pStyle w:val="ConsPlusNormal"/>
        <w:ind w:firstLine="567"/>
        <w:mirrorIndents/>
        <w:jc w:val="both"/>
        <w:rPr>
          <w:sz w:val="28"/>
          <w:szCs w:val="28"/>
        </w:rPr>
      </w:pPr>
      <w:r w:rsidRPr="009F302A">
        <w:rPr>
          <w:color w:val="000000"/>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w:t>
      </w:r>
      <w:r w:rsidRPr="009F302A">
        <w:rPr>
          <w:color w:val="000000"/>
          <w:sz w:val="28"/>
          <w:szCs w:val="28"/>
        </w:rPr>
        <w:lastRenderedPageBreak/>
        <w:t>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46789" w:rsidRPr="009F302A" w:rsidRDefault="00D46789" w:rsidP="00026D84">
      <w:pPr>
        <w:pStyle w:val="ConsPlusNormal"/>
        <w:ind w:firstLine="567"/>
        <w:mirrorIndents/>
        <w:jc w:val="both"/>
        <w:rPr>
          <w:color w:val="000000"/>
          <w:sz w:val="28"/>
          <w:szCs w:val="28"/>
        </w:rPr>
      </w:pPr>
      <w:r w:rsidRPr="009F302A">
        <w:rPr>
          <w:color w:val="000000"/>
          <w:sz w:val="28"/>
          <w:szCs w:val="28"/>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46789" w:rsidRPr="009F302A" w:rsidRDefault="00D46789" w:rsidP="00026D84">
      <w:pPr>
        <w:pStyle w:val="ConsPlusNormal"/>
        <w:ind w:firstLine="567"/>
        <w:mirrorIndents/>
        <w:jc w:val="both"/>
        <w:rPr>
          <w:sz w:val="28"/>
          <w:szCs w:val="28"/>
        </w:rPr>
      </w:pPr>
      <w:r w:rsidRPr="009F302A">
        <w:rPr>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46789" w:rsidRPr="009F302A" w:rsidRDefault="00D46789" w:rsidP="00026D84">
      <w:pPr>
        <w:pStyle w:val="ConsPlusNormal"/>
        <w:ind w:firstLine="567"/>
        <w:mirrorIndents/>
        <w:jc w:val="both"/>
        <w:rPr>
          <w:sz w:val="28"/>
          <w:szCs w:val="28"/>
        </w:rPr>
      </w:pPr>
      <w:r w:rsidRPr="009F302A">
        <w:rPr>
          <w:color w:val="000000"/>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color w:val="000000"/>
          <w:sz w:val="28"/>
          <w:szCs w:val="28"/>
        </w:rPr>
        <w:t>Адагумского  сельского поселения Крымского района</w:t>
      </w:r>
      <w:r w:rsidRPr="009F302A">
        <w:rPr>
          <w:color w:val="000000"/>
          <w:sz w:val="28"/>
          <w:szCs w:val="28"/>
        </w:rPr>
        <w:t>, для принятия решения о проведении контрольных мероприятий.</w:t>
      </w:r>
    </w:p>
    <w:p w:rsidR="00D46789" w:rsidRPr="009F302A" w:rsidRDefault="00D46789" w:rsidP="00026D84">
      <w:pPr>
        <w:pStyle w:val="ConsPlusNormal"/>
        <w:ind w:firstLine="567"/>
        <w:mirrorIndents/>
        <w:jc w:val="both"/>
        <w:rPr>
          <w:sz w:val="28"/>
          <w:szCs w:val="28"/>
        </w:rPr>
      </w:pPr>
      <w:r w:rsidRPr="009F302A">
        <w:rPr>
          <w:sz w:val="28"/>
          <w:szCs w:val="28"/>
        </w:rPr>
        <w:t>2.5. При осуществлении муниципального контроля проводятся следующие виды профилактических мероприятий:</w:t>
      </w:r>
    </w:p>
    <w:p w:rsidR="00D46789" w:rsidRPr="009F302A" w:rsidRDefault="00D46789" w:rsidP="00026D84">
      <w:pPr>
        <w:pStyle w:val="ConsPlusNormal"/>
        <w:ind w:firstLine="567"/>
        <w:mirrorIndents/>
        <w:jc w:val="both"/>
        <w:rPr>
          <w:sz w:val="28"/>
          <w:szCs w:val="28"/>
        </w:rPr>
      </w:pPr>
      <w:r w:rsidRPr="009F302A">
        <w:rPr>
          <w:sz w:val="28"/>
          <w:szCs w:val="28"/>
        </w:rPr>
        <w:t>информирование;</w:t>
      </w:r>
    </w:p>
    <w:p w:rsidR="00D46789" w:rsidRDefault="00CE181E" w:rsidP="00026D84">
      <w:pPr>
        <w:pStyle w:val="ConsPlusNormal"/>
        <w:ind w:firstLine="567"/>
        <w:mirrorIndents/>
        <w:jc w:val="both"/>
        <w:rPr>
          <w:sz w:val="28"/>
          <w:szCs w:val="28"/>
        </w:rPr>
      </w:pPr>
      <w:r>
        <w:rPr>
          <w:sz w:val="28"/>
          <w:szCs w:val="28"/>
        </w:rPr>
        <w:t>консультирование.</w:t>
      </w:r>
    </w:p>
    <w:p w:rsidR="00CE181E" w:rsidRPr="009F302A" w:rsidRDefault="00CE181E" w:rsidP="00026D84">
      <w:pPr>
        <w:pStyle w:val="ConsPlusNormal"/>
        <w:ind w:firstLine="567"/>
        <w:mirrorIndents/>
        <w:jc w:val="both"/>
        <w:rPr>
          <w:color w:val="000000"/>
          <w:sz w:val="28"/>
          <w:szCs w:val="28"/>
        </w:rPr>
      </w:pPr>
      <w:r>
        <w:rPr>
          <w:sz w:val="28"/>
          <w:szCs w:val="28"/>
        </w:rPr>
        <w:t xml:space="preserve">2.5.1. </w:t>
      </w:r>
      <w:r w:rsidRPr="009F302A">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F302A">
        <w:rPr>
          <w:color w:val="000000"/>
          <w:sz w:val="28"/>
          <w:szCs w:val="28"/>
          <w:shd w:val="clear" w:color="auto" w:fill="FFFFFF"/>
        </w:rPr>
        <w:t xml:space="preserve">доступ к специальному разделу должен осуществляться с главной (основной) страницы </w:t>
      </w:r>
      <w:r w:rsidRPr="009F302A">
        <w:rPr>
          <w:color w:val="000000"/>
          <w:sz w:val="28"/>
          <w:szCs w:val="28"/>
        </w:rPr>
        <w:t>официального сайта Администрации</w:t>
      </w:r>
      <w:r w:rsidRPr="009F302A">
        <w:rPr>
          <w:color w:val="000000"/>
          <w:sz w:val="28"/>
          <w:szCs w:val="28"/>
          <w:shd w:val="clear" w:color="auto" w:fill="FFFFFF"/>
        </w:rPr>
        <w:t>)</w:t>
      </w:r>
      <w:r w:rsidRPr="009F302A">
        <w:rPr>
          <w:color w:val="000000"/>
          <w:sz w:val="28"/>
          <w:szCs w:val="28"/>
        </w:rPr>
        <w:t>, в средствах массовой информации,</w:t>
      </w:r>
      <w:r w:rsidRPr="009F302A">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CE181E" w:rsidRPr="009F302A" w:rsidRDefault="00CE181E" w:rsidP="00026D84">
      <w:pPr>
        <w:pStyle w:val="ConsPlusNormal"/>
        <w:ind w:firstLine="567"/>
        <w:mirrorIndents/>
        <w:jc w:val="both"/>
        <w:rPr>
          <w:color w:val="000000"/>
          <w:sz w:val="28"/>
          <w:szCs w:val="28"/>
        </w:rPr>
      </w:pPr>
      <w:r w:rsidRPr="009F302A">
        <w:rPr>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9F302A">
          <w:rPr>
            <w:rStyle w:val="a8"/>
            <w:color w:val="000000"/>
            <w:sz w:val="28"/>
            <w:szCs w:val="28"/>
            <w:u w:val="none"/>
          </w:rPr>
          <w:t>частью 3 статьи 46</w:t>
        </w:r>
      </w:hyperlink>
      <w:r w:rsidRPr="009F302A">
        <w:rPr>
          <w:color w:val="000000"/>
          <w:sz w:val="28"/>
          <w:szCs w:val="28"/>
        </w:rPr>
        <w:t xml:space="preserve"> Федерального закона № 248-ФЗ.</w:t>
      </w:r>
    </w:p>
    <w:p w:rsidR="00CE181E" w:rsidRDefault="00CE181E" w:rsidP="00026D84">
      <w:pPr>
        <w:pStyle w:val="ConsPlusNormal"/>
        <w:ind w:firstLine="567"/>
        <w:mirrorIndents/>
        <w:jc w:val="both"/>
        <w:rPr>
          <w:color w:val="000000"/>
          <w:sz w:val="28"/>
          <w:szCs w:val="28"/>
        </w:rPr>
      </w:pPr>
      <w:r w:rsidRPr="009F302A">
        <w:rPr>
          <w:color w:val="000000"/>
          <w:sz w:val="28"/>
          <w:szCs w:val="28"/>
        </w:rPr>
        <w:t xml:space="preserve">Администрация также вправе информировать население </w:t>
      </w:r>
      <w:r>
        <w:rPr>
          <w:color w:val="000000"/>
          <w:sz w:val="28"/>
          <w:szCs w:val="28"/>
        </w:rPr>
        <w:t>Адагумского сельского поселения Крымского района</w:t>
      </w:r>
      <w:r w:rsidRPr="009F302A">
        <w:rPr>
          <w:i/>
          <w:iCs/>
          <w:color w:val="000000"/>
          <w:sz w:val="28"/>
          <w:szCs w:val="28"/>
        </w:rPr>
        <w:t xml:space="preserve"> </w:t>
      </w:r>
      <w:r w:rsidRPr="009F302A">
        <w:rPr>
          <w:color w:val="000000"/>
          <w:sz w:val="28"/>
          <w:szCs w:val="28"/>
        </w:rPr>
        <w:t>на собраниях и конференциях граждан об обязательных требованиях, предъявляемых к объектам контроля.</w:t>
      </w:r>
    </w:p>
    <w:p w:rsidR="00CE181E" w:rsidRPr="009F302A" w:rsidRDefault="00CE181E" w:rsidP="00026D84">
      <w:pPr>
        <w:pStyle w:val="ConsPlusNormal"/>
        <w:ind w:firstLine="567"/>
        <w:mirrorIndents/>
        <w:jc w:val="both"/>
        <w:rPr>
          <w:sz w:val="28"/>
          <w:szCs w:val="28"/>
        </w:rPr>
      </w:pPr>
      <w:r>
        <w:rPr>
          <w:color w:val="000000"/>
          <w:sz w:val="28"/>
          <w:szCs w:val="28"/>
        </w:rPr>
        <w:lastRenderedPageBreak/>
        <w:t xml:space="preserve">2.5.2. </w:t>
      </w:r>
      <w:r w:rsidRPr="009F302A">
        <w:rPr>
          <w:color w:val="000000"/>
          <w:sz w:val="28"/>
          <w:szCs w:val="28"/>
        </w:rPr>
        <w:t xml:space="preserve">Консультирование контролируемых лиц осуществляется </w:t>
      </w:r>
      <w:r>
        <w:rPr>
          <w:color w:val="000000"/>
          <w:sz w:val="28"/>
          <w:szCs w:val="28"/>
        </w:rPr>
        <w:t>специалистом Администрации</w:t>
      </w:r>
      <w:r w:rsidRPr="009F302A">
        <w:rPr>
          <w:color w:val="000000"/>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E181E" w:rsidRPr="009F302A" w:rsidRDefault="00CE181E" w:rsidP="00026D84">
      <w:pPr>
        <w:pStyle w:val="ConsPlusNormal"/>
        <w:ind w:firstLine="567"/>
        <w:mirrorIndents/>
        <w:jc w:val="both"/>
        <w:rPr>
          <w:sz w:val="28"/>
          <w:szCs w:val="28"/>
        </w:rPr>
      </w:pPr>
      <w:r w:rsidRPr="009F302A">
        <w:rPr>
          <w:color w:val="000000"/>
          <w:sz w:val="28"/>
          <w:szCs w:val="28"/>
        </w:rPr>
        <w:t>Личный прием граждан проводится заместителем глав</w:t>
      </w:r>
      <w:r>
        <w:rPr>
          <w:color w:val="000000"/>
          <w:sz w:val="28"/>
          <w:szCs w:val="28"/>
        </w:rPr>
        <w:t>ы Администрации</w:t>
      </w:r>
      <w:r w:rsidRPr="009F302A">
        <w:rPr>
          <w:color w:val="000000"/>
          <w:sz w:val="28"/>
          <w:szCs w:val="28"/>
        </w:rPr>
        <w:t>. Информация о месте приема, а также об установленных для приема днях и часах размещается на официальном сайте Администрации</w:t>
      </w:r>
      <w:r w:rsidRPr="009F302A">
        <w:rPr>
          <w:sz w:val="28"/>
          <w:szCs w:val="28"/>
        </w:rPr>
        <w:t xml:space="preserve"> </w:t>
      </w:r>
      <w:r w:rsidRPr="009F302A">
        <w:rPr>
          <w:color w:val="000000"/>
          <w:sz w:val="28"/>
          <w:szCs w:val="28"/>
        </w:rPr>
        <w:t>в специальном разделе, посвященном контрольной деятельности.</w:t>
      </w:r>
    </w:p>
    <w:p w:rsidR="00CE181E" w:rsidRPr="009F302A" w:rsidRDefault="00CE181E" w:rsidP="00026D84">
      <w:pPr>
        <w:pStyle w:val="ConsPlusNormal"/>
        <w:ind w:firstLine="567"/>
        <w:mirrorIndents/>
        <w:jc w:val="both"/>
        <w:rPr>
          <w:sz w:val="28"/>
          <w:szCs w:val="28"/>
        </w:rPr>
      </w:pPr>
      <w:r w:rsidRPr="009F302A">
        <w:rPr>
          <w:color w:val="000000"/>
          <w:sz w:val="28"/>
          <w:szCs w:val="28"/>
        </w:rPr>
        <w:t>Консультирование осуществляется в устной или письменной форме по следующим вопросам:</w:t>
      </w:r>
    </w:p>
    <w:p w:rsidR="00CE181E" w:rsidRPr="009F302A" w:rsidRDefault="00CE181E" w:rsidP="00026D84">
      <w:pPr>
        <w:pStyle w:val="ConsPlusNormal"/>
        <w:ind w:firstLine="567"/>
        <w:mirrorIndents/>
        <w:jc w:val="both"/>
        <w:rPr>
          <w:sz w:val="28"/>
          <w:szCs w:val="28"/>
        </w:rPr>
      </w:pPr>
      <w:r w:rsidRPr="009F302A">
        <w:rPr>
          <w:color w:val="000000"/>
          <w:sz w:val="28"/>
          <w:szCs w:val="28"/>
        </w:rPr>
        <w:t>1) организация и осуществление муниципального контроля;</w:t>
      </w:r>
    </w:p>
    <w:p w:rsidR="00CE181E" w:rsidRPr="009F302A" w:rsidRDefault="00CE181E" w:rsidP="00026D84">
      <w:pPr>
        <w:pStyle w:val="ConsPlusNormal"/>
        <w:ind w:firstLine="567"/>
        <w:mirrorIndents/>
        <w:jc w:val="both"/>
        <w:rPr>
          <w:sz w:val="28"/>
          <w:szCs w:val="28"/>
        </w:rPr>
      </w:pPr>
      <w:r w:rsidRPr="009F302A">
        <w:rPr>
          <w:color w:val="000000"/>
          <w:sz w:val="28"/>
          <w:szCs w:val="28"/>
        </w:rPr>
        <w:t>2) порядок осуществления контрольных мероприятий, установленных настоящим Положением;</w:t>
      </w:r>
    </w:p>
    <w:p w:rsidR="00CE181E" w:rsidRPr="009F302A" w:rsidRDefault="00CE181E" w:rsidP="00026D84">
      <w:pPr>
        <w:pStyle w:val="ConsPlusNormal"/>
        <w:ind w:firstLine="567"/>
        <w:mirrorIndents/>
        <w:jc w:val="both"/>
        <w:rPr>
          <w:sz w:val="28"/>
          <w:szCs w:val="28"/>
        </w:rPr>
      </w:pPr>
      <w:r w:rsidRPr="009F302A">
        <w:rPr>
          <w:color w:val="000000"/>
          <w:sz w:val="28"/>
          <w:szCs w:val="28"/>
        </w:rPr>
        <w:t>3) порядок обжалования действий (бездей</w:t>
      </w:r>
      <w:r w:rsidR="00026D84">
        <w:rPr>
          <w:color w:val="000000"/>
          <w:sz w:val="28"/>
          <w:szCs w:val="28"/>
        </w:rPr>
        <w:t>ствия) Инспектора</w:t>
      </w:r>
      <w:r w:rsidRPr="009F302A">
        <w:rPr>
          <w:color w:val="000000"/>
          <w:sz w:val="28"/>
          <w:szCs w:val="28"/>
        </w:rPr>
        <w:t>;</w:t>
      </w:r>
    </w:p>
    <w:p w:rsidR="00CE181E" w:rsidRPr="009F302A" w:rsidRDefault="00CE181E" w:rsidP="00026D84">
      <w:pPr>
        <w:pStyle w:val="ConsPlusNormal"/>
        <w:ind w:firstLine="567"/>
        <w:mirrorIndents/>
        <w:jc w:val="both"/>
        <w:rPr>
          <w:color w:val="000000"/>
          <w:sz w:val="28"/>
          <w:szCs w:val="28"/>
        </w:rPr>
      </w:pPr>
      <w:r w:rsidRPr="009F302A">
        <w:rPr>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E181E" w:rsidRPr="009F302A" w:rsidRDefault="00CE181E" w:rsidP="00026D84">
      <w:pPr>
        <w:pStyle w:val="ConsPlusNormal"/>
        <w:ind w:firstLine="567"/>
        <w:mirrorIndents/>
        <w:jc w:val="both"/>
        <w:rPr>
          <w:color w:val="000000"/>
          <w:sz w:val="28"/>
          <w:szCs w:val="28"/>
        </w:rPr>
      </w:pPr>
      <w:r w:rsidRPr="009F302A">
        <w:rPr>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CE181E" w:rsidRPr="009F302A" w:rsidRDefault="00CE181E" w:rsidP="00026D84">
      <w:pPr>
        <w:pStyle w:val="ConsPlusNormal"/>
        <w:ind w:firstLine="567"/>
        <w:mirrorIndents/>
        <w:jc w:val="both"/>
        <w:rPr>
          <w:sz w:val="28"/>
          <w:szCs w:val="28"/>
        </w:rPr>
      </w:pPr>
      <w:r w:rsidRPr="009F302A">
        <w:rPr>
          <w:color w:val="000000"/>
          <w:sz w:val="28"/>
          <w:szCs w:val="28"/>
        </w:rPr>
        <w:t>Консультирование в письменной форме осуществляется Инспектором, в следующих случаях:</w:t>
      </w:r>
    </w:p>
    <w:p w:rsidR="00CE181E" w:rsidRPr="009F302A" w:rsidRDefault="00CE181E" w:rsidP="00026D84">
      <w:pPr>
        <w:pStyle w:val="ConsPlusNormal"/>
        <w:ind w:firstLine="567"/>
        <w:mirrorIndents/>
        <w:jc w:val="both"/>
        <w:rPr>
          <w:sz w:val="28"/>
          <w:szCs w:val="28"/>
        </w:rPr>
      </w:pPr>
      <w:r w:rsidRPr="009F302A">
        <w:rPr>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CE181E" w:rsidRPr="009F302A" w:rsidRDefault="00CE181E" w:rsidP="00026D84">
      <w:pPr>
        <w:pStyle w:val="ConsPlusNormal"/>
        <w:ind w:firstLine="567"/>
        <w:mirrorIndents/>
        <w:jc w:val="both"/>
        <w:rPr>
          <w:sz w:val="28"/>
          <w:szCs w:val="28"/>
        </w:rPr>
      </w:pPr>
      <w:r w:rsidRPr="009F302A">
        <w:rPr>
          <w:color w:val="000000"/>
          <w:sz w:val="28"/>
          <w:szCs w:val="28"/>
        </w:rPr>
        <w:t>2) за время консультирования предоставить в устной форме ответ на поставленные вопросы невозможно;</w:t>
      </w:r>
    </w:p>
    <w:p w:rsidR="00CE181E" w:rsidRPr="009F302A" w:rsidRDefault="00CE181E" w:rsidP="00026D84">
      <w:pPr>
        <w:pStyle w:val="ConsPlusNormal"/>
        <w:ind w:firstLine="567"/>
        <w:mirrorIndents/>
        <w:jc w:val="both"/>
        <w:rPr>
          <w:sz w:val="28"/>
          <w:szCs w:val="28"/>
        </w:rPr>
      </w:pPr>
      <w:r w:rsidRPr="009F302A">
        <w:rPr>
          <w:color w:val="000000"/>
          <w:sz w:val="28"/>
          <w:szCs w:val="28"/>
        </w:rPr>
        <w:t>3) ответ на поставленные вопросы требует дополнительного запроса сведений.</w:t>
      </w:r>
    </w:p>
    <w:p w:rsidR="00CE181E" w:rsidRPr="009F302A" w:rsidRDefault="00CE181E" w:rsidP="00026D84">
      <w:pPr>
        <w:pStyle w:val="ConsPlusNormal"/>
        <w:ind w:firstLine="567"/>
        <w:mirrorIndents/>
        <w:jc w:val="both"/>
        <w:rPr>
          <w:sz w:val="28"/>
          <w:szCs w:val="28"/>
        </w:rPr>
      </w:pPr>
      <w:r w:rsidRPr="009F302A">
        <w:rPr>
          <w:color w:val="000000"/>
          <w:sz w:val="28"/>
          <w:szCs w:val="28"/>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rsidR="00CE181E" w:rsidRPr="009F302A" w:rsidRDefault="00CE181E" w:rsidP="00026D84">
      <w:pPr>
        <w:pStyle w:val="ConsPlusNormal"/>
        <w:ind w:firstLine="567"/>
        <w:mirrorIndents/>
        <w:jc w:val="both"/>
        <w:rPr>
          <w:sz w:val="28"/>
          <w:szCs w:val="28"/>
        </w:rPr>
      </w:pPr>
      <w:r w:rsidRPr="009F302A">
        <w:rPr>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Pr>
          <w:color w:val="000000"/>
          <w:sz w:val="28"/>
          <w:szCs w:val="28"/>
        </w:rPr>
        <w:t>Инспектора</w:t>
      </w:r>
      <w:r w:rsidRPr="009F302A">
        <w:rPr>
          <w:color w:val="000000"/>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CE181E" w:rsidRPr="009F302A" w:rsidRDefault="00CE181E" w:rsidP="00026D84">
      <w:pPr>
        <w:pStyle w:val="ConsPlusNormal"/>
        <w:ind w:firstLine="567"/>
        <w:mirrorIndents/>
        <w:jc w:val="both"/>
        <w:rPr>
          <w:sz w:val="28"/>
          <w:szCs w:val="28"/>
        </w:rPr>
      </w:pPr>
      <w:r w:rsidRPr="009F302A">
        <w:rPr>
          <w:color w:val="000000"/>
          <w:sz w:val="28"/>
          <w:szCs w:val="28"/>
        </w:rPr>
        <w:t>Информация, ставшая известной Инспектору,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E181E" w:rsidRPr="009F302A" w:rsidRDefault="00CE181E" w:rsidP="00026D84">
      <w:pPr>
        <w:pStyle w:val="ConsPlusNormal"/>
        <w:ind w:firstLine="567"/>
        <w:mirrorIndents/>
        <w:jc w:val="both"/>
        <w:rPr>
          <w:sz w:val="28"/>
          <w:szCs w:val="28"/>
        </w:rPr>
      </w:pPr>
      <w:r w:rsidRPr="009F302A">
        <w:rPr>
          <w:color w:val="000000"/>
          <w:sz w:val="28"/>
          <w:szCs w:val="28"/>
        </w:rPr>
        <w:t>Инспектором ведется журнал учета консультирований.</w:t>
      </w:r>
    </w:p>
    <w:p w:rsidR="00CE181E" w:rsidRDefault="00CE181E" w:rsidP="00026D84">
      <w:pPr>
        <w:pStyle w:val="ConsPlusNormal"/>
        <w:ind w:firstLine="567"/>
        <w:mirrorIndents/>
        <w:jc w:val="both"/>
        <w:rPr>
          <w:color w:val="000000"/>
          <w:sz w:val="28"/>
          <w:szCs w:val="28"/>
        </w:rPr>
      </w:pPr>
      <w:r w:rsidRPr="009F302A">
        <w:rPr>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заместителем главы </w:t>
      </w:r>
      <w:r w:rsidRPr="009F302A">
        <w:rPr>
          <w:color w:val="000000"/>
          <w:sz w:val="28"/>
          <w:szCs w:val="28"/>
        </w:rPr>
        <w:lastRenderedPageBreak/>
        <w:t>Администрации</w:t>
      </w:r>
      <w:r>
        <w:rPr>
          <w:color w:val="000000"/>
          <w:sz w:val="28"/>
          <w:szCs w:val="28"/>
        </w:rPr>
        <w:t>.</w:t>
      </w:r>
    </w:p>
    <w:p w:rsidR="00403868" w:rsidRDefault="00403868" w:rsidP="00CE181E">
      <w:pPr>
        <w:pStyle w:val="ConsPlusNormal"/>
        <w:ind w:firstLine="709"/>
        <w:jc w:val="both"/>
        <w:rPr>
          <w:color w:val="000000"/>
          <w:sz w:val="28"/>
          <w:szCs w:val="28"/>
        </w:rPr>
      </w:pPr>
    </w:p>
    <w:p w:rsidR="00403868" w:rsidRDefault="00403868" w:rsidP="00403868">
      <w:pPr>
        <w:pStyle w:val="a7"/>
        <w:widowControl/>
        <w:tabs>
          <w:tab w:val="left" w:pos="1134"/>
        </w:tabs>
        <w:ind w:left="0"/>
        <w:jc w:val="center"/>
      </w:pPr>
      <w:r>
        <w:rPr>
          <w:rFonts w:ascii="Times New Roman" w:hAnsi="Times New Roman"/>
          <w:b/>
          <w:sz w:val="28"/>
          <w:szCs w:val="28"/>
          <w:lang w:val="ru-RU"/>
        </w:rPr>
        <w:t>3</w:t>
      </w:r>
      <w:r>
        <w:rPr>
          <w:rFonts w:ascii="Times New Roman" w:hAnsi="Times New Roman"/>
          <w:b/>
          <w:sz w:val="28"/>
          <w:szCs w:val="28"/>
        </w:rPr>
        <w:t xml:space="preserve">. Контрольные мероприятия, проводимые в рамках </w:t>
      </w:r>
    </w:p>
    <w:p w:rsidR="00403868" w:rsidRDefault="00403868" w:rsidP="00403868">
      <w:pPr>
        <w:pStyle w:val="aj"/>
        <w:spacing w:before="0" w:beforeAutospacing="0" w:after="0" w:afterAutospacing="0"/>
        <w:ind w:firstLine="300"/>
        <w:jc w:val="center"/>
        <w:rPr>
          <w:b/>
          <w:sz w:val="28"/>
          <w:szCs w:val="28"/>
        </w:rPr>
      </w:pPr>
      <w:r>
        <w:rPr>
          <w:b/>
          <w:sz w:val="28"/>
          <w:szCs w:val="28"/>
        </w:rPr>
        <w:t>муниципального контроля</w:t>
      </w:r>
    </w:p>
    <w:p w:rsidR="00403868" w:rsidRDefault="00403868" w:rsidP="00403868">
      <w:pPr>
        <w:pStyle w:val="aj"/>
        <w:spacing w:before="0" w:beforeAutospacing="0" w:after="0" w:afterAutospacing="0"/>
        <w:ind w:firstLine="300"/>
        <w:jc w:val="center"/>
        <w:rPr>
          <w:b/>
          <w:sz w:val="28"/>
          <w:szCs w:val="28"/>
        </w:rPr>
      </w:pPr>
    </w:p>
    <w:p w:rsidR="00403868" w:rsidRDefault="00403868" w:rsidP="00403868">
      <w:pPr>
        <w:pStyle w:val="aj"/>
        <w:spacing w:before="0" w:beforeAutospacing="0" w:after="0" w:afterAutospacing="0"/>
        <w:ind w:firstLine="567"/>
        <w:jc w:val="both"/>
        <w:rPr>
          <w:sz w:val="28"/>
          <w:szCs w:val="28"/>
        </w:rPr>
      </w:pPr>
      <w:r>
        <w:rPr>
          <w:color w:val="000000"/>
          <w:sz w:val="28"/>
          <w:szCs w:val="28"/>
        </w:rPr>
        <w:t xml:space="preserve">3.1. </w:t>
      </w:r>
      <w:r w:rsidRPr="006F1838">
        <w:rPr>
          <w:sz w:val="28"/>
          <w:szCs w:val="28"/>
        </w:rPr>
        <w:t xml:space="preserve">Контрольные (надзорные) мероприятия, за исключением контрольных (надзорных) мероприятий без взаимодействия, могут проводиться на </w:t>
      </w:r>
      <w:r w:rsidRPr="006F1838">
        <w:rPr>
          <w:iCs/>
          <w:sz w:val="28"/>
          <w:szCs w:val="28"/>
        </w:rPr>
        <w:t>плановой</w:t>
      </w:r>
      <w:r w:rsidRPr="006F1838">
        <w:rPr>
          <w:i/>
          <w:iCs/>
          <w:sz w:val="28"/>
          <w:szCs w:val="28"/>
        </w:rPr>
        <w:t xml:space="preserve"> </w:t>
      </w:r>
      <w:r w:rsidRPr="006F1838">
        <w:rPr>
          <w:sz w:val="28"/>
          <w:szCs w:val="28"/>
        </w:rPr>
        <w:t>и внеплановой основе</w:t>
      </w:r>
      <w:r>
        <w:rPr>
          <w:sz w:val="28"/>
          <w:szCs w:val="28"/>
        </w:rPr>
        <w:t>.</w:t>
      </w:r>
    </w:p>
    <w:p w:rsidR="00403868" w:rsidRPr="006F1838" w:rsidRDefault="00403868" w:rsidP="00403868">
      <w:pPr>
        <w:tabs>
          <w:tab w:val="left" w:pos="1134"/>
        </w:tabs>
        <w:ind w:firstLine="709"/>
        <w:contextualSpacing/>
        <w:jc w:val="both"/>
      </w:pPr>
      <w:r>
        <w:rPr>
          <w:color w:val="000000"/>
          <w:sz w:val="28"/>
          <w:szCs w:val="28"/>
        </w:rPr>
        <w:t xml:space="preserve">В соответствии с частью 2 статьи 61 Федерального закона № 248-ФЗ, муниципальный контроль </w:t>
      </w:r>
      <w:r w:rsidR="008228E6" w:rsidRPr="009F302A">
        <w:rPr>
          <w:color w:val="000000"/>
          <w:sz w:val="28"/>
          <w:szCs w:val="28"/>
        </w:rPr>
        <w:t xml:space="preserve">на автомобильном транспорте </w:t>
      </w:r>
      <w:r>
        <w:rPr>
          <w:color w:val="000000"/>
          <w:sz w:val="28"/>
          <w:szCs w:val="28"/>
        </w:rPr>
        <w:t>осуществляется без проведения плановых контрольных мероприятий.</w:t>
      </w:r>
      <w:r>
        <w:rPr>
          <w:sz w:val="44"/>
          <w:szCs w:val="44"/>
        </w:rPr>
        <w:t xml:space="preserve"> </w:t>
      </w:r>
      <w:r>
        <w:rPr>
          <w:color w:val="000000"/>
          <w:sz w:val="28"/>
          <w:szCs w:val="28"/>
        </w:rPr>
        <w:t xml:space="preserve">  </w:t>
      </w:r>
    </w:p>
    <w:p w:rsidR="00403868" w:rsidRPr="00553F29" w:rsidRDefault="00403868" w:rsidP="00403868">
      <w:pPr>
        <w:pStyle w:val="aj"/>
        <w:spacing w:before="0" w:beforeAutospacing="0" w:after="0" w:afterAutospacing="0"/>
        <w:ind w:firstLine="567"/>
        <w:jc w:val="both"/>
        <w:rPr>
          <w:color w:val="000000"/>
          <w:sz w:val="28"/>
          <w:szCs w:val="28"/>
        </w:rPr>
      </w:pPr>
      <w:r>
        <w:rPr>
          <w:color w:val="000000"/>
          <w:sz w:val="28"/>
          <w:szCs w:val="28"/>
        </w:rPr>
        <w:t>3.2</w:t>
      </w:r>
      <w:r w:rsidRPr="00553F29">
        <w:rPr>
          <w:color w:val="000000"/>
          <w:sz w:val="28"/>
          <w:szCs w:val="28"/>
        </w:rPr>
        <w:t xml:space="preserve">. При осуществлении контроля </w:t>
      </w:r>
      <w:r w:rsidR="008228E6" w:rsidRPr="009F302A">
        <w:rPr>
          <w:color w:val="000000"/>
          <w:sz w:val="28"/>
          <w:szCs w:val="28"/>
        </w:rPr>
        <w:t xml:space="preserve">на автомобильном транспорте </w:t>
      </w:r>
      <w:r w:rsidRPr="00553F29">
        <w:rPr>
          <w:color w:val="000000"/>
          <w:sz w:val="28"/>
          <w:szCs w:val="28"/>
        </w:rPr>
        <w:t>администрацией могут проводиться следующие виды контрольных мероприятий и контрольных действий в рамках указанных мероприятий:</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3) документарная проверка (посредством получения письменных объяснений, истребования документов, экспертизы);</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403868" w:rsidRDefault="00403868" w:rsidP="00403868">
      <w:pPr>
        <w:pStyle w:val="aj"/>
        <w:spacing w:before="0" w:beforeAutospacing="0" w:after="0" w:afterAutospacing="0"/>
        <w:ind w:firstLine="567"/>
        <w:jc w:val="both"/>
        <w:rPr>
          <w:color w:val="000000"/>
          <w:sz w:val="28"/>
          <w:szCs w:val="28"/>
        </w:rPr>
      </w:pPr>
      <w:proofErr w:type="gramStart"/>
      <w:r w:rsidRPr="00553F29">
        <w:rPr>
          <w:color w:val="000000"/>
          <w:sz w:val="28"/>
          <w:szCs w:val="28"/>
        </w:rPr>
        <w:t xml:space="preserve">5) наблюдение за соблюдением обязательных требований (посредством сбора и анализа данных об объектах контроля </w:t>
      </w:r>
      <w:r w:rsidR="00010514" w:rsidRPr="009F302A">
        <w:rPr>
          <w:color w:val="000000"/>
          <w:sz w:val="28"/>
          <w:szCs w:val="28"/>
        </w:rPr>
        <w:t>на автомобильном транспорте</w:t>
      </w:r>
      <w:r w:rsidRPr="00553F29">
        <w:rPr>
          <w:color w:val="000000"/>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rsidRPr="00553F29">
        <w:rPr>
          <w:color w:val="000000"/>
          <w:sz w:val="28"/>
          <w:szCs w:val="28"/>
        </w:rPr>
        <w:t xml:space="preserve"> в автоматическом режиме технических средств фиксации правонарушений, имеющих функции фото- и киносъемки, видеозаписи);</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3.3</w:t>
      </w:r>
      <w:r w:rsidRPr="00553F29">
        <w:rPr>
          <w:color w:val="000000"/>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3.4</w:t>
      </w:r>
      <w:r w:rsidRPr="00553F29">
        <w:rPr>
          <w:color w:val="000000"/>
          <w:sz w:val="28"/>
          <w:szCs w:val="28"/>
        </w:rPr>
        <w:t>. Контрольные мероприятия, указа</w:t>
      </w:r>
      <w:r>
        <w:rPr>
          <w:color w:val="000000"/>
          <w:sz w:val="28"/>
          <w:szCs w:val="28"/>
        </w:rPr>
        <w:t xml:space="preserve">нные в подпунктах 1 – 4 пункта 4.1 </w:t>
      </w:r>
      <w:r w:rsidRPr="00553F29">
        <w:rPr>
          <w:color w:val="000000"/>
          <w:sz w:val="28"/>
          <w:szCs w:val="28"/>
        </w:rPr>
        <w:t>настоящего Положения, проводятся в форме внеплановых мероприятий.</w:t>
      </w:r>
    </w:p>
    <w:p w:rsidR="00403868" w:rsidRDefault="00403868" w:rsidP="00403868">
      <w:pPr>
        <w:pStyle w:val="aj"/>
        <w:spacing w:before="0" w:beforeAutospacing="0" w:after="0" w:afterAutospacing="0"/>
        <w:ind w:firstLine="300"/>
        <w:jc w:val="both"/>
        <w:rPr>
          <w:color w:val="000000"/>
          <w:sz w:val="28"/>
          <w:szCs w:val="28"/>
        </w:rPr>
      </w:pPr>
      <w:r w:rsidRPr="00553F29">
        <w:rPr>
          <w:color w:val="000000"/>
          <w:sz w:val="28"/>
          <w:szCs w:val="28"/>
        </w:rPr>
        <w:lastRenderedPageBreak/>
        <w:t>Внеплановые контрольные мероприятия могут проводиться только после согласования с органами прокуратуры.</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3.5</w:t>
      </w:r>
      <w:r w:rsidRPr="00553F29">
        <w:rPr>
          <w:color w:val="000000"/>
          <w:sz w:val="28"/>
          <w:szCs w:val="28"/>
        </w:rPr>
        <w:t>. Основанием для проведения контрольных мероприятий, проводимых с взаимодействием с контролируемыми лицами, является:</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 xml:space="preserve">1) наличие у администрации сведений о причинении вреда (ущерба) или </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3868" w:rsidRDefault="00403868" w:rsidP="00403868">
      <w:pPr>
        <w:pStyle w:val="aj"/>
        <w:spacing w:before="0" w:beforeAutospacing="0" w:after="0" w:afterAutospacing="0"/>
        <w:ind w:firstLine="567"/>
        <w:jc w:val="both"/>
        <w:rPr>
          <w:color w:val="000000"/>
          <w:sz w:val="28"/>
          <w:szCs w:val="28"/>
        </w:rPr>
      </w:pPr>
      <w:r w:rsidRPr="00553F29">
        <w:rPr>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3868" w:rsidRDefault="00403868" w:rsidP="00403868">
      <w:pPr>
        <w:pStyle w:val="aj"/>
        <w:spacing w:before="0" w:beforeAutospacing="0" w:after="0" w:afterAutospacing="0"/>
        <w:ind w:firstLine="567"/>
        <w:jc w:val="both"/>
        <w:rPr>
          <w:color w:val="000000"/>
          <w:sz w:val="28"/>
          <w:szCs w:val="28"/>
        </w:rPr>
      </w:pPr>
      <w:r w:rsidRPr="00DD11BA">
        <w:rPr>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3868" w:rsidRDefault="00403868" w:rsidP="00403868">
      <w:pPr>
        <w:tabs>
          <w:tab w:val="left" w:pos="1134"/>
        </w:tabs>
        <w:ind w:firstLine="709"/>
        <w:jc w:val="both"/>
      </w:pPr>
      <w:r>
        <w:rPr>
          <w:color w:val="000000"/>
          <w:sz w:val="28"/>
          <w:szCs w:val="28"/>
        </w:rPr>
        <w:t>3.6</w:t>
      </w:r>
      <w:r w:rsidRPr="00DD11BA">
        <w:rPr>
          <w:color w:val="000000"/>
          <w:sz w:val="28"/>
          <w:szCs w:val="28"/>
        </w:rPr>
        <w:t xml:space="preserve">. </w:t>
      </w:r>
      <w:r>
        <w:rPr>
          <w:color w:val="000000"/>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sidR="00715BCB">
        <w:rPr>
          <w:color w:val="000000"/>
          <w:sz w:val="28"/>
          <w:szCs w:val="28"/>
        </w:rPr>
        <w:t>администрации</w:t>
      </w:r>
      <w:r>
        <w:rPr>
          <w:color w:val="000000"/>
          <w:sz w:val="28"/>
          <w:szCs w:val="28"/>
        </w:rPr>
        <w:t xml:space="preserve">, </w:t>
      </w:r>
      <w:r w:rsidR="00715BCB">
        <w:rPr>
          <w:color w:val="000000"/>
          <w:sz w:val="28"/>
          <w:szCs w:val="28"/>
        </w:rPr>
        <w:t>подписанное главой поселения</w:t>
      </w:r>
      <w:r>
        <w:rPr>
          <w:color w:val="000000"/>
          <w:sz w:val="28"/>
          <w:szCs w:val="28"/>
        </w:rPr>
        <w:t xml:space="preserve">, в котором указываются сведения, предусмотренные частью1 статьи 64 Федерального закона № 248-ФЗ. </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3.7. П</w:t>
      </w:r>
      <w:r w:rsidRPr="00DD11BA">
        <w:rPr>
          <w:color w:val="000000"/>
          <w:sz w:val="28"/>
          <w:szCs w:val="28"/>
        </w:rPr>
        <w:t xml:space="preserve">ринятия </w:t>
      </w:r>
      <w:r>
        <w:rPr>
          <w:color w:val="000000"/>
          <w:sz w:val="28"/>
          <w:szCs w:val="28"/>
        </w:rPr>
        <w:t>решения</w:t>
      </w:r>
      <w:r w:rsidRPr="00DD11BA">
        <w:rPr>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w:t>
      </w:r>
      <w:r>
        <w:rPr>
          <w:color w:val="000000"/>
          <w:sz w:val="28"/>
          <w:szCs w:val="28"/>
        </w:rPr>
        <w:t>производится</w:t>
      </w:r>
      <w:r w:rsidRPr="00DD11BA">
        <w:rPr>
          <w:color w:val="000000"/>
          <w:sz w:val="28"/>
          <w:szCs w:val="28"/>
        </w:rPr>
        <w:t xml:space="preserve"> на основании мотивированного представления должностного лица, уполномоченного осуществлять </w:t>
      </w:r>
      <w:r w:rsidR="00715BCB">
        <w:rPr>
          <w:color w:val="000000"/>
          <w:sz w:val="28"/>
          <w:szCs w:val="28"/>
        </w:rPr>
        <w:t xml:space="preserve">муниципальный </w:t>
      </w:r>
      <w:r w:rsidRPr="00DD11BA">
        <w:rPr>
          <w:color w:val="000000"/>
          <w:sz w:val="28"/>
          <w:szCs w:val="28"/>
        </w:rPr>
        <w:t xml:space="preserve">контроль </w:t>
      </w:r>
      <w:r w:rsidR="00715BCB">
        <w:rPr>
          <w:color w:val="000000"/>
          <w:sz w:val="28"/>
          <w:szCs w:val="28"/>
        </w:rPr>
        <w:t>на автомобильном транспорте</w:t>
      </w:r>
      <w:r w:rsidRPr="00DD11BA">
        <w:rPr>
          <w:color w:val="000000"/>
          <w:sz w:val="28"/>
          <w:szCs w:val="28"/>
        </w:rPr>
        <w:t>, о проведении контрольного мероприятия.</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3.8</w:t>
      </w:r>
      <w:r w:rsidRPr="00DD11BA">
        <w:rPr>
          <w:color w:val="000000"/>
          <w:sz w:val="28"/>
          <w:szCs w:val="28"/>
        </w:rPr>
        <w:t>. Контрольные мероприятия, проводимые без взаимодействия с контролируемыми</w:t>
      </w:r>
      <w:r w:rsidR="00715BCB">
        <w:rPr>
          <w:color w:val="000000"/>
          <w:sz w:val="28"/>
          <w:szCs w:val="28"/>
        </w:rPr>
        <w:t xml:space="preserve"> лицами, проводятся должностным лицом уполномоченным</w:t>
      </w:r>
      <w:r w:rsidRPr="00DD11BA">
        <w:rPr>
          <w:color w:val="000000"/>
          <w:sz w:val="28"/>
          <w:szCs w:val="28"/>
        </w:rPr>
        <w:t xml:space="preserve"> осуществлять контроль, на основании задания главы </w:t>
      </w:r>
      <w:r>
        <w:rPr>
          <w:color w:val="000000"/>
          <w:sz w:val="28"/>
          <w:szCs w:val="28"/>
        </w:rPr>
        <w:t>муниципального образования</w:t>
      </w:r>
      <w:r w:rsidRPr="00DD11BA">
        <w:rPr>
          <w:color w:val="000000"/>
          <w:sz w:val="28"/>
          <w:szCs w:val="28"/>
        </w:rPr>
        <w:t>, задания, содержащегося в планах работы администрации, в том числе в случаях, установленных Федеральным законом от 31.07.2020 №248-ФЗ «О государственном контроле (надзоре) и муниципальном контроле в Российской Федерации».</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lastRenderedPageBreak/>
        <w:t>3.9</w:t>
      </w:r>
      <w:r w:rsidRPr="00DD11BA">
        <w:rPr>
          <w:color w:val="000000"/>
          <w:sz w:val="28"/>
          <w:szCs w:val="28"/>
        </w:rPr>
        <w:t>.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№248-ФЗ «О государственном контроле (надзоре) и муниципальном контроле в Российской Федерации».</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3.10</w:t>
      </w:r>
      <w:r w:rsidRPr="00DD11BA">
        <w:rPr>
          <w:color w:val="000000"/>
          <w:sz w:val="28"/>
          <w:szCs w:val="28"/>
        </w:rPr>
        <w:t>. Администрация при организ</w:t>
      </w:r>
      <w:r w:rsidR="00BF35ED">
        <w:rPr>
          <w:color w:val="000000"/>
          <w:sz w:val="28"/>
          <w:szCs w:val="28"/>
        </w:rPr>
        <w:t xml:space="preserve">ации и осуществлении контроля  на автомобильном транспорте </w:t>
      </w:r>
      <w:r w:rsidRPr="00DD11BA">
        <w:rPr>
          <w:color w:val="000000"/>
          <w:sz w:val="28"/>
          <w:szCs w:val="28"/>
        </w:rPr>
        <w:t>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color w:val="000000"/>
          <w:sz w:val="28"/>
          <w:szCs w:val="28"/>
        </w:rPr>
        <w:t xml:space="preserve"> </w:t>
      </w:r>
      <w:r w:rsidRPr="00DD11BA">
        <w:rPr>
          <w:color w:val="000000"/>
          <w:sz w:val="28"/>
          <w:szCs w:val="28"/>
        </w:rPr>
        <w: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№338 «О межведомственном информационном взаимодействии в рамках осуществления государственного контроля (надзора), муниципального контроля».</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3.11</w:t>
      </w:r>
      <w:r w:rsidRPr="00C449FC">
        <w:rPr>
          <w:color w:val="000000"/>
          <w:sz w:val="28"/>
          <w:szCs w:val="28"/>
        </w:rPr>
        <w:t>.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3868" w:rsidRDefault="00403868" w:rsidP="00403868">
      <w:pPr>
        <w:pStyle w:val="aj"/>
        <w:spacing w:before="0" w:beforeAutospacing="0" w:after="0" w:afterAutospacing="0"/>
        <w:ind w:firstLine="567"/>
        <w:jc w:val="both"/>
        <w:rPr>
          <w:color w:val="000000"/>
          <w:sz w:val="28"/>
          <w:szCs w:val="28"/>
        </w:rPr>
      </w:pPr>
      <w:r w:rsidRPr="00C449FC">
        <w:rPr>
          <w:color w:val="000000"/>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контроль </w:t>
      </w:r>
      <w:r w:rsidR="008228E6" w:rsidRPr="009F302A">
        <w:rPr>
          <w:color w:val="000000"/>
          <w:sz w:val="28"/>
          <w:szCs w:val="28"/>
        </w:rPr>
        <w:t>на автомобильном транспорте</w:t>
      </w:r>
      <w:r w:rsidRPr="00C449FC">
        <w:rPr>
          <w:color w:val="000000"/>
          <w:sz w:val="28"/>
          <w:szCs w:val="28"/>
        </w:rPr>
        <w:t>,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403868" w:rsidRDefault="00403868" w:rsidP="00403868">
      <w:pPr>
        <w:pStyle w:val="aj"/>
        <w:spacing w:before="0" w:beforeAutospacing="0" w:after="0" w:afterAutospacing="0"/>
        <w:ind w:firstLine="567"/>
        <w:jc w:val="both"/>
        <w:rPr>
          <w:color w:val="000000"/>
          <w:sz w:val="28"/>
          <w:szCs w:val="28"/>
        </w:rPr>
      </w:pPr>
      <w:r w:rsidRPr="00C449FC">
        <w:rPr>
          <w:color w:val="000000"/>
          <w:sz w:val="28"/>
          <w:szCs w:val="28"/>
        </w:rPr>
        <w:lastRenderedPageBreak/>
        <w:t>2) отсутствие признаков явной непосредственной угрозы причинения или фактического причинения вреда (ущерба) охраняемым законом ценностям;</w:t>
      </w:r>
    </w:p>
    <w:p w:rsidR="00403868" w:rsidRDefault="00403868" w:rsidP="00403868">
      <w:pPr>
        <w:pStyle w:val="aj"/>
        <w:spacing w:before="0" w:beforeAutospacing="0" w:after="0" w:afterAutospacing="0"/>
        <w:ind w:firstLine="567"/>
        <w:jc w:val="both"/>
        <w:rPr>
          <w:color w:val="000000"/>
          <w:sz w:val="28"/>
          <w:szCs w:val="28"/>
        </w:rPr>
      </w:pPr>
      <w:r w:rsidRPr="00C449FC">
        <w:rPr>
          <w:color w:val="000000"/>
          <w:sz w:val="28"/>
          <w:szCs w:val="28"/>
        </w:rPr>
        <w:t>3) имеются уважительные причины для отсутствия контролируемого лица (болезнь контролируемого лица, его командировка и т. п.) при проведении контрольного мероприятия.</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3.12</w:t>
      </w:r>
      <w:r w:rsidRPr="00C449FC">
        <w:rPr>
          <w:color w:val="000000"/>
          <w:sz w:val="28"/>
          <w:szCs w:val="28"/>
        </w:rPr>
        <w:t>. Срок проведения выездной проверки не может превышать 10 рабочих дней.</w:t>
      </w:r>
    </w:p>
    <w:p w:rsidR="00403868" w:rsidRDefault="00403868" w:rsidP="00403868">
      <w:pPr>
        <w:pStyle w:val="aj"/>
        <w:spacing w:before="0" w:beforeAutospacing="0" w:after="0" w:afterAutospacing="0"/>
        <w:ind w:firstLine="567"/>
        <w:jc w:val="both"/>
        <w:rPr>
          <w:color w:val="000000"/>
          <w:sz w:val="28"/>
          <w:szCs w:val="28"/>
        </w:rPr>
      </w:pPr>
      <w:r w:rsidRPr="00C449FC">
        <w:rPr>
          <w:color w:val="000000"/>
          <w:sz w:val="28"/>
          <w:szCs w:val="28"/>
        </w:rPr>
        <w:t>В отношении одного субъекта малого предпринимательства общий срок</w:t>
      </w:r>
    </w:p>
    <w:p w:rsidR="00403868" w:rsidRDefault="00403868" w:rsidP="00403868">
      <w:pPr>
        <w:pStyle w:val="aj"/>
        <w:spacing w:before="0" w:beforeAutospacing="0" w:after="0" w:afterAutospacing="0"/>
        <w:jc w:val="both"/>
        <w:rPr>
          <w:color w:val="000000"/>
          <w:sz w:val="28"/>
          <w:szCs w:val="28"/>
        </w:rPr>
      </w:pPr>
      <w:r w:rsidRPr="00C449FC">
        <w:rPr>
          <w:color w:val="000000"/>
          <w:sz w:val="28"/>
          <w:szCs w:val="28"/>
        </w:rPr>
        <w:t xml:space="preserve"> взаимодействия в ходе проведения выездной проверки не может превышать 50 часов для малого предприятия и 15 часов для </w:t>
      </w:r>
      <w:proofErr w:type="spellStart"/>
      <w:r w:rsidRPr="00C449FC">
        <w:rPr>
          <w:color w:val="000000"/>
          <w:sz w:val="28"/>
          <w:szCs w:val="28"/>
        </w:rPr>
        <w:t>микропредприятия</w:t>
      </w:r>
      <w:proofErr w:type="spellEnd"/>
      <w:r w:rsidRPr="00C449FC">
        <w:rPr>
          <w:color w:val="000000"/>
          <w:sz w:val="28"/>
          <w:szCs w:val="28"/>
        </w:rPr>
        <w:t>.</w:t>
      </w:r>
    </w:p>
    <w:p w:rsidR="00403868" w:rsidRDefault="00403868" w:rsidP="00403868">
      <w:pPr>
        <w:pStyle w:val="aj"/>
        <w:spacing w:before="0" w:beforeAutospacing="0" w:after="0" w:afterAutospacing="0"/>
        <w:ind w:firstLine="567"/>
        <w:jc w:val="both"/>
        <w:rPr>
          <w:color w:val="000000"/>
          <w:sz w:val="28"/>
          <w:szCs w:val="28"/>
        </w:rPr>
      </w:pPr>
      <w:r w:rsidRPr="00C449FC">
        <w:rPr>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3.13</w:t>
      </w:r>
      <w:r w:rsidRPr="00C449FC">
        <w:rPr>
          <w:color w:val="000000"/>
          <w:sz w:val="28"/>
          <w:szCs w:val="28"/>
        </w:rPr>
        <w:t>.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w:t>
      </w:r>
      <w:r>
        <w:rPr>
          <w:rFonts w:ascii="Arial" w:hAnsi="Arial" w:cs="Arial"/>
          <w:color w:val="000000"/>
          <w:sz w:val="18"/>
          <w:szCs w:val="18"/>
        </w:rPr>
        <w:t xml:space="preserve"> </w:t>
      </w:r>
      <w:r w:rsidRPr="009562A0">
        <w:rPr>
          <w:color w:val="000000"/>
          <w:sz w:val="28"/>
          <w:szCs w:val="28"/>
        </w:rPr>
        <w:t>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3.14</w:t>
      </w:r>
      <w:r w:rsidRPr="009562A0">
        <w:rPr>
          <w:color w:val="000000"/>
          <w:sz w:val="28"/>
          <w:szCs w:val="28"/>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№248-ФЗ «О государственном контроле (надзоре) и муниципальном контроле в Российской Федерации».</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3.15</w:t>
      </w:r>
      <w:r w:rsidRPr="009562A0">
        <w:rPr>
          <w:color w:val="000000"/>
          <w:sz w:val="28"/>
          <w:szCs w:val="28"/>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w:t>
      </w:r>
      <w:r w:rsidRPr="009562A0">
        <w:rPr>
          <w:color w:val="000000"/>
          <w:sz w:val="28"/>
          <w:szCs w:val="28"/>
        </w:rPr>
        <w:lastRenderedPageBreak/>
        <w:t>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3868" w:rsidRDefault="00403868" w:rsidP="00403868">
      <w:pPr>
        <w:pStyle w:val="aj"/>
        <w:spacing w:before="0" w:beforeAutospacing="0" w:after="0" w:afterAutospacing="0"/>
        <w:ind w:firstLine="567"/>
        <w:jc w:val="both"/>
        <w:rPr>
          <w:color w:val="000000"/>
          <w:sz w:val="28"/>
          <w:szCs w:val="28"/>
        </w:rPr>
      </w:pPr>
      <w:r w:rsidRPr="009562A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03868" w:rsidRDefault="00403868" w:rsidP="00403868">
      <w:pPr>
        <w:pStyle w:val="aj"/>
        <w:spacing w:before="0" w:beforeAutospacing="0" w:after="0" w:afterAutospacing="0"/>
        <w:ind w:firstLine="567"/>
        <w:jc w:val="both"/>
        <w:rPr>
          <w:color w:val="000000"/>
          <w:sz w:val="28"/>
          <w:szCs w:val="28"/>
        </w:rPr>
      </w:pPr>
      <w:r w:rsidRPr="009562A0">
        <w:rPr>
          <w:color w:val="000000"/>
          <w:sz w:val="28"/>
          <w:szCs w:val="28"/>
        </w:rPr>
        <w:t>Акт контрольного мероприятия, проведение которого было согласовано</w:t>
      </w:r>
    </w:p>
    <w:p w:rsidR="00403868" w:rsidRDefault="00403868" w:rsidP="00403868">
      <w:pPr>
        <w:pStyle w:val="aj"/>
        <w:spacing w:before="0" w:beforeAutospacing="0" w:after="0" w:afterAutospacing="0"/>
        <w:jc w:val="both"/>
        <w:rPr>
          <w:color w:val="000000"/>
          <w:sz w:val="28"/>
          <w:szCs w:val="28"/>
        </w:rPr>
      </w:pPr>
      <w:r w:rsidRPr="009562A0">
        <w:rPr>
          <w:color w:val="000000"/>
          <w:sz w:val="28"/>
          <w:szCs w:val="28"/>
        </w:rPr>
        <w:t xml:space="preserve">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3.16</w:t>
      </w:r>
      <w:r w:rsidRPr="009562A0">
        <w:rPr>
          <w:color w:val="000000"/>
          <w:sz w:val="28"/>
          <w:szCs w:val="28"/>
        </w:rPr>
        <w:t>. Информация о контрольных мероприятиях размещается в Едином реестре контрольных (надзорных) мероприятий.</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3.17</w:t>
      </w:r>
      <w:r w:rsidRPr="009562A0">
        <w:rPr>
          <w:color w:val="000000"/>
          <w:sz w:val="28"/>
          <w:szCs w:val="28"/>
        </w:rPr>
        <w:t>.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3868" w:rsidRDefault="00403868" w:rsidP="00403868">
      <w:pPr>
        <w:pStyle w:val="aj"/>
        <w:spacing w:before="0" w:beforeAutospacing="0" w:after="0" w:afterAutospacing="0"/>
        <w:ind w:firstLine="567"/>
        <w:jc w:val="both"/>
        <w:rPr>
          <w:color w:val="000000"/>
          <w:sz w:val="28"/>
          <w:szCs w:val="28"/>
        </w:rPr>
      </w:pPr>
      <w:r w:rsidRPr="009562A0">
        <w:rPr>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w:t>
      </w:r>
      <w:r w:rsidRPr="004874E0">
        <w:rPr>
          <w:color w:val="000000"/>
          <w:sz w:val="28"/>
          <w:szCs w:val="28"/>
        </w:rPr>
        <w:t>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403868" w:rsidRDefault="00403868" w:rsidP="00403868">
      <w:pPr>
        <w:pStyle w:val="aj"/>
        <w:spacing w:before="0" w:beforeAutospacing="0" w:after="0" w:afterAutospacing="0"/>
        <w:ind w:firstLine="567"/>
        <w:jc w:val="both"/>
        <w:rPr>
          <w:color w:val="000000"/>
          <w:sz w:val="28"/>
          <w:szCs w:val="28"/>
        </w:rPr>
      </w:pPr>
      <w:r w:rsidRPr="004874E0">
        <w:rPr>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w:t>
      </w:r>
      <w:r w:rsidRPr="004874E0">
        <w:rPr>
          <w:color w:val="000000"/>
          <w:sz w:val="28"/>
          <w:szCs w:val="28"/>
        </w:rPr>
        <w:lastRenderedPageBreak/>
        <w:t>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3.18</w:t>
      </w:r>
      <w:r w:rsidRPr="004874E0">
        <w:rPr>
          <w:color w:val="000000"/>
          <w:sz w:val="28"/>
          <w:szCs w:val="28"/>
        </w:rPr>
        <w:t>.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№248-ФЗ «О государственном контроле (надзоре) и муниципальном контроле в Ро</w:t>
      </w:r>
      <w:r w:rsidR="00D9501C">
        <w:rPr>
          <w:color w:val="000000"/>
          <w:sz w:val="28"/>
          <w:szCs w:val="28"/>
        </w:rPr>
        <w:t>ссийской Федерации» и разделом 4</w:t>
      </w:r>
      <w:r w:rsidRPr="004874E0">
        <w:rPr>
          <w:color w:val="000000"/>
          <w:sz w:val="28"/>
          <w:szCs w:val="28"/>
        </w:rPr>
        <w:t xml:space="preserve"> настоящего Положения.</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3.19</w:t>
      </w:r>
      <w:r w:rsidRPr="004874E0">
        <w:rPr>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3868" w:rsidRDefault="00403868" w:rsidP="00403868">
      <w:pPr>
        <w:pStyle w:val="aj"/>
        <w:spacing w:before="0" w:beforeAutospacing="0" w:after="0" w:afterAutospacing="0"/>
        <w:ind w:firstLine="567"/>
        <w:jc w:val="both"/>
        <w:rPr>
          <w:color w:val="000000"/>
          <w:sz w:val="28"/>
          <w:szCs w:val="28"/>
        </w:rPr>
      </w:pPr>
      <w:r>
        <w:rPr>
          <w:color w:val="000000"/>
          <w:sz w:val="28"/>
          <w:szCs w:val="28"/>
        </w:rPr>
        <w:t>3.20</w:t>
      </w:r>
      <w:r w:rsidRPr="004874E0">
        <w:rPr>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403868" w:rsidRDefault="00403868" w:rsidP="00403868">
      <w:pPr>
        <w:pStyle w:val="aj"/>
        <w:spacing w:before="0" w:beforeAutospacing="0" w:after="0" w:afterAutospacing="0"/>
        <w:ind w:firstLine="567"/>
        <w:jc w:val="both"/>
        <w:rPr>
          <w:color w:val="000000"/>
          <w:sz w:val="28"/>
          <w:szCs w:val="28"/>
        </w:rPr>
      </w:pPr>
      <w:r w:rsidRPr="004874E0">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3868" w:rsidRDefault="00403868" w:rsidP="00403868">
      <w:pPr>
        <w:pStyle w:val="aj"/>
        <w:spacing w:before="0" w:beforeAutospacing="0" w:after="0" w:afterAutospacing="0"/>
        <w:ind w:firstLine="567"/>
        <w:jc w:val="both"/>
        <w:rPr>
          <w:color w:val="000000"/>
          <w:sz w:val="28"/>
          <w:szCs w:val="28"/>
        </w:rPr>
      </w:pPr>
      <w:r w:rsidRPr="004874E0">
        <w:rPr>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00D9501C">
        <w:rPr>
          <w:color w:val="000000"/>
          <w:sz w:val="28"/>
          <w:szCs w:val="28"/>
        </w:rPr>
        <w:t>на автомобильном транспорте</w:t>
      </w:r>
      <w:r w:rsidRPr="004874E0">
        <w:rPr>
          <w:color w:val="000000"/>
          <w:sz w:val="28"/>
          <w:szCs w:val="28"/>
        </w:rPr>
        <w:t>, представляет непосредственную угрозу причинения вреда (ущерба) охраняемым законом ценностям или что такой вред (ущерб) причинен;</w:t>
      </w:r>
    </w:p>
    <w:p w:rsidR="00403868" w:rsidRDefault="00403868" w:rsidP="00403868">
      <w:pPr>
        <w:pStyle w:val="aj"/>
        <w:spacing w:before="0" w:beforeAutospacing="0" w:after="0" w:afterAutospacing="0"/>
        <w:ind w:firstLine="567"/>
        <w:jc w:val="both"/>
        <w:rPr>
          <w:color w:val="000000"/>
          <w:sz w:val="28"/>
          <w:szCs w:val="28"/>
        </w:rPr>
      </w:pPr>
      <w:r w:rsidRPr="004874E0">
        <w:rPr>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3868" w:rsidRDefault="00403868" w:rsidP="00403868">
      <w:pPr>
        <w:pStyle w:val="aj"/>
        <w:spacing w:before="0" w:beforeAutospacing="0" w:after="0" w:afterAutospacing="0"/>
        <w:ind w:firstLine="567"/>
        <w:jc w:val="both"/>
        <w:rPr>
          <w:color w:val="000000"/>
          <w:sz w:val="28"/>
          <w:szCs w:val="28"/>
        </w:rPr>
      </w:pPr>
      <w:r w:rsidRPr="004874E0">
        <w:rPr>
          <w:color w:val="000000"/>
          <w:sz w:val="28"/>
          <w:szCs w:val="28"/>
        </w:rPr>
        <w:t xml:space="preserve">4) принять меры по осуществлению контроля за устранением выявленных нарушений обязательных требований, предупреждению </w:t>
      </w:r>
      <w:r w:rsidRPr="004874E0">
        <w:rPr>
          <w:color w:val="000000"/>
          <w:sz w:val="28"/>
          <w:szCs w:val="28"/>
        </w:rPr>
        <w:lastRenderedPageBreak/>
        <w:t>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03868" w:rsidRDefault="00403868" w:rsidP="00403868">
      <w:pPr>
        <w:pStyle w:val="aj"/>
        <w:spacing w:before="0" w:beforeAutospacing="0" w:after="0" w:afterAutospacing="0"/>
        <w:ind w:firstLine="567"/>
        <w:jc w:val="both"/>
        <w:rPr>
          <w:color w:val="000000"/>
          <w:sz w:val="28"/>
          <w:szCs w:val="28"/>
        </w:rPr>
      </w:pPr>
      <w:r w:rsidRPr="004874E0">
        <w:rPr>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w:t>
      </w:r>
    </w:p>
    <w:p w:rsidR="00403868" w:rsidRDefault="00403868" w:rsidP="00403868">
      <w:pPr>
        <w:pStyle w:val="aj"/>
        <w:spacing w:before="0" w:beforeAutospacing="0" w:after="0" w:afterAutospacing="0"/>
        <w:jc w:val="both"/>
        <w:rPr>
          <w:color w:val="000000"/>
          <w:sz w:val="28"/>
          <w:szCs w:val="28"/>
        </w:rPr>
      </w:pPr>
      <w:r w:rsidRPr="004874E0">
        <w:rPr>
          <w:color w:val="000000"/>
          <w:sz w:val="28"/>
          <w:szCs w:val="28"/>
        </w:rPr>
        <w:t xml:space="preserve"> ценностям.</w:t>
      </w:r>
    </w:p>
    <w:p w:rsidR="00403868" w:rsidRDefault="00403868" w:rsidP="00403868">
      <w:pPr>
        <w:pStyle w:val="aj"/>
        <w:spacing w:before="0" w:beforeAutospacing="0" w:after="0" w:afterAutospacing="0"/>
        <w:jc w:val="both"/>
        <w:rPr>
          <w:color w:val="000000"/>
          <w:sz w:val="28"/>
          <w:szCs w:val="28"/>
        </w:rPr>
      </w:pPr>
    </w:p>
    <w:p w:rsidR="00403868" w:rsidRDefault="00403868" w:rsidP="00403868">
      <w:pPr>
        <w:pStyle w:val="ConsPlusNormal"/>
        <w:ind w:firstLine="0"/>
        <w:jc w:val="center"/>
      </w:pPr>
      <w:r>
        <w:rPr>
          <w:b/>
          <w:sz w:val="28"/>
          <w:szCs w:val="28"/>
        </w:rPr>
        <w:t>4. Досудебное обжалование</w:t>
      </w:r>
    </w:p>
    <w:p w:rsidR="00403868" w:rsidRDefault="00403868" w:rsidP="00403868">
      <w:pPr>
        <w:pStyle w:val="ConsPlusNormal"/>
        <w:ind w:firstLine="709"/>
        <w:jc w:val="center"/>
        <w:rPr>
          <w:b/>
          <w:sz w:val="28"/>
          <w:szCs w:val="28"/>
        </w:rPr>
      </w:pPr>
    </w:p>
    <w:p w:rsidR="00403868" w:rsidRPr="008941DF" w:rsidRDefault="00403868" w:rsidP="00026D84">
      <w:pPr>
        <w:pStyle w:val="a7"/>
        <w:widowControl/>
        <w:tabs>
          <w:tab w:val="left" w:pos="1134"/>
        </w:tabs>
        <w:ind w:left="0" w:firstLine="567"/>
        <w:jc w:val="both"/>
        <w:rPr>
          <w:rFonts w:ascii="Times New Roman" w:hAnsi="Times New Roman"/>
          <w:sz w:val="28"/>
          <w:szCs w:val="28"/>
          <w:lang w:val="ru-RU"/>
        </w:rPr>
      </w:pPr>
      <w:r>
        <w:rPr>
          <w:rFonts w:ascii="Times New Roman" w:hAnsi="Times New Roman"/>
          <w:sz w:val="28"/>
          <w:szCs w:val="28"/>
          <w:lang w:val="ru-RU"/>
        </w:rPr>
        <w:t>4</w:t>
      </w:r>
      <w:r>
        <w:rPr>
          <w:rFonts w:ascii="Times New Roman" w:hAnsi="Times New Roman"/>
          <w:sz w:val="28"/>
          <w:szCs w:val="28"/>
        </w:rPr>
        <w:t xml:space="preserve">.1. </w:t>
      </w:r>
      <w:r w:rsidRPr="008941DF">
        <w:rPr>
          <w:rFonts w:ascii="Times New Roman" w:hAnsi="Times New Roman"/>
          <w:sz w:val="28"/>
          <w:szCs w:val="28"/>
        </w:rPr>
        <w:t xml:space="preserve">Решения администрации, действия (бездействие) должностных лиц, уполномоченных осуществлять </w:t>
      </w:r>
      <w:r w:rsidR="00D9501C">
        <w:rPr>
          <w:rFonts w:ascii="Times New Roman" w:hAnsi="Times New Roman"/>
          <w:sz w:val="28"/>
          <w:szCs w:val="28"/>
          <w:lang w:val="ru-RU"/>
        </w:rPr>
        <w:t xml:space="preserve">муниципальный </w:t>
      </w:r>
      <w:r w:rsidRPr="008941DF">
        <w:rPr>
          <w:rFonts w:ascii="Times New Roman" w:hAnsi="Times New Roman"/>
          <w:sz w:val="28"/>
          <w:szCs w:val="28"/>
        </w:rPr>
        <w:t xml:space="preserve">контроль </w:t>
      </w:r>
      <w:r w:rsidR="00D9501C">
        <w:rPr>
          <w:rFonts w:ascii="Times New Roman" w:hAnsi="Times New Roman"/>
          <w:sz w:val="28"/>
          <w:szCs w:val="28"/>
          <w:lang w:val="ru-RU"/>
        </w:rPr>
        <w:t>на автомобильном транспорте</w:t>
      </w:r>
      <w:r w:rsidRPr="008941DF">
        <w:rPr>
          <w:rFonts w:ascii="Times New Roman" w:hAnsi="Times New Roman"/>
          <w:sz w:val="28"/>
          <w:szCs w:val="28"/>
        </w:rPr>
        <w:t>, могут быть обжалованы в порядке, установленном главой 9 Федерального закона от 31.07.2020 №248-ФЗ «О государственном контроле (надзоре) и муниципальном контроле в Российской Федерации».</w:t>
      </w:r>
    </w:p>
    <w:p w:rsidR="00403868" w:rsidRDefault="00403868" w:rsidP="00026D84">
      <w:pPr>
        <w:pStyle w:val="a7"/>
        <w:widowControl/>
        <w:tabs>
          <w:tab w:val="left" w:pos="1134"/>
        </w:tabs>
        <w:ind w:left="0" w:firstLine="567"/>
        <w:jc w:val="both"/>
      </w:pPr>
      <w:r>
        <w:rPr>
          <w:rFonts w:ascii="Times New Roman" w:hAnsi="Times New Roman"/>
          <w:sz w:val="28"/>
          <w:szCs w:val="28"/>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Pr>
          <w:rFonts w:ascii="Times New Roman" w:hAnsi="Times New Roman"/>
          <w:sz w:val="28"/>
          <w:szCs w:val="28"/>
          <w:lang w:val="ru-RU"/>
        </w:rPr>
        <w:t xml:space="preserve">: </w:t>
      </w:r>
    </w:p>
    <w:p w:rsidR="00403868" w:rsidRDefault="00403868" w:rsidP="00026D84">
      <w:pPr>
        <w:pStyle w:val="HTML"/>
        <w:ind w:firstLine="567"/>
        <w:jc w:val="both"/>
      </w:pPr>
      <w:r>
        <w:rPr>
          <w:rFonts w:ascii="Times New Roman" w:hAnsi="Times New Roman" w:cs="Times New Roman"/>
          <w:sz w:val="28"/>
          <w:szCs w:val="28"/>
        </w:rPr>
        <w:t>1) решений о проведении контрольных мероприятий;</w:t>
      </w:r>
    </w:p>
    <w:p w:rsidR="00403868" w:rsidRDefault="00403868" w:rsidP="00026D84">
      <w:pPr>
        <w:pStyle w:val="HTML"/>
        <w:ind w:firstLine="567"/>
        <w:jc w:val="both"/>
      </w:pPr>
      <w:r>
        <w:rPr>
          <w:rFonts w:ascii="Times New Roman" w:hAnsi="Times New Roman" w:cs="Times New Roman"/>
          <w:sz w:val="28"/>
          <w:szCs w:val="28"/>
        </w:rPr>
        <w:t>2) актов контрольных мероприятий, предписаний об устранении выявленных нарушений;</w:t>
      </w:r>
    </w:p>
    <w:p w:rsidR="00403868" w:rsidRDefault="00403868" w:rsidP="00026D84">
      <w:pPr>
        <w:pStyle w:val="HTML"/>
        <w:ind w:firstLine="567"/>
        <w:jc w:val="both"/>
      </w:pPr>
      <w:r>
        <w:rPr>
          <w:rFonts w:ascii="Times New Roman" w:hAnsi="Times New Roman" w:cs="Times New Roman"/>
          <w:sz w:val="28"/>
          <w:szCs w:val="28"/>
        </w:rPr>
        <w:t>3) действий (бездействия) должностных лиц в рамках контрольных мероприятий.</w:t>
      </w:r>
    </w:p>
    <w:p w:rsidR="00403868" w:rsidRDefault="0051600F" w:rsidP="00026D84">
      <w:pPr>
        <w:pStyle w:val="ConsPlusNormal"/>
        <w:ind w:firstLine="567"/>
        <w:jc w:val="both"/>
      </w:pPr>
      <w:r>
        <w:rPr>
          <w:sz w:val="28"/>
          <w:szCs w:val="28"/>
        </w:rPr>
        <w:t>4</w:t>
      </w:r>
      <w:r w:rsidR="00403868">
        <w:rPr>
          <w:sz w:val="28"/>
          <w:szCs w:val="28"/>
        </w:rPr>
        <w:t xml:space="preserve">.2. Жалоба подается контролируемым лицом в </w:t>
      </w:r>
      <w:r w:rsidR="00D9501C">
        <w:rPr>
          <w:sz w:val="28"/>
          <w:szCs w:val="28"/>
        </w:rPr>
        <w:t>администрацию</w:t>
      </w:r>
      <w:r w:rsidR="00403868">
        <w:rPr>
          <w:sz w:val="28"/>
          <w:szCs w:val="28"/>
        </w:rPr>
        <w:t xml:space="preserve">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03868" w:rsidRDefault="00403868" w:rsidP="00026D84">
      <w:pPr>
        <w:pStyle w:val="ConsPlusNormal"/>
        <w:ind w:firstLine="567"/>
        <w:jc w:val="both"/>
      </w:pPr>
      <w:r>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403868" w:rsidRDefault="00403868" w:rsidP="00026D84">
      <w:pPr>
        <w:pStyle w:val="ConsPlusNormal"/>
        <w:ind w:firstLine="567"/>
        <w:jc w:val="both"/>
      </w:pPr>
      <w:r>
        <w:rPr>
          <w:sz w:val="28"/>
          <w:szCs w:val="28"/>
        </w:rPr>
        <w:t xml:space="preserve">4.3. Жалоба на решение </w:t>
      </w:r>
      <w:r w:rsidR="00D9501C">
        <w:rPr>
          <w:sz w:val="28"/>
          <w:szCs w:val="28"/>
        </w:rPr>
        <w:t>администрации</w:t>
      </w:r>
      <w:r>
        <w:rPr>
          <w:sz w:val="28"/>
          <w:szCs w:val="28"/>
        </w:rPr>
        <w:t xml:space="preserve">, действия (бездействие) его должностных лиц рассматривается </w:t>
      </w:r>
      <w:r w:rsidR="00D9501C">
        <w:rPr>
          <w:sz w:val="28"/>
          <w:szCs w:val="28"/>
        </w:rPr>
        <w:t>главой сельского поселения</w:t>
      </w:r>
      <w:r>
        <w:rPr>
          <w:sz w:val="28"/>
          <w:szCs w:val="28"/>
        </w:rPr>
        <w:t>.</w:t>
      </w:r>
    </w:p>
    <w:p w:rsidR="00403868" w:rsidRDefault="00403868" w:rsidP="00026D84">
      <w:pPr>
        <w:pStyle w:val="ConsPlusNormal"/>
        <w:ind w:firstLine="567"/>
        <w:jc w:val="both"/>
      </w:pPr>
      <w:r>
        <w:rPr>
          <w:sz w:val="28"/>
          <w:szCs w:val="28"/>
        </w:rPr>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2" w:name="Par375"/>
      <w:bookmarkEnd w:id="2"/>
    </w:p>
    <w:p w:rsidR="00403868" w:rsidRDefault="00403868" w:rsidP="00026D84">
      <w:pPr>
        <w:pStyle w:val="ConsPlusNormal"/>
        <w:ind w:firstLine="567"/>
        <w:jc w:val="both"/>
      </w:pPr>
      <w:r>
        <w:rPr>
          <w:sz w:val="28"/>
          <w:szCs w:val="28"/>
        </w:rPr>
        <w:t>Жалоба на пре</w:t>
      </w:r>
      <w:r w:rsidR="00D9501C">
        <w:rPr>
          <w:sz w:val="28"/>
          <w:szCs w:val="28"/>
        </w:rPr>
        <w:t>дписание к</w:t>
      </w:r>
      <w:r>
        <w:rPr>
          <w:sz w:val="28"/>
          <w:szCs w:val="28"/>
        </w:rPr>
        <w:t>онтрольного органа может быть подана в течение десяти рабочих дней с момента получения контролируемым лицом предписания.</w:t>
      </w:r>
    </w:p>
    <w:p w:rsidR="00403868" w:rsidRDefault="00403868" w:rsidP="00026D84">
      <w:pPr>
        <w:pStyle w:val="ConsPlusNormal"/>
        <w:ind w:firstLine="567"/>
        <w:jc w:val="both"/>
      </w:pPr>
      <w:r>
        <w:rPr>
          <w:sz w:val="28"/>
          <w:szCs w:val="28"/>
        </w:rPr>
        <w:t>4.5. В случае пропуска по уважительной причине срока подачи жалобы этот срок по ходатайству контролируемого лица, подающего ж</w:t>
      </w:r>
      <w:r w:rsidR="00D9501C">
        <w:rPr>
          <w:sz w:val="28"/>
          <w:szCs w:val="28"/>
        </w:rPr>
        <w:t>алобу, может быть восстановлен к</w:t>
      </w:r>
      <w:r>
        <w:rPr>
          <w:sz w:val="28"/>
          <w:szCs w:val="28"/>
        </w:rPr>
        <w:t>онтрольным органом.</w:t>
      </w:r>
      <w:bookmarkStart w:id="3" w:name="Par377"/>
      <w:bookmarkEnd w:id="3"/>
    </w:p>
    <w:p w:rsidR="00403868" w:rsidRDefault="00403868" w:rsidP="00026D84">
      <w:pPr>
        <w:pStyle w:val="ConsPlusNormal"/>
        <w:ind w:firstLine="567"/>
        <w:jc w:val="both"/>
      </w:pPr>
      <w:r>
        <w:rPr>
          <w:sz w:val="28"/>
          <w:szCs w:val="28"/>
        </w:rPr>
        <w:lastRenderedPageBreak/>
        <w:t>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03868" w:rsidRDefault="00403868" w:rsidP="00026D84">
      <w:pPr>
        <w:pStyle w:val="ConsPlusNormal"/>
        <w:ind w:firstLine="567"/>
        <w:jc w:val="both"/>
      </w:pPr>
      <w:r>
        <w:rPr>
          <w:sz w:val="28"/>
          <w:szCs w:val="28"/>
        </w:rPr>
        <w:t xml:space="preserve">4.7. Жалоба может содержать ходатайство о приостановлении исполнения обжалуемого решения </w:t>
      </w:r>
      <w:r w:rsidR="00D9501C">
        <w:rPr>
          <w:sz w:val="28"/>
          <w:szCs w:val="28"/>
        </w:rPr>
        <w:t>администрации</w:t>
      </w:r>
      <w:r>
        <w:rPr>
          <w:sz w:val="28"/>
          <w:szCs w:val="28"/>
        </w:rPr>
        <w:t>.</w:t>
      </w:r>
      <w:bookmarkStart w:id="4" w:name="Par379"/>
      <w:bookmarkEnd w:id="4"/>
    </w:p>
    <w:p w:rsidR="00403868" w:rsidRDefault="0051600F" w:rsidP="00026D84">
      <w:pPr>
        <w:pStyle w:val="ConsPlusNormal"/>
        <w:ind w:firstLine="567"/>
        <w:jc w:val="both"/>
      </w:pPr>
      <w:r>
        <w:rPr>
          <w:sz w:val="28"/>
          <w:szCs w:val="28"/>
        </w:rPr>
        <w:t>4</w:t>
      </w:r>
      <w:r w:rsidR="00403868">
        <w:rPr>
          <w:sz w:val="28"/>
          <w:szCs w:val="28"/>
        </w:rPr>
        <w:t xml:space="preserve">.8. </w:t>
      </w:r>
      <w:r w:rsidR="00D9501C">
        <w:rPr>
          <w:sz w:val="28"/>
          <w:szCs w:val="28"/>
        </w:rPr>
        <w:t>Главой сельского поселения</w:t>
      </w:r>
      <w:r w:rsidR="00403868">
        <w:rPr>
          <w:sz w:val="28"/>
          <w:szCs w:val="28"/>
        </w:rPr>
        <w:t xml:space="preserve"> в срок не позднее двух рабочих дней со дня регистрации жалобы принимается решение:</w:t>
      </w:r>
    </w:p>
    <w:p w:rsidR="00403868" w:rsidRDefault="00403868" w:rsidP="00026D84">
      <w:pPr>
        <w:pStyle w:val="ConsPlusNormal"/>
        <w:ind w:firstLine="567"/>
        <w:jc w:val="both"/>
      </w:pPr>
      <w:r>
        <w:rPr>
          <w:sz w:val="28"/>
          <w:szCs w:val="28"/>
        </w:rPr>
        <w:t>1) о приостановлении исполнения о</w:t>
      </w:r>
      <w:r w:rsidR="00C810D3">
        <w:rPr>
          <w:sz w:val="28"/>
          <w:szCs w:val="28"/>
        </w:rPr>
        <w:t>бжалуемого решения к</w:t>
      </w:r>
      <w:r>
        <w:rPr>
          <w:sz w:val="28"/>
          <w:szCs w:val="28"/>
        </w:rPr>
        <w:t>онтрольного органа;</w:t>
      </w:r>
    </w:p>
    <w:p w:rsidR="00403868" w:rsidRDefault="00403868" w:rsidP="00026D84">
      <w:pPr>
        <w:pStyle w:val="ConsPlusNormal"/>
        <w:ind w:firstLine="567"/>
        <w:jc w:val="both"/>
      </w:pPr>
      <w:r>
        <w:rPr>
          <w:sz w:val="28"/>
          <w:szCs w:val="28"/>
        </w:rPr>
        <w:t xml:space="preserve">2) об отказе в приостановлении </w:t>
      </w:r>
      <w:r w:rsidR="00C810D3">
        <w:rPr>
          <w:sz w:val="28"/>
          <w:szCs w:val="28"/>
        </w:rPr>
        <w:t>исполнения обжалуемого решения к</w:t>
      </w:r>
      <w:r>
        <w:rPr>
          <w:sz w:val="28"/>
          <w:szCs w:val="28"/>
        </w:rPr>
        <w:t>онтрольного органа.</w:t>
      </w:r>
    </w:p>
    <w:p w:rsidR="00403868" w:rsidRDefault="00403868" w:rsidP="00026D84">
      <w:pPr>
        <w:pStyle w:val="ConsPlusNormal"/>
        <w:ind w:firstLine="567"/>
        <w:jc w:val="both"/>
      </w:pPr>
      <w:r>
        <w:rPr>
          <w:sz w:val="28"/>
          <w:szCs w:val="28"/>
        </w:rPr>
        <w:t>Информация о принятом решении направляется контролируемому лицу, подавшему жалобу, в течение одного рабочего дня с момента принятия решения.</w:t>
      </w:r>
    </w:p>
    <w:p w:rsidR="00403868" w:rsidRDefault="00403868" w:rsidP="00C810D3">
      <w:pPr>
        <w:pStyle w:val="a7"/>
        <w:widowControl/>
        <w:tabs>
          <w:tab w:val="left" w:pos="1134"/>
        </w:tabs>
        <w:ind w:left="0" w:firstLine="567"/>
        <w:jc w:val="both"/>
      </w:pPr>
      <w:bookmarkStart w:id="5" w:name="Par383"/>
      <w:bookmarkEnd w:id="5"/>
      <w:r>
        <w:rPr>
          <w:rFonts w:ascii="Times New Roman" w:hAnsi="Times New Roman"/>
          <w:sz w:val="28"/>
          <w:szCs w:val="28"/>
          <w:lang w:val="ru-RU"/>
        </w:rPr>
        <w:t>4</w:t>
      </w:r>
      <w:r>
        <w:rPr>
          <w:rFonts w:ascii="Times New Roman" w:hAnsi="Times New Roman"/>
          <w:sz w:val="28"/>
          <w:szCs w:val="28"/>
        </w:rPr>
        <w:t>.</w:t>
      </w:r>
      <w:r>
        <w:rPr>
          <w:rFonts w:ascii="Times New Roman" w:hAnsi="Times New Roman"/>
          <w:sz w:val="28"/>
          <w:szCs w:val="28"/>
          <w:lang w:val="ru-RU"/>
        </w:rPr>
        <w:t>9</w:t>
      </w:r>
      <w:r>
        <w:rPr>
          <w:rFonts w:ascii="Times New Roman" w:hAnsi="Times New Roman"/>
          <w:sz w:val="28"/>
          <w:szCs w:val="28"/>
        </w:rPr>
        <w:t>. Жалоба должна содержать:</w:t>
      </w:r>
    </w:p>
    <w:p w:rsidR="00403868" w:rsidRDefault="00C810D3" w:rsidP="00026D84">
      <w:pPr>
        <w:pStyle w:val="ConsPlusNormal"/>
        <w:ind w:firstLine="567"/>
        <w:jc w:val="both"/>
      </w:pPr>
      <w:r>
        <w:rPr>
          <w:sz w:val="28"/>
          <w:szCs w:val="28"/>
        </w:rPr>
        <w:t>1) наименование к</w:t>
      </w:r>
      <w:r w:rsidR="00403868">
        <w:rPr>
          <w:sz w:val="28"/>
          <w:szCs w:val="28"/>
        </w:rPr>
        <w:t>онтрольного органа, фамилию, имя, отчество (при наличии) должностного лица, решение и (или) действие (бездействие) которых обжалуются;</w:t>
      </w:r>
    </w:p>
    <w:p w:rsidR="00403868" w:rsidRDefault="00403868" w:rsidP="00026D84">
      <w:pPr>
        <w:pStyle w:val="ConsPlusNormal"/>
        <w:ind w:firstLine="567"/>
        <w:jc w:val="both"/>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403868" w:rsidRDefault="00403868" w:rsidP="00026D84">
      <w:pPr>
        <w:pStyle w:val="ConsPlusNormal"/>
        <w:ind w:firstLine="567"/>
        <w:jc w:val="both"/>
      </w:pPr>
      <w:r>
        <w:rPr>
          <w:sz w:val="28"/>
          <w:szCs w:val="28"/>
        </w:rPr>
        <w:t xml:space="preserve">3) сведения об обжалуемых решении </w:t>
      </w:r>
      <w:r w:rsidR="00C810D3">
        <w:rPr>
          <w:sz w:val="28"/>
          <w:szCs w:val="28"/>
        </w:rPr>
        <w:t>администрации</w:t>
      </w:r>
      <w:r>
        <w:rPr>
          <w:sz w:val="28"/>
          <w:szCs w:val="28"/>
        </w:rPr>
        <w:t xml:space="preserve"> и (или) действии (бездействии) его должностного лица, которые привели или могут привести к нарушению прав контролируемого лица, подавшего жалобу;</w:t>
      </w:r>
    </w:p>
    <w:p w:rsidR="00403868" w:rsidRDefault="00403868" w:rsidP="00026D84">
      <w:pPr>
        <w:pStyle w:val="ConsPlusNormal"/>
        <w:ind w:firstLine="567"/>
        <w:jc w:val="both"/>
      </w:pPr>
      <w:r>
        <w:rPr>
          <w:sz w:val="28"/>
          <w:szCs w:val="28"/>
        </w:rPr>
        <w:t>4) основания и доводы, на основании которых контролируем</w:t>
      </w:r>
      <w:r w:rsidR="00C810D3">
        <w:rPr>
          <w:sz w:val="28"/>
          <w:szCs w:val="28"/>
        </w:rPr>
        <w:t>ое лицо не согласно с решением к</w:t>
      </w:r>
      <w:r>
        <w:rPr>
          <w:sz w:val="28"/>
          <w:szCs w:val="28"/>
        </w:rPr>
        <w:t>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03868" w:rsidRDefault="00403868" w:rsidP="00026D84">
      <w:pPr>
        <w:pStyle w:val="ConsPlusNormal"/>
        <w:ind w:firstLine="567"/>
        <w:jc w:val="both"/>
      </w:pPr>
      <w:r>
        <w:rPr>
          <w:sz w:val="28"/>
          <w:szCs w:val="28"/>
        </w:rPr>
        <w:t>5) требования контролируемого лица, подавшего жалобу;</w:t>
      </w:r>
    </w:p>
    <w:p w:rsidR="00403868" w:rsidRDefault="00403868" w:rsidP="00026D84">
      <w:pPr>
        <w:pStyle w:val="ConsPlusNormal"/>
        <w:ind w:firstLine="567"/>
        <w:jc w:val="both"/>
      </w:pPr>
      <w:r>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03868" w:rsidRDefault="00403868" w:rsidP="00026D84">
      <w:pPr>
        <w:pStyle w:val="ConsPlusNormal"/>
        <w:ind w:firstLine="567"/>
        <w:jc w:val="both"/>
      </w:pPr>
      <w:bookmarkStart w:id="6" w:name="Par390"/>
      <w:bookmarkEnd w:id="6"/>
      <w:r>
        <w:rPr>
          <w:sz w:val="28"/>
          <w:szCs w:val="28"/>
        </w:rPr>
        <w:t xml:space="preserve">4.10. Жалоба не должна содержать нецензурные либо оскорбительные выражения, угрозы жизни, здоровью и имуществу должностных лиц </w:t>
      </w:r>
      <w:r w:rsidR="00C810D3">
        <w:rPr>
          <w:sz w:val="28"/>
          <w:szCs w:val="28"/>
        </w:rPr>
        <w:t>администрации</w:t>
      </w:r>
      <w:r>
        <w:rPr>
          <w:sz w:val="28"/>
          <w:szCs w:val="28"/>
        </w:rPr>
        <w:t xml:space="preserve"> либо членов их семей.</w:t>
      </w:r>
    </w:p>
    <w:p w:rsidR="00403868" w:rsidRDefault="00403868" w:rsidP="00026D84">
      <w:pPr>
        <w:pStyle w:val="ConsPlusNormal"/>
        <w:ind w:firstLine="567"/>
        <w:jc w:val="both"/>
      </w:pPr>
      <w:r>
        <w:rPr>
          <w:sz w:val="28"/>
          <w:szCs w:val="28"/>
        </w:rPr>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403868" w:rsidRDefault="00403868" w:rsidP="00026D84">
      <w:pPr>
        <w:pStyle w:val="ConsPlusNormal"/>
        <w:ind w:firstLine="567"/>
        <w:jc w:val="both"/>
      </w:pPr>
      <w:r>
        <w:rPr>
          <w:sz w:val="28"/>
          <w:szCs w:val="28"/>
        </w:rPr>
        <w:t xml:space="preserve">4.12. Контрольный орган принимает решение об отказе в рассмотрении </w:t>
      </w:r>
      <w:r>
        <w:rPr>
          <w:sz w:val="28"/>
          <w:szCs w:val="28"/>
        </w:rPr>
        <w:lastRenderedPageBreak/>
        <w:t>жалобы в течение пяти рабочих дней со дня получения жалобы, если:</w:t>
      </w:r>
    </w:p>
    <w:p w:rsidR="00403868" w:rsidRDefault="00403868" w:rsidP="00026D84">
      <w:pPr>
        <w:pStyle w:val="HTML"/>
        <w:ind w:firstLine="567"/>
        <w:jc w:val="both"/>
      </w:pPr>
      <w:r>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03868" w:rsidRDefault="00403868" w:rsidP="00026D84">
      <w:pPr>
        <w:pStyle w:val="HTML"/>
        <w:ind w:firstLine="567"/>
        <w:jc w:val="both"/>
      </w:pPr>
      <w:r>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403868" w:rsidRDefault="00403868" w:rsidP="00026D84">
      <w:pPr>
        <w:pStyle w:val="HTML"/>
        <w:ind w:firstLine="567"/>
        <w:jc w:val="both"/>
      </w:pPr>
      <w:r>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403868" w:rsidRDefault="00403868" w:rsidP="00026D84">
      <w:pPr>
        <w:pStyle w:val="HTML"/>
        <w:ind w:firstLine="567"/>
        <w:jc w:val="both"/>
      </w:pPr>
      <w:r>
        <w:rPr>
          <w:rFonts w:ascii="Times New Roman" w:hAnsi="Times New Roman" w:cs="Times New Roman"/>
          <w:sz w:val="28"/>
          <w:szCs w:val="28"/>
        </w:rPr>
        <w:t>4) имеется решение суда по вопросам, поставленным в жалобе;</w:t>
      </w:r>
    </w:p>
    <w:p w:rsidR="00403868" w:rsidRDefault="00403868" w:rsidP="00026D84">
      <w:pPr>
        <w:pStyle w:val="HTML"/>
        <w:ind w:firstLine="567"/>
        <w:jc w:val="both"/>
      </w:pPr>
      <w:r>
        <w:rPr>
          <w:rFonts w:ascii="Times New Roman" w:hAnsi="Times New Roman" w:cs="Times New Roman"/>
          <w:sz w:val="28"/>
          <w:szCs w:val="28"/>
        </w:rPr>
        <w:t xml:space="preserve">5) ранее в </w:t>
      </w:r>
      <w:r w:rsidR="00C810D3">
        <w:rPr>
          <w:rFonts w:ascii="Times New Roman" w:hAnsi="Times New Roman" w:cs="Times New Roman"/>
          <w:sz w:val="28"/>
          <w:szCs w:val="28"/>
          <w:lang w:val="ru-RU"/>
        </w:rPr>
        <w:t>администрацию</w:t>
      </w:r>
      <w:r>
        <w:rPr>
          <w:rFonts w:ascii="Times New Roman" w:hAnsi="Times New Roman" w:cs="Times New Roman"/>
          <w:sz w:val="28"/>
          <w:szCs w:val="28"/>
        </w:rPr>
        <w:t xml:space="preserve"> была подана другая жалоба от того же контролируемого лица по тем же основаниям;</w:t>
      </w:r>
    </w:p>
    <w:p w:rsidR="00403868" w:rsidRDefault="00403868" w:rsidP="00026D84">
      <w:pPr>
        <w:pStyle w:val="HTML"/>
        <w:ind w:firstLine="567"/>
        <w:jc w:val="both"/>
      </w:pPr>
      <w:r>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C810D3">
        <w:rPr>
          <w:rFonts w:ascii="Times New Roman" w:hAnsi="Times New Roman" w:cs="Times New Roman"/>
          <w:sz w:val="28"/>
          <w:szCs w:val="28"/>
          <w:lang w:val="ru-RU"/>
        </w:rPr>
        <w:t>администрации</w:t>
      </w:r>
      <w:r>
        <w:rPr>
          <w:rFonts w:ascii="Times New Roman" w:hAnsi="Times New Roman" w:cs="Times New Roman"/>
          <w:sz w:val="28"/>
          <w:szCs w:val="28"/>
        </w:rPr>
        <w:t>, а также членов их семей;</w:t>
      </w:r>
    </w:p>
    <w:p w:rsidR="00403868" w:rsidRDefault="00403868" w:rsidP="00026D84">
      <w:pPr>
        <w:pStyle w:val="HTML"/>
        <w:ind w:firstLine="567"/>
        <w:jc w:val="both"/>
      </w:pPr>
      <w:r>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03868" w:rsidRDefault="00403868" w:rsidP="00026D84">
      <w:pPr>
        <w:pStyle w:val="HTML"/>
        <w:ind w:firstLine="567"/>
        <w:jc w:val="both"/>
      </w:pPr>
      <w:r>
        <w:rPr>
          <w:rFonts w:ascii="Times New Roman" w:hAnsi="Times New Roman" w:cs="Times New Roman"/>
          <w:sz w:val="28"/>
          <w:szCs w:val="28"/>
        </w:rPr>
        <w:t>8) жалоба подана в ненадлежащий орган;</w:t>
      </w:r>
    </w:p>
    <w:p w:rsidR="00403868" w:rsidRDefault="00403868" w:rsidP="00026D84">
      <w:pPr>
        <w:pStyle w:val="HTML"/>
        <w:ind w:firstLine="567"/>
        <w:jc w:val="both"/>
      </w:pPr>
      <w:r>
        <w:rPr>
          <w:rFonts w:ascii="Times New Roman" w:hAnsi="Times New Roman" w:cs="Times New Roman"/>
          <w:sz w:val="28"/>
          <w:szCs w:val="28"/>
        </w:rPr>
        <w:t>9) законодательством Российской Федерации предусмотрен только судебн</w:t>
      </w:r>
      <w:r w:rsidR="00C810D3">
        <w:rPr>
          <w:rFonts w:ascii="Times New Roman" w:hAnsi="Times New Roman" w:cs="Times New Roman"/>
          <w:sz w:val="28"/>
          <w:szCs w:val="28"/>
        </w:rPr>
        <w:t>ый порядок обжалования решений к</w:t>
      </w:r>
      <w:r>
        <w:rPr>
          <w:rFonts w:ascii="Times New Roman" w:hAnsi="Times New Roman" w:cs="Times New Roman"/>
          <w:sz w:val="28"/>
          <w:szCs w:val="28"/>
        </w:rPr>
        <w:t>онтрольного органа.</w:t>
      </w:r>
    </w:p>
    <w:p w:rsidR="00403868" w:rsidRDefault="00403868" w:rsidP="00026D84">
      <w:pPr>
        <w:pStyle w:val="ConsPlusNormal"/>
        <w:ind w:firstLine="567"/>
        <w:jc w:val="both"/>
      </w:pPr>
      <w:r>
        <w:rPr>
          <w:sz w:val="28"/>
          <w:szCs w:val="28"/>
        </w:rPr>
        <w:t>4.13. Отказ в рассмотрении жалобы по основаниям, ука</w:t>
      </w:r>
      <w:r w:rsidR="00C810D3">
        <w:rPr>
          <w:sz w:val="28"/>
          <w:szCs w:val="28"/>
        </w:rPr>
        <w:t>занным в подпунктах 3-8 пункта 4</w:t>
      </w:r>
      <w:r>
        <w:rPr>
          <w:sz w:val="28"/>
          <w:szCs w:val="28"/>
        </w:rPr>
        <w:t>.12 настоящего Положения, не является результатом досудебного обжалования, и не может служить основанием для</w:t>
      </w:r>
      <w:r w:rsidR="00C810D3">
        <w:rPr>
          <w:sz w:val="28"/>
          <w:szCs w:val="28"/>
        </w:rPr>
        <w:t xml:space="preserve"> судебного обжалования решений к</w:t>
      </w:r>
      <w:r>
        <w:rPr>
          <w:sz w:val="28"/>
          <w:szCs w:val="28"/>
        </w:rPr>
        <w:t>онтрольного органа, действий (бездействия) должностных лиц.</w:t>
      </w:r>
    </w:p>
    <w:p w:rsidR="00403868" w:rsidRDefault="00403868" w:rsidP="00026D84">
      <w:pPr>
        <w:pStyle w:val="a7"/>
        <w:widowControl/>
        <w:tabs>
          <w:tab w:val="left" w:pos="1134"/>
        </w:tabs>
        <w:ind w:left="0" w:firstLine="567"/>
        <w:jc w:val="both"/>
      </w:pPr>
      <w:r>
        <w:rPr>
          <w:rFonts w:ascii="Times New Roman" w:hAnsi="Times New Roman"/>
          <w:sz w:val="28"/>
          <w:szCs w:val="28"/>
          <w:lang w:val="ru-RU"/>
        </w:rPr>
        <w:t>4</w:t>
      </w:r>
      <w:r>
        <w:rPr>
          <w:rFonts w:ascii="Times New Roman" w:hAnsi="Times New Roman"/>
          <w:sz w:val="28"/>
          <w:szCs w:val="28"/>
        </w:rPr>
        <w:t>.1</w:t>
      </w:r>
      <w:r>
        <w:rPr>
          <w:rFonts w:ascii="Times New Roman" w:hAnsi="Times New Roman"/>
          <w:sz w:val="28"/>
          <w:szCs w:val="28"/>
          <w:lang w:val="ru-RU"/>
        </w:rPr>
        <w:t>4</w:t>
      </w:r>
      <w:r>
        <w:rPr>
          <w:rFonts w:ascii="Times New Roman" w:hAnsi="Times New Roman"/>
          <w:sz w:val="28"/>
          <w:szCs w:val="28"/>
        </w:rPr>
        <w:t>. При рассмотрении жалобы</w:t>
      </w:r>
      <w:r>
        <w:rPr>
          <w:rFonts w:ascii="Times New Roman" w:hAnsi="Times New Roman"/>
          <w:sz w:val="28"/>
          <w:szCs w:val="28"/>
          <w:lang w:val="ru-RU"/>
        </w:rPr>
        <w:t xml:space="preserve"> </w:t>
      </w:r>
      <w:r w:rsidR="00C810D3">
        <w:rPr>
          <w:rFonts w:ascii="Times New Roman" w:hAnsi="Times New Roman"/>
          <w:sz w:val="28"/>
          <w:szCs w:val="28"/>
          <w:lang w:val="ru-RU"/>
        </w:rPr>
        <w:t>администрация</w:t>
      </w:r>
      <w:r>
        <w:rPr>
          <w:rFonts w:ascii="Times New Roman" w:hAnsi="Times New Roman"/>
          <w:sz w:val="28"/>
          <w:szCs w:val="28"/>
        </w:rPr>
        <w:t xml:space="preserve">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03868" w:rsidRDefault="00403868" w:rsidP="00026D84">
      <w:pPr>
        <w:tabs>
          <w:tab w:val="left" w:pos="1134"/>
        </w:tabs>
        <w:ind w:firstLine="567"/>
        <w:jc w:val="both"/>
      </w:pPr>
      <w:r>
        <w:rPr>
          <w:color w:val="000000"/>
          <w:sz w:val="28"/>
          <w:szCs w:val="28"/>
        </w:rPr>
        <w:t xml:space="preserve">4.15 Жалоба подлежит рассмотрению </w:t>
      </w:r>
      <w:r w:rsidR="002D51DD">
        <w:rPr>
          <w:color w:val="000000"/>
          <w:sz w:val="28"/>
          <w:szCs w:val="28"/>
        </w:rPr>
        <w:t>главой сельского поселения</w:t>
      </w:r>
      <w:r>
        <w:rPr>
          <w:color w:val="000000"/>
          <w:sz w:val="28"/>
          <w:szCs w:val="28"/>
        </w:rPr>
        <w:t xml:space="preserve"> в течение 20 рабочих дней со дня ее регистрации.</w:t>
      </w:r>
    </w:p>
    <w:p w:rsidR="00403868" w:rsidRDefault="00403868" w:rsidP="00026D84">
      <w:pPr>
        <w:pStyle w:val="ConsPlusNormal"/>
        <w:ind w:firstLine="567"/>
        <w:jc w:val="both"/>
      </w:pPr>
      <w:r>
        <w:rPr>
          <w:sz w:val="28"/>
          <w:szCs w:val="28"/>
        </w:rPr>
        <w:t>4.16. Указанный срок может быть продлен, на двадцать рабочих дней, в следующих исключительных случаях:</w:t>
      </w:r>
    </w:p>
    <w:p w:rsidR="00403868" w:rsidRDefault="00403868" w:rsidP="00026D84">
      <w:pPr>
        <w:pStyle w:val="ConsPlusNormal"/>
        <w:ind w:firstLine="567"/>
        <w:jc w:val="both"/>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403868" w:rsidRDefault="00403868" w:rsidP="00026D84">
      <w:pPr>
        <w:pStyle w:val="ConsPlusNormal"/>
        <w:ind w:firstLine="567"/>
        <w:jc w:val="both"/>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403868" w:rsidRDefault="00403868" w:rsidP="00026D84">
      <w:pPr>
        <w:pStyle w:val="a7"/>
        <w:widowControl/>
        <w:tabs>
          <w:tab w:val="left" w:pos="1134"/>
        </w:tabs>
        <w:ind w:left="0" w:firstLine="567"/>
        <w:jc w:val="both"/>
      </w:pPr>
      <w:r>
        <w:rPr>
          <w:rFonts w:ascii="Times New Roman" w:hAnsi="Times New Roman"/>
          <w:sz w:val="28"/>
          <w:szCs w:val="28"/>
          <w:lang w:val="ru-RU"/>
        </w:rPr>
        <w:t>4</w:t>
      </w:r>
      <w:r>
        <w:rPr>
          <w:rFonts w:ascii="Times New Roman" w:hAnsi="Times New Roman"/>
          <w:sz w:val="28"/>
          <w:szCs w:val="28"/>
        </w:rPr>
        <w:t>.</w:t>
      </w:r>
      <w:r>
        <w:rPr>
          <w:rFonts w:ascii="Times New Roman" w:hAnsi="Times New Roman"/>
          <w:sz w:val="28"/>
          <w:szCs w:val="28"/>
          <w:lang w:val="ru-RU"/>
        </w:rPr>
        <w:t>17</w:t>
      </w:r>
      <w:r>
        <w:rPr>
          <w:rFonts w:ascii="Times New Roman" w:hAnsi="Times New Roman"/>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03868" w:rsidRDefault="00403868" w:rsidP="00026D84">
      <w:pPr>
        <w:pStyle w:val="a7"/>
        <w:widowControl/>
        <w:tabs>
          <w:tab w:val="left" w:pos="1134"/>
        </w:tabs>
        <w:ind w:left="0" w:firstLine="567"/>
        <w:jc w:val="both"/>
      </w:pPr>
      <w:r>
        <w:rPr>
          <w:rFonts w:ascii="Times New Roman" w:hAnsi="Times New Roman"/>
          <w:sz w:val="28"/>
          <w:szCs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03868" w:rsidRDefault="00403868" w:rsidP="00026D84">
      <w:pPr>
        <w:pStyle w:val="a7"/>
        <w:widowControl/>
        <w:tabs>
          <w:tab w:val="left" w:pos="1134"/>
        </w:tabs>
        <w:ind w:left="0" w:firstLine="567"/>
        <w:jc w:val="both"/>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03868" w:rsidRDefault="00403868" w:rsidP="00026D84">
      <w:pPr>
        <w:pStyle w:val="ConsPlusNormal"/>
        <w:ind w:firstLine="567"/>
        <w:jc w:val="both"/>
      </w:pPr>
      <w:r>
        <w:rPr>
          <w:sz w:val="28"/>
          <w:szCs w:val="28"/>
        </w:rPr>
        <w:t>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03868" w:rsidRDefault="00403868" w:rsidP="00026D84">
      <w:pPr>
        <w:pStyle w:val="HTML"/>
        <w:ind w:firstLine="567"/>
        <w:jc w:val="both"/>
      </w:pPr>
      <w:r>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03868" w:rsidRDefault="00403868" w:rsidP="00026D84">
      <w:pPr>
        <w:pStyle w:val="ConsPlusNormal"/>
        <w:ind w:firstLine="567"/>
        <w:jc w:val="both"/>
      </w:pPr>
      <w:r>
        <w:rPr>
          <w:sz w:val="28"/>
          <w:szCs w:val="28"/>
        </w:rPr>
        <w:t xml:space="preserve">4.19. Обязанность доказывания законности и обоснованности принятого решения и (или) совершенного действия (бездействия) возлагается на </w:t>
      </w:r>
      <w:r w:rsidR="002D51DD">
        <w:rPr>
          <w:sz w:val="28"/>
          <w:szCs w:val="28"/>
        </w:rPr>
        <w:t>администрацию</w:t>
      </w:r>
      <w:r>
        <w:rPr>
          <w:sz w:val="28"/>
          <w:szCs w:val="28"/>
        </w:rPr>
        <w:t>.</w:t>
      </w:r>
    </w:p>
    <w:p w:rsidR="00403868" w:rsidRDefault="00403868" w:rsidP="00026D84">
      <w:pPr>
        <w:pStyle w:val="a7"/>
        <w:widowControl/>
        <w:tabs>
          <w:tab w:val="left" w:pos="1134"/>
        </w:tabs>
        <w:ind w:left="0" w:firstLine="567"/>
        <w:jc w:val="both"/>
      </w:pPr>
      <w:r>
        <w:rPr>
          <w:rFonts w:ascii="Times New Roman" w:hAnsi="Times New Roman"/>
          <w:sz w:val="28"/>
          <w:szCs w:val="28"/>
          <w:lang w:val="ru-RU"/>
        </w:rPr>
        <w:t>4</w:t>
      </w:r>
      <w:r>
        <w:rPr>
          <w:rFonts w:ascii="Times New Roman" w:hAnsi="Times New Roman"/>
          <w:sz w:val="28"/>
          <w:szCs w:val="28"/>
        </w:rPr>
        <w:t>.2</w:t>
      </w:r>
      <w:r>
        <w:rPr>
          <w:rFonts w:ascii="Times New Roman" w:hAnsi="Times New Roman"/>
          <w:sz w:val="28"/>
          <w:szCs w:val="28"/>
          <w:lang w:val="ru-RU"/>
        </w:rPr>
        <w:t>0</w:t>
      </w:r>
      <w:r>
        <w:rPr>
          <w:rFonts w:ascii="Times New Roman" w:hAnsi="Times New Roman"/>
          <w:sz w:val="28"/>
          <w:szCs w:val="28"/>
        </w:rPr>
        <w:t xml:space="preserve">. По итогам рассмотрения жалобы </w:t>
      </w:r>
      <w:r w:rsidR="002D51DD">
        <w:rPr>
          <w:rFonts w:ascii="Times New Roman" w:hAnsi="Times New Roman"/>
          <w:sz w:val="28"/>
          <w:szCs w:val="28"/>
          <w:lang w:val="ru-RU"/>
        </w:rPr>
        <w:t>глава сельского поселения</w:t>
      </w:r>
      <w:r>
        <w:rPr>
          <w:rFonts w:ascii="Times New Roman" w:hAnsi="Times New Roman"/>
          <w:sz w:val="28"/>
          <w:szCs w:val="28"/>
        </w:rPr>
        <w:t xml:space="preserve"> принимает одно из следующих решений:</w:t>
      </w:r>
    </w:p>
    <w:p w:rsidR="00403868" w:rsidRDefault="00403868" w:rsidP="00026D84">
      <w:pPr>
        <w:pStyle w:val="ConsPlusNormal"/>
        <w:ind w:firstLine="567"/>
        <w:jc w:val="both"/>
      </w:pPr>
      <w:r>
        <w:rPr>
          <w:sz w:val="28"/>
          <w:szCs w:val="28"/>
        </w:rPr>
        <w:t>1) оставляет жалобу без удовлетворения;</w:t>
      </w:r>
    </w:p>
    <w:p w:rsidR="00403868" w:rsidRDefault="002D51DD" w:rsidP="00026D84">
      <w:pPr>
        <w:pStyle w:val="ConsPlusNormal"/>
        <w:ind w:firstLine="567"/>
        <w:jc w:val="both"/>
      </w:pPr>
      <w:r>
        <w:rPr>
          <w:sz w:val="28"/>
          <w:szCs w:val="28"/>
        </w:rPr>
        <w:t>2) отменяет решение администрации</w:t>
      </w:r>
      <w:r w:rsidR="00403868">
        <w:rPr>
          <w:sz w:val="28"/>
          <w:szCs w:val="28"/>
        </w:rPr>
        <w:t xml:space="preserve"> полностью или частично;</w:t>
      </w:r>
    </w:p>
    <w:p w:rsidR="00403868" w:rsidRDefault="00403868" w:rsidP="00026D84">
      <w:pPr>
        <w:pStyle w:val="ConsPlusNormal"/>
        <w:ind w:firstLine="567"/>
        <w:jc w:val="both"/>
      </w:pPr>
      <w:r>
        <w:rPr>
          <w:sz w:val="28"/>
          <w:szCs w:val="28"/>
        </w:rPr>
        <w:t xml:space="preserve">3) отменяет </w:t>
      </w:r>
      <w:r w:rsidR="002D51DD">
        <w:rPr>
          <w:sz w:val="28"/>
          <w:szCs w:val="28"/>
        </w:rPr>
        <w:t>решение администрации</w:t>
      </w:r>
      <w:r>
        <w:rPr>
          <w:sz w:val="28"/>
          <w:szCs w:val="28"/>
        </w:rPr>
        <w:t xml:space="preserve"> полностью и принимает новое решение;</w:t>
      </w:r>
    </w:p>
    <w:p w:rsidR="00403868" w:rsidRDefault="00403868" w:rsidP="00026D84">
      <w:pPr>
        <w:pStyle w:val="ConsPlusNormal"/>
        <w:ind w:firstLine="567"/>
        <w:jc w:val="both"/>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03868" w:rsidRDefault="00403868" w:rsidP="00026D84">
      <w:pPr>
        <w:pStyle w:val="ConsPlusNormal"/>
        <w:ind w:firstLine="567"/>
        <w:jc w:val="both"/>
      </w:pPr>
      <w:r>
        <w:rPr>
          <w:sz w:val="28"/>
          <w:szCs w:val="28"/>
        </w:rPr>
        <w:t xml:space="preserve">4.21. Решение </w:t>
      </w:r>
      <w:r w:rsidR="002D51DD">
        <w:rPr>
          <w:sz w:val="28"/>
          <w:szCs w:val="28"/>
        </w:rPr>
        <w:t>администрации</w:t>
      </w:r>
      <w:r>
        <w:rPr>
          <w:sz w:val="28"/>
          <w:szCs w:val="28"/>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03868" w:rsidRDefault="00403868" w:rsidP="00403868">
      <w:pPr>
        <w:pStyle w:val="1"/>
        <w:jc w:val="center"/>
        <w:rPr>
          <w:rFonts w:ascii="Times New Roman" w:hAnsi="Times New Roman" w:cs="Times New Roman"/>
          <w:b/>
          <w:bCs/>
          <w:color w:val="000000"/>
          <w:sz w:val="28"/>
          <w:szCs w:val="28"/>
        </w:rPr>
      </w:pPr>
    </w:p>
    <w:p w:rsidR="00403868" w:rsidRPr="001F1F63" w:rsidRDefault="00403868" w:rsidP="00BE47C5">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w:t>
      </w:r>
      <w:r w:rsidRPr="001F1F63">
        <w:rPr>
          <w:rFonts w:ascii="Times New Roman" w:hAnsi="Times New Roman" w:cs="Times New Roman"/>
          <w:b/>
          <w:bCs/>
          <w:color w:val="000000"/>
          <w:sz w:val="28"/>
          <w:szCs w:val="28"/>
        </w:rPr>
        <w:t xml:space="preserve">. Ключевые показатели контроля </w:t>
      </w:r>
      <w:r w:rsidR="00BE47C5" w:rsidRPr="00BE47C5">
        <w:rPr>
          <w:rFonts w:ascii="Times New Roman" w:hAnsi="Times New Roman" w:cs="Times New Roman"/>
          <w:b/>
          <w:sz w:val="28"/>
          <w:szCs w:val="28"/>
        </w:rPr>
        <w:t xml:space="preserve">на автомобильном транспорте и в дорожном хозяйстве в границах населённых пунктов </w:t>
      </w:r>
      <w:r w:rsidR="00BE47C5" w:rsidRPr="00BE47C5">
        <w:rPr>
          <w:rFonts w:ascii="Times New Roman" w:eastAsia="Calibri" w:hAnsi="Times New Roman" w:cs="Times New Roman"/>
          <w:b/>
          <w:sz w:val="28"/>
          <w:szCs w:val="28"/>
          <w:lang w:eastAsia="en-US"/>
        </w:rPr>
        <w:t>Адагумского сельского поселения Крымского района</w:t>
      </w:r>
      <w:r w:rsidR="00BE47C5">
        <w:rPr>
          <w:rFonts w:ascii="Times New Roman" w:hAnsi="Times New Roman" w:cs="Times New Roman"/>
          <w:b/>
          <w:bCs/>
          <w:color w:val="000000"/>
          <w:sz w:val="28"/>
          <w:szCs w:val="28"/>
        </w:rPr>
        <w:t xml:space="preserve"> </w:t>
      </w:r>
      <w:r w:rsidRPr="001F1F63">
        <w:rPr>
          <w:rFonts w:ascii="Times New Roman" w:hAnsi="Times New Roman" w:cs="Times New Roman"/>
          <w:b/>
          <w:bCs/>
          <w:color w:val="000000"/>
          <w:sz w:val="28"/>
          <w:szCs w:val="28"/>
        </w:rPr>
        <w:t>и их целевые значения</w:t>
      </w:r>
    </w:p>
    <w:p w:rsidR="00403868" w:rsidRPr="001F1F63" w:rsidRDefault="00403868" w:rsidP="00403868">
      <w:pPr>
        <w:pStyle w:val="1"/>
        <w:jc w:val="center"/>
        <w:rPr>
          <w:rFonts w:ascii="Times New Roman" w:hAnsi="Times New Roman" w:cs="Times New Roman"/>
          <w:b/>
          <w:bCs/>
          <w:color w:val="000000"/>
          <w:sz w:val="28"/>
          <w:szCs w:val="28"/>
        </w:rPr>
      </w:pPr>
    </w:p>
    <w:p w:rsidR="00403868" w:rsidRDefault="00403868" w:rsidP="00026D84">
      <w:pPr>
        <w:pStyle w:val="1"/>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5</w:t>
      </w:r>
      <w:r w:rsidRPr="001F1F63">
        <w:rPr>
          <w:rFonts w:ascii="Times New Roman" w:hAnsi="Times New Roman" w:cs="Times New Roman"/>
          <w:color w:val="000000"/>
          <w:sz w:val="28"/>
          <w:szCs w:val="28"/>
        </w:rPr>
        <w:t xml:space="preserve">.1. Оценка результативности и эффективности осуществления контроля </w:t>
      </w:r>
      <w:r w:rsidR="00BE47C5" w:rsidRPr="00BE47C5">
        <w:rPr>
          <w:rFonts w:ascii="Times New Roman" w:hAnsi="Times New Roman" w:cs="Times New Roman"/>
          <w:sz w:val="28"/>
          <w:szCs w:val="28"/>
        </w:rPr>
        <w:t xml:space="preserve">на автомобильном транспорте и в дорожном хозяйстве в границах населённых пунктов </w:t>
      </w:r>
      <w:r w:rsidR="00BE47C5" w:rsidRPr="00BE47C5">
        <w:rPr>
          <w:rFonts w:ascii="Times New Roman" w:eastAsia="Calibri" w:hAnsi="Times New Roman" w:cs="Times New Roman"/>
          <w:sz w:val="28"/>
          <w:szCs w:val="28"/>
          <w:lang w:eastAsia="en-US"/>
        </w:rPr>
        <w:t>Адагумского сельского поселения Крымского района</w:t>
      </w:r>
      <w:r w:rsidR="00BE47C5">
        <w:rPr>
          <w:rFonts w:ascii="Times New Roman" w:hAnsi="Times New Roman" w:cs="Times New Roman"/>
          <w:b/>
          <w:bCs/>
          <w:color w:val="000000"/>
          <w:sz w:val="28"/>
          <w:szCs w:val="28"/>
        </w:rPr>
        <w:t xml:space="preserve"> </w:t>
      </w:r>
      <w:r w:rsidRPr="001F1F63">
        <w:rPr>
          <w:rFonts w:ascii="Times New Roman" w:hAnsi="Times New Roman" w:cs="Times New Roman"/>
          <w:color w:val="000000"/>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3868" w:rsidRPr="00832F23" w:rsidRDefault="00403868" w:rsidP="00026D84">
      <w:pPr>
        <w:pStyle w:val="1"/>
        <w:ind w:firstLine="567"/>
        <w:jc w:val="both"/>
        <w:rPr>
          <w:rFonts w:ascii="Times New Roman" w:hAnsi="Times New Roman" w:cs="Times New Roman"/>
          <w:sz w:val="28"/>
          <w:szCs w:val="28"/>
        </w:rPr>
      </w:pPr>
      <w:r>
        <w:rPr>
          <w:rFonts w:ascii="Times New Roman" w:hAnsi="Times New Roman" w:cs="Times New Roman"/>
          <w:color w:val="000000"/>
          <w:sz w:val="28"/>
          <w:szCs w:val="28"/>
        </w:rPr>
        <w:lastRenderedPageBreak/>
        <w:t>5</w:t>
      </w:r>
      <w:r w:rsidRPr="001F1F63">
        <w:rPr>
          <w:rFonts w:ascii="Times New Roman" w:hAnsi="Times New Roman" w:cs="Times New Roman"/>
          <w:color w:val="000000"/>
          <w:sz w:val="28"/>
          <w:szCs w:val="28"/>
        </w:rPr>
        <w:t xml:space="preserve">.2 Ключевые показатели вида контроля и их целевые значения, индикативные показатели для </w:t>
      </w:r>
      <w:r w:rsidR="002002C8">
        <w:rPr>
          <w:rFonts w:ascii="Times New Roman" w:hAnsi="Times New Roman" w:cs="Times New Roman"/>
          <w:color w:val="000000"/>
          <w:sz w:val="28"/>
          <w:szCs w:val="28"/>
        </w:rPr>
        <w:t xml:space="preserve">муниципального </w:t>
      </w:r>
      <w:r w:rsidRPr="001F1F63">
        <w:rPr>
          <w:rFonts w:ascii="Times New Roman" w:hAnsi="Times New Roman" w:cs="Times New Roman"/>
          <w:color w:val="000000"/>
          <w:sz w:val="28"/>
          <w:szCs w:val="28"/>
        </w:rPr>
        <w:t xml:space="preserve">контроля </w:t>
      </w:r>
      <w:r w:rsidR="00BE47C5" w:rsidRPr="00BE47C5">
        <w:rPr>
          <w:rFonts w:ascii="Times New Roman" w:hAnsi="Times New Roman" w:cs="Times New Roman"/>
          <w:sz w:val="28"/>
          <w:szCs w:val="28"/>
        </w:rPr>
        <w:t xml:space="preserve">на автомобильном транспорте и в дорожном хозяйстве в границах населённых пунктов </w:t>
      </w:r>
      <w:r w:rsidR="00BE47C5" w:rsidRPr="00BE47C5">
        <w:rPr>
          <w:rFonts w:ascii="Times New Roman" w:eastAsia="Calibri" w:hAnsi="Times New Roman" w:cs="Times New Roman"/>
          <w:sz w:val="28"/>
          <w:szCs w:val="28"/>
          <w:lang w:eastAsia="en-US"/>
        </w:rPr>
        <w:t>Адагумского сельского поселения Крымского района</w:t>
      </w:r>
      <w:r w:rsidR="00BE47C5">
        <w:rPr>
          <w:rFonts w:ascii="Times New Roman" w:hAnsi="Times New Roman" w:cs="Times New Roman"/>
          <w:b/>
          <w:bCs/>
          <w:color w:val="000000"/>
          <w:sz w:val="28"/>
          <w:szCs w:val="28"/>
        </w:rPr>
        <w:t xml:space="preserve"> </w:t>
      </w:r>
      <w:r w:rsidRPr="001F1F63">
        <w:rPr>
          <w:rFonts w:ascii="Times New Roman" w:hAnsi="Times New Roman" w:cs="Times New Roman"/>
          <w:color w:val="000000"/>
          <w:sz w:val="28"/>
          <w:szCs w:val="28"/>
        </w:rPr>
        <w:t xml:space="preserve">утверждаются </w:t>
      </w:r>
      <w:r w:rsidRPr="00832F23">
        <w:rPr>
          <w:rFonts w:ascii="Times New Roman" w:hAnsi="Times New Roman" w:cs="Times New Roman"/>
          <w:bCs/>
          <w:color w:val="000000"/>
          <w:sz w:val="28"/>
          <w:szCs w:val="28"/>
        </w:rPr>
        <w:t>Советом Адагумского сельского поселения</w:t>
      </w:r>
      <w:r>
        <w:rPr>
          <w:rFonts w:ascii="Times New Roman" w:hAnsi="Times New Roman" w:cs="Times New Roman"/>
          <w:bCs/>
          <w:color w:val="000000"/>
          <w:sz w:val="28"/>
          <w:szCs w:val="28"/>
        </w:rPr>
        <w:t xml:space="preserve"> Крымского района</w:t>
      </w:r>
      <w:r w:rsidRPr="00832F23">
        <w:rPr>
          <w:rFonts w:ascii="Times New Roman" w:hAnsi="Times New Roman" w:cs="Times New Roman"/>
          <w:bCs/>
          <w:color w:val="000000"/>
          <w:sz w:val="28"/>
          <w:szCs w:val="28"/>
        </w:rPr>
        <w:t>.</w:t>
      </w:r>
    </w:p>
    <w:p w:rsidR="00403868" w:rsidRDefault="00403868" w:rsidP="00403868">
      <w:pPr>
        <w:jc w:val="center"/>
        <w:rPr>
          <w:b/>
          <w:bCs/>
          <w:color w:val="000000"/>
          <w:sz w:val="28"/>
          <w:szCs w:val="28"/>
        </w:rPr>
      </w:pPr>
    </w:p>
    <w:p w:rsidR="00403868" w:rsidRDefault="00403868" w:rsidP="00403868">
      <w:pPr>
        <w:pStyle w:val="aj"/>
        <w:spacing w:before="0" w:beforeAutospacing="0" w:after="0" w:afterAutospacing="0"/>
        <w:ind w:firstLine="567"/>
        <w:jc w:val="both"/>
        <w:rPr>
          <w:color w:val="000000"/>
          <w:sz w:val="28"/>
          <w:szCs w:val="28"/>
        </w:rPr>
      </w:pPr>
    </w:p>
    <w:p w:rsidR="00403868" w:rsidRPr="00EE2761" w:rsidRDefault="00403868" w:rsidP="00403868">
      <w:pPr>
        <w:pStyle w:val="aj"/>
        <w:spacing w:before="0" w:beforeAutospacing="0" w:after="0" w:afterAutospacing="0"/>
        <w:ind w:firstLine="567"/>
        <w:jc w:val="both"/>
        <w:rPr>
          <w:color w:val="000000"/>
          <w:sz w:val="28"/>
          <w:szCs w:val="28"/>
        </w:rPr>
      </w:pPr>
    </w:p>
    <w:p w:rsidR="002D2F6B" w:rsidRDefault="002D2F6B" w:rsidP="002D2F6B">
      <w:pPr>
        <w:shd w:val="clear" w:color="auto" w:fill="FFFFFF"/>
        <w:spacing w:line="290" w:lineRule="atLeast"/>
        <w:ind w:right="-285"/>
        <w:jc w:val="both"/>
        <w:rPr>
          <w:color w:val="000000"/>
          <w:sz w:val="28"/>
          <w:szCs w:val="28"/>
        </w:rPr>
      </w:pPr>
      <w:r>
        <w:rPr>
          <w:color w:val="000000"/>
          <w:sz w:val="28"/>
          <w:szCs w:val="28"/>
        </w:rPr>
        <w:t>Глава</w:t>
      </w:r>
    </w:p>
    <w:p w:rsidR="002D2F6B" w:rsidRDefault="002D2F6B" w:rsidP="002D2F6B">
      <w:pPr>
        <w:shd w:val="clear" w:color="auto" w:fill="FFFFFF"/>
        <w:spacing w:line="290" w:lineRule="atLeast"/>
        <w:ind w:right="-285"/>
        <w:jc w:val="both"/>
        <w:rPr>
          <w:color w:val="000000"/>
          <w:sz w:val="28"/>
          <w:szCs w:val="28"/>
        </w:rPr>
      </w:pPr>
      <w:r>
        <w:rPr>
          <w:color w:val="000000"/>
          <w:sz w:val="28"/>
          <w:szCs w:val="28"/>
        </w:rPr>
        <w:t>Адагумского сельского поселения</w:t>
      </w:r>
    </w:p>
    <w:p w:rsidR="002D2F6B" w:rsidRDefault="002D2F6B" w:rsidP="002D2F6B">
      <w:pPr>
        <w:rPr>
          <w:color w:val="000000"/>
          <w:sz w:val="28"/>
          <w:szCs w:val="28"/>
        </w:rPr>
      </w:pPr>
      <w:r>
        <w:rPr>
          <w:color w:val="000000"/>
          <w:sz w:val="28"/>
          <w:szCs w:val="28"/>
        </w:rPr>
        <w:t xml:space="preserve">Крымского района                                                                      А. В. </w:t>
      </w:r>
      <w:proofErr w:type="spellStart"/>
      <w:r>
        <w:rPr>
          <w:color w:val="000000"/>
          <w:sz w:val="28"/>
          <w:szCs w:val="28"/>
        </w:rPr>
        <w:t>Грицюта</w:t>
      </w:r>
      <w:proofErr w:type="spellEnd"/>
    </w:p>
    <w:p w:rsidR="009A07BD" w:rsidRPr="00EE2761" w:rsidRDefault="009A07BD" w:rsidP="00EE2761">
      <w:pPr>
        <w:pStyle w:val="a7"/>
        <w:widowControl/>
        <w:tabs>
          <w:tab w:val="left" w:pos="1134"/>
        </w:tabs>
        <w:ind w:left="0" w:firstLine="567"/>
        <w:jc w:val="both"/>
        <w:rPr>
          <w:lang w:val="ru-RU"/>
        </w:rPr>
      </w:pPr>
    </w:p>
    <w:sectPr w:rsidR="009A07BD" w:rsidRPr="00EE2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16A"/>
    <w:rsid w:val="00010514"/>
    <w:rsid w:val="00017F57"/>
    <w:rsid w:val="00026D84"/>
    <w:rsid w:val="001958A7"/>
    <w:rsid w:val="002002C8"/>
    <w:rsid w:val="00240FB9"/>
    <w:rsid w:val="002D2F6B"/>
    <w:rsid w:val="002D51DD"/>
    <w:rsid w:val="00403868"/>
    <w:rsid w:val="0051600F"/>
    <w:rsid w:val="005B30BA"/>
    <w:rsid w:val="00655AA7"/>
    <w:rsid w:val="00715BCB"/>
    <w:rsid w:val="008228E6"/>
    <w:rsid w:val="009A07BD"/>
    <w:rsid w:val="00A54DCA"/>
    <w:rsid w:val="00AC616A"/>
    <w:rsid w:val="00BE47C5"/>
    <w:rsid w:val="00BF2AA5"/>
    <w:rsid w:val="00BF35ED"/>
    <w:rsid w:val="00C33869"/>
    <w:rsid w:val="00C810D3"/>
    <w:rsid w:val="00CE181E"/>
    <w:rsid w:val="00D46789"/>
    <w:rsid w:val="00D9501C"/>
    <w:rsid w:val="00DE33C4"/>
    <w:rsid w:val="00EE27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A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55AA7"/>
    <w:rPr>
      <w:rFonts w:ascii="Courier New" w:hAnsi="Courier New"/>
      <w:sz w:val="20"/>
      <w:szCs w:val="20"/>
    </w:rPr>
  </w:style>
  <w:style w:type="character" w:customStyle="1" w:styleId="a4">
    <w:name w:val="Текст Знак"/>
    <w:basedOn w:val="a0"/>
    <w:link w:val="a3"/>
    <w:uiPriority w:val="99"/>
    <w:rsid w:val="00655AA7"/>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655AA7"/>
    <w:rPr>
      <w:rFonts w:ascii="Tahoma" w:hAnsi="Tahoma" w:cs="Tahoma"/>
      <w:sz w:val="16"/>
      <w:szCs w:val="16"/>
    </w:rPr>
  </w:style>
  <w:style w:type="character" w:customStyle="1" w:styleId="a6">
    <w:name w:val="Текст выноски Знак"/>
    <w:basedOn w:val="a0"/>
    <w:link w:val="a5"/>
    <w:uiPriority w:val="99"/>
    <w:semiHidden/>
    <w:rsid w:val="00655AA7"/>
    <w:rPr>
      <w:rFonts w:ascii="Tahoma" w:eastAsia="Times New Roman" w:hAnsi="Tahoma" w:cs="Tahoma"/>
      <w:sz w:val="16"/>
      <w:szCs w:val="16"/>
      <w:lang w:eastAsia="ru-RU"/>
    </w:rPr>
  </w:style>
  <w:style w:type="paragraph" w:customStyle="1" w:styleId="headertext">
    <w:name w:val="headertext"/>
    <w:basedOn w:val="a"/>
    <w:qFormat/>
    <w:rsid w:val="00655AA7"/>
    <w:pPr>
      <w:suppressAutoHyphens/>
      <w:spacing w:beforeAutospacing="1" w:afterAutospacing="1"/>
    </w:pPr>
  </w:style>
  <w:style w:type="character" w:customStyle="1" w:styleId="-">
    <w:name w:val="Интернет-ссылка"/>
    <w:uiPriority w:val="99"/>
    <w:rsid w:val="00655AA7"/>
    <w:rPr>
      <w:color w:val="0000FF"/>
      <w:u w:val="single"/>
    </w:rPr>
  </w:style>
  <w:style w:type="paragraph" w:customStyle="1" w:styleId="ConsPlusNormal">
    <w:name w:val="ConsPlusNormal"/>
    <w:link w:val="ConsPlusNormal1"/>
    <w:qFormat/>
    <w:rsid w:val="009A07B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A07BD"/>
    <w:rPr>
      <w:rFonts w:ascii="Times New Roman" w:eastAsia="Times New Roman" w:hAnsi="Times New Roman" w:cs="Times New Roman"/>
      <w:sz w:val="24"/>
      <w:lang w:eastAsia="ru-RU"/>
    </w:rPr>
  </w:style>
  <w:style w:type="paragraph" w:styleId="a7">
    <w:name w:val="List Paragraph"/>
    <w:basedOn w:val="a"/>
    <w:qFormat/>
    <w:rsid w:val="009A07BD"/>
    <w:pPr>
      <w:widowControl w:val="0"/>
      <w:suppressAutoHyphens/>
      <w:ind w:left="720"/>
      <w:contextualSpacing/>
    </w:pPr>
    <w:rPr>
      <w:rFonts w:ascii="Arial" w:hAnsi="Arial"/>
      <w:color w:val="000000"/>
      <w:sz w:val="20"/>
      <w:szCs w:val="20"/>
      <w:lang w:val="x-none" w:eastAsia="zh-CN"/>
    </w:rPr>
  </w:style>
  <w:style w:type="paragraph" w:customStyle="1" w:styleId="aj">
    <w:name w:val="_aj"/>
    <w:basedOn w:val="a"/>
    <w:rsid w:val="00EE2761"/>
    <w:pPr>
      <w:spacing w:before="100" w:beforeAutospacing="1" w:after="100" w:afterAutospacing="1"/>
    </w:pPr>
  </w:style>
  <w:style w:type="character" w:styleId="a8">
    <w:name w:val="Hyperlink"/>
    <w:basedOn w:val="a0"/>
    <w:unhideWhenUsed/>
    <w:rsid w:val="001958A7"/>
    <w:rPr>
      <w:color w:val="0000FF"/>
      <w:u w:val="single"/>
    </w:rPr>
  </w:style>
  <w:style w:type="paragraph" w:styleId="a9">
    <w:name w:val="Normal (Web)"/>
    <w:basedOn w:val="a"/>
    <w:uiPriority w:val="99"/>
    <w:unhideWhenUsed/>
    <w:rsid w:val="001958A7"/>
    <w:pPr>
      <w:spacing w:before="100" w:beforeAutospacing="1" w:after="100" w:afterAutospacing="1"/>
    </w:pPr>
  </w:style>
  <w:style w:type="paragraph" w:styleId="HTML">
    <w:name w:val="HTML Preformatted"/>
    <w:basedOn w:val="a"/>
    <w:link w:val="HTML0"/>
    <w:rsid w:val="00403868"/>
    <w:pPr>
      <w:suppressAutoHyphens/>
    </w:pPr>
    <w:rPr>
      <w:rFonts w:ascii="Courier New" w:hAnsi="Courier New" w:cs="Courier New"/>
      <w:color w:val="000000"/>
      <w:sz w:val="20"/>
      <w:szCs w:val="20"/>
      <w:lang w:val="x-none" w:eastAsia="zh-CN"/>
    </w:rPr>
  </w:style>
  <w:style w:type="character" w:customStyle="1" w:styleId="HTML0">
    <w:name w:val="Стандартный HTML Знак"/>
    <w:basedOn w:val="a0"/>
    <w:link w:val="HTML"/>
    <w:rsid w:val="00403868"/>
    <w:rPr>
      <w:rFonts w:ascii="Courier New" w:eastAsia="Times New Roman" w:hAnsi="Courier New" w:cs="Courier New"/>
      <w:color w:val="000000"/>
      <w:sz w:val="20"/>
      <w:szCs w:val="20"/>
      <w:lang w:val="x-none" w:eastAsia="zh-CN"/>
    </w:rPr>
  </w:style>
  <w:style w:type="paragraph" w:customStyle="1" w:styleId="1">
    <w:name w:val="Без интервала1"/>
    <w:rsid w:val="00403868"/>
    <w:pPr>
      <w:suppressAutoHyphens/>
      <w:spacing w:after="0" w:line="240" w:lineRule="auto"/>
    </w:pPr>
    <w:rPr>
      <w:rFonts w:ascii="Calibri" w:eastAsia="Times New Roman" w:hAnsi="Calibri" w:cs="Calibri"/>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AA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655AA7"/>
    <w:rPr>
      <w:rFonts w:ascii="Courier New" w:hAnsi="Courier New"/>
      <w:sz w:val="20"/>
      <w:szCs w:val="20"/>
    </w:rPr>
  </w:style>
  <w:style w:type="character" w:customStyle="1" w:styleId="a4">
    <w:name w:val="Текст Знак"/>
    <w:basedOn w:val="a0"/>
    <w:link w:val="a3"/>
    <w:uiPriority w:val="99"/>
    <w:rsid w:val="00655AA7"/>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655AA7"/>
    <w:rPr>
      <w:rFonts w:ascii="Tahoma" w:hAnsi="Tahoma" w:cs="Tahoma"/>
      <w:sz w:val="16"/>
      <w:szCs w:val="16"/>
    </w:rPr>
  </w:style>
  <w:style w:type="character" w:customStyle="1" w:styleId="a6">
    <w:name w:val="Текст выноски Знак"/>
    <w:basedOn w:val="a0"/>
    <w:link w:val="a5"/>
    <w:uiPriority w:val="99"/>
    <w:semiHidden/>
    <w:rsid w:val="00655AA7"/>
    <w:rPr>
      <w:rFonts w:ascii="Tahoma" w:eastAsia="Times New Roman" w:hAnsi="Tahoma" w:cs="Tahoma"/>
      <w:sz w:val="16"/>
      <w:szCs w:val="16"/>
      <w:lang w:eastAsia="ru-RU"/>
    </w:rPr>
  </w:style>
  <w:style w:type="paragraph" w:customStyle="1" w:styleId="headertext">
    <w:name w:val="headertext"/>
    <w:basedOn w:val="a"/>
    <w:qFormat/>
    <w:rsid w:val="00655AA7"/>
    <w:pPr>
      <w:suppressAutoHyphens/>
      <w:spacing w:beforeAutospacing="1" w:afterAutospacing="1"/>
    </w:pPr>
  </w:style>
  <w:style w:type="character" w:customStyle="1" w:styleId="-">
    <w:name w:val="Интернет-ссылка"/>
    <w:uiPriority w:val="99"/>
    <w:rsid w:val="00655AA7"/>
    <w:rPr>
      <w:color w:val="0000FF"/>
      <w:u w:val="single"/>
    </w:rPr>
  </w:style>
  <w:style w:type="paragraph" w:customStyle="1" w:styleId="ConsPlusNormal">
    <w:name w:val="ConsPlusNormal"/>
    <w:link w:val="ConsPlusNormal1"/>
    <w:qFormat/>
    <w:rsid w:val="009A07BD"/>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A07BD"/>
    <w:rPr>
      <w:rFonts w:ascii="Times New Roman" w:eastAsia="Times New Roman" w:hAnsi="Times New Roman" w:cs="Times New Roman"/>
      <w:sz w:val="24"/>
      <w:lang w:eastAsia="ru-RU"/>
    </w:rPr>
  </w:style>
  <w:style w:type="paragraph" w:styleId="a7">
    <w:name w:val="List Paragraph"/>
    <w:basedOn w:val="a"/>
    <w:qFormat/>
    <w:rsid w:val="009A07BD"/>
    <w:pPr>
      <w:widowControl w:val="0"/>
      <w:suppressAutoHyphens/>
      <w:ind w:left="720"/>
      <w:contextualSpacing/>
    </w:pPr>
    <w:rPr>
      <w:rFonts w:ascii="Arial" w:hAnsi="Arial"/>
      <w:color w:val="000000"/>
      <w:sz w:val="20"/>
      <w:szCs w:val="20"/>
      <w:lang w:val="x-none" w:eastAsia="zh-CN"/>
    </w:rPr>
  </w:style>
  <w:style w:type="paragraph" w:customStyle="1" w:styleId="aj">
    <w:name w:val="_aj"/>
    <w:basedOn w:val="a"/>
    <w:rsid w:val="00EE2761"/>
    <w:pPr>
      <w:spacing w:before="100" w:beforeAutospacing="1" w:after="100" w:afterAutospacing="1"/>
    </w:pPr>
  </w:style>
  <w:style w:type="character" w:styleId="a8">
    <w:name w:val="Hyperlink"/>
    <w:basedOn w:val="a0"/>
    <w:unhideWhenUsed/>
    <w:rsid w:val="001958A7"/>
    <w:rPr>
      <w:color w:val="0000FF"/>
      <w:u w:val="single"/>
    </w:rPr>
  </w:style>
  <w:style w:type="paragraph" w:styleId="a9">
    <w:name w:val="Normal (Web)"/>
    <w:basedOn w:val="a"/>
    <w:uiPriority w:val="99"/>
    <w:unhideWhenUsed/>
    <w:rsid w:val="001958A7"/>
    <w:pPr>
      <w:spacing w:before="100" w:beforeAutospacing="1" w:after="100" w:afterAutospacing="1"/>
    </w:pPr>
  </w:style>
  <w:style w:type="paragraph" w:styleId="HTML">
    <w:name w:val="HTML Preformatted"/>
    <w:basedOn w:val="a"/>
    <w:link w:val="HTML0"/>
    <w:rsid w:val="00403868"/>
    <w:pPr>
      <w:suppressAutoHyphens/>
    </w:pPr>
    <w:rPr>
      <w:rFonts w:ascii="Courier New" w:hAnsi="Courier New" w:cs="Courier New"/>
      <w:color w:val="000000"/>
      <w:sz w:val="20"/>
      <w:szCs w:val="20"/>
      <w:lang w:val="x-none" w:eastAsia="zh-CN"/>
    </w:rPr>
  </w:style>
  <w:style w:type="character" w:customStyle="1" w:styleId="HTML0">
    <w:name w:val="Стандартный HTML Знак"/>
    <w:basedOn w:val="a0"/>
    <w:link w:val="HTML"/>
    <w:rsid w:val="00403868"/>
    <w:rPr>
      <w:rFonts w:ascii="Courier New" w:eastAsia="Times New Roman" w:hAnsi="Courier New" w:cs="Courier New"/>
      <w:color w:val="000000"/>
      <w:sz w:val="20"/>
      <w:szCs w:val="20"/>
      <w:lang w:val="x-none" w:eastAsia="zh-CN"/>
    </w:rPr>
  </w:style>
  <w:style w:type="paragraph" w:customStyle="1" w:styleId="1">
    <w:name w:val="Без интервала1"/>
    <w:rsid w:val="00403868"/>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16</Pages>
  <Words>5618</Words>
  <Characters>32027</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2023-01-20T12:36:00Z</cp:lastPrinted>
  <dcterms:created xsi:type="dcterms:W3CDTF">2021-12-01T12:12:00Z</dcterms:created>
  <dcterms:modified xsi:type="dcterms:W3CDTF">2023-02-03T10:36:00Z</dcterms:modified>
</cp:coreProperties>
</file>