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A97" w:rsidRDefault="00C86A97" w:rsidP="00C86A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C86A97" w:rsidRDefault="00C86A97" w:rsidP="00C86A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комиссии, заместитель главы</w:t>
      </w:r>
    </w:p>
    <w:p w:rsidR="00C86A97" w:rsidRDefault="00C86A97" w:rsidP="00C86A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Адагумского сельского поселения</w:t>
      </w:r>
    </w:p>
    <w:p w:rsidR="00C86A97" w:rsidRDefault="00C86A97" w:rsidP="00C86A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Крымского района</w:t>
      </w:r>
    </w:p>
    <w:p w:rsidR="00C86A97" w:rsidRDefault="00C86A97" w:rsidP="00C86A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Кулинич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П.</w:t>
      </w:r>
    </w:p>
    <w:p w:rsidR="00C86A97" w:rsidRDefault="00C86A97" w:rsidP="00C86A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86A97" w:rsidRDefault="00C86A97" w:rsidP="00C86A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ПРОТОКОЛ об итогах аукциона № 1/2</w:t>
      </w:r>
    </w:p>
    <w:p w:rsidR="00C86A97" w:rsidRDefault="00C86A97" w:rsidP="00C86A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4 сентября 2023 года</w:t>
      </w:r>
    </w:p>
    <w:p w:rsidR="00C86A97" w:rsidRDefault="00C86A97" w:rsidP="00C86A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право размещения объектов нестационарной мелкорозничной торговли на территории Адагумского </w:t>
      </w:r>
    </w:p>
    <w:p w:rsidR="00C86A97" w:rsidRDefault="00C86A97" w:rsidP="00C86A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Крымского района</w:t>
      </w:r>
    </w:p>
    <w:p w:rsidR="00C86A97" w:rsidRDefault="00C86A97" w:rsidP="00C86A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6A97" w:rsidRDefault="00C86A97" w:rsidP="00C86A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Адагум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144, кабинет 2, 10-05 часов.</w:t>
      </w:r>
    </w:p>
    <w:p w:rsidR="00C86A97" w:rsidRDefault="00C86A97" w:rsidP="00C86A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6A97" w:rsidRDefault="00C86A97" w:rsidP="00C86A9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Организатор аукциона: администрация Адагумского сельского поселения Крымского района.</w:t>
      </w:r>
    </w:p>
    <w:p w:rsidR="00C86A97" w:rsidRDefault="00C86A97" w:rsidP="00C86A9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Состав комиссии:</w:t>
      </w:r>
    </w:p>
    <w:p w:rsidR="00C86A97" w:rsidRDefault="00C86A97" w:rsidP="00C86A9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Кулинич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П.              – заместитель главы Адагумского сельского поселения Крымского района, председатель комиссии;</w:t>
      </w:r>
    </w:p>
    <w:p w:rsidR="00C86A97" w:rsidRDefault="00C86A97" w:rsidP="00C86A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6A97" w:rsidRDefault="00C86A97" w:rsidP="00C86A9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Жуденко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В.              – ведущий специалист администрации Адагумского сельского поселения, заместитель</w:t>
      </w:r>
    </w:p>
    <w:p w:rsidR="00C86A97" w:rsidRDefault="00C86A97" w:rsidP="00C86A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председателя комиссии;</w:t>
      </w:r>
    </w:p>
    <w:p w:rsidR="00C86A97" w:rsidRDefault="00C86A97" w:rsidP="00C86A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6A97" w:rsidRDefault="00C86A97" w:rsidP="00C86A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Члены комиссии: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A97" w:rsidRDefault="00C86A97" w:rsidP="00C86A9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В.                       – главный специалист администрации Адагумского сельского поселения;</w:t>
      </w:r>
    </w:p>
    <w:p w:rsidR="00C86A97" w:rsidRDefault="00C86A97" w:rsidP="00C86A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Володченко С. И.        - эксперт администрации Адагумского сельского поселения;</w:t>
      </w:r>
    </w:p>
    <w:p w:rsidR="00C86A97" w:rsidRDefault="00C86A97" w:rsidP="00C86A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Козубенко М. М.         – ведущий специалист администрации Адагумского сельского поселения.</w:t>
      </w:r>
    </w:p>
    <w:p w:rsidR="00C86A97" w:rsidRDefault="00C86A97" w:rsidP="00C86A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6A97" w:rsidRDefault="00C86A97" w:rsidP="00C86A9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проводится в присутствии 5 членов комиссии. Кворум имеется. Комиссия правомочна.</w:t>
      </w:r>
    </w:p>
    <w:p w:rsidR="00C86A97" w:rsidRDefault="00C86A97" w:rsidP="00C86A9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открыть аукцион.</w:t>
      </w:r>
    </w:p>
    <w:p w:rsidR="00C86A97" w:rsidRDefault="00C86A97" w:rsidP="00C86A9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Голосовали: «За» - единогласно,  «Против» - нет.</w:t>
      </w:r>
    </w:p>
    <w:p w:rsidR="00C86A97" w:rsidRDefault="00C86A97" w:rsidP="00C86A9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Присутствующие: ИП Рязанцев М. М.</w:t>
      </w:r>
    </w:p>
    <w:p w:rsidR="00C86A97" w:rsidRDefault="00C86A97" w:rsidP="00C86A9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C86A97" w:rsidRDefault="00C86A97" w:rsidP="00C86A9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Итоги проведения аукциона:</w:t>
      </w:r>
    </w:p>
    <w:tbl>
      <w:tblPr>
        <w:tblW w:w="1512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940"/>
        <w:gridCol w:w="804"/>
        <w:gridCol w:w="1942"/>
        <w:gridCol w:w="1559"/>
        <w:gridCol w:w="1702"/>
        <w:gridCol w:w="1554"/>
        <w:gridCol w:w="969"/>
        <w:gridCol w:w="27"/>
        <w:gridCol w:w="1228"/>
        <w:gridCol w:w="777"/>
        <w:gridCol w:w="2455"/>
        <w:gridCol w:w="13"/>
        <w:gridCol w:w="1158"/>
      </w:tblGrid>
      <w:tr w:rsidR="00C86A97" w:rsidRPr="00435AD1" w:rsidTr="00E8325F">
        <w:trPr>
          <w:cantSplit/>
          <w:trHeight w:val="2054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86A97" w:rsidRPr="00345A96" w:rsidRDefault="00C86A97" w:rsidP="00E8325F">
            <w:pPr>
              <w:snapToGrid w:val="0"/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A96">
              <w:rPr>
                <w:rFonts w:ascii="Times New Roman" w:hAnsi="Times New Roman" w:cs="Times New Roman"/>
                <w:b/>
                <w:sz w:val="20"/>
                <w:szCs w:val="20"/>
              </w:rPr>
              <w:t>Номер в соответствии со схемой размещения НТО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2196</w:t>
            </w:r>
            <w:r w:rsidRPr="00345A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17.07.2023</w:t>
            </w:r>
            <w:r w:rsidRPr="00345A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86A97" w:rsidRPr="00345A96" w:rsidRDefault="00C86A97" w:rsidP="00E8325F">
            <w:pPr>
              <w:snapToGrid w:val="0"/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45A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мест             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A97" w:rsidRPr="00345A96" w:rsidRDefault="00C86A97" w:rsidP="00E8325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A96">
              <w:rPr>
                <w:rFonts w:ascii="Times New Roman" w:hAnsi="Times New Roman" w:cs="Times New Roman"/>
                <w:b/>
                <w:sz w:val="20"/>
                <w:szCs w:val="20"/>
              </w:rPr>
              <w:t>Адрес, местонахождение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A97" w:rsidRPr="00345A96" w:rsidRDefault="00C86A97" w:rsidP="00E8325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A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Тип объекта,  специализация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A97" w:rsidRPr="00345A96" w:rsidRDefault="00C86A97" w:rsidP="00E8325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A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Ф.И.О. </w:t>
            </w:r>
          </w:p>
          <w:p w:rsidR="00C86A97" w:rsidRPr="00345A96" w:rsidRDefault="00C86A97" w:rsidP="00E8325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A96">
              <w:rPr>
                <w:rFonts w:ascii="Times New Roman" w:hAnsi="Times New Roman" w:cs="Times New Roman"/>
                <w:b/>
                <w:sz w:val="20"/>
                <w:szCs w:val="20"/>
              </w:rPr>
              <w:t>предпринимателя,       юридического лица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86A97" w:rsidRPr="00345A96" w:rsidRDefault="00C86A97" w:rsidP="00E8325F">
            <w:pPr>
              <w:snapToGrid w:val="0"/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5A96"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Финансовоый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размер</w:t>
            </w:r>
            <w:r w:rsidRPr="00345A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право размещения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нто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45A96">
              <w:rPr>
                <w:rFonts w:ascii="Times New Roman" w:hAnsi="Times New Roman" w:cs="Times New Roman"/>
                <w:b/>
                <w:sz w:val="20"/>
                <w:szCs w:val="20"/>
              </w:rPr>
              <w:t>(рублей/ в месяц)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86A97" w:rsidRPr="00345A96" w:rsidRDefault="00C86A97" w:rsidP="00E8325F">
            <w:pPr>
              <w:snapToGrid w:val="0"/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45A96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86A97" w:rsidRPr="00345A96" w:rsidRDefault="00C86A97" w:rsidP="00E8325F">
            <w:pPr>
              <w:snapToGrid w:val="0"/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45A96">
              <w:rPr>
                <w:rFonts w:ascii="Times New Roman" w:hAnsi="Times New Roman" w:cs="Times New Roman"/>
                <w:b/>
                <w:sz w:val="20"/>
                <w:szCs w:val="20"/>
              </w:rPr>
              <w:t>Принятое решение «За»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86A97" w:rsidRPr="00345A96" w:rsidRDefault="00C86A97" w:rsidP="00E8325F">
            <w:pPr>
              <w:snapToGrid w:val="0"/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45A96">
              <w:rPr>
                <w:rFonts w:ascii="Times New Roman" w:hAnsi="Times New Roman" w:cs="Times New Roman"/>
                <w:b/>
                <w:sz w:val="20"/>
                <w:szCs w:val="20"/>
              </w:rPr>
              <w:t>Принятое решение «Против»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A97" w:rsidRPr="00345A96" w:rsidRDefault="00C86A97" w:rsidP="00E8325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A96">
              <w:rPr>
                <w:rFonts w:ascii="Times New Roman" w:hAnsi="Times New Roman" w:cs="Times New Roman"/>
                <w:b/>
                <w:sz w:val="20"/>
                <w:szCs w:val="20"/>
              </w:rPr>
              <w:t>Принятое решение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A97" w:rsidRPr="00345A96" w:rsidRDefault="00C86A97" w:rsidP="00E8325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A96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C86A97" w:rsidRPr="00435AD1" w:rsidTr="00E8325F">
        <w:trPr>
          <w:cantSplit/>
          <w:trHeight w:val="111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A97" w:rsidRPr="00435AD1" w:rsidRDefault="00C86A97" w:rsidP="00E832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5A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A97" w:rsidRPr="00435AD1" w:rsidRDefault="00C86A97" w:rsidP="00E832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5A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A97" w:rsidRPr="00435AD1" w:rsidRDefault="00C86A97" w:rsidP="00E832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5A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A97" w:rsidRPr="00435AD1" w:rsidRDefault="00C86A97" w:rsidP="00E832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5A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A97" w:rsidRPr="00435AD1" w:rsidRDefault="00C86A97" w:rsidP="00E832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5A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A97" w:rsidRPr="00435AD1" w:rsidRDefault="00C86A97" w:rsidP="00E832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5A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A97" w:rsidRPr="00435AD1" w:rsidRDefault="00C86A97" w:rsidP="00E832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5A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A97" w:rsidRPr="00435AD1" w:rsidRDefault="00C86A97" w:rsidP="00E832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5A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A97" w:rsidRPr="00435AD1" w:rsidRDefault="00C86A97" w:rsidP="00E832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5A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A97" w:rsidRPr="00435AD1" w:rsidRDefault="00C86A97" w:rsidP="00E832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5AD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A97" w:rsidRPr="00435AD1" w:rsidRDefault="00C86A97" w:rsidP="00E832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5AD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C86A97" w:rsidRPr="00435AD1" w:rsidTr="00E8325F">
        <w:trPr>
          <w:trHeight w:val="567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A97" w:rsidRDefault="00C86A97" w:rsidP="00E8325F">
            <w:pPr>
              <w:spacing w:after="0"/>
              <w:ind w:right="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6A97" w:rsidRPr="00435AD1" w:rsidRDefault="00C86A97" w:rsidP="00E8325F">
            <w:pPr>
              <w:spacing w:after="0"/>
              <w:ind w:right="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A97" w:rsidRPr="00435AD1" w:rsidRDefault="00C86A97" w:rsidP="00E8325F">
            <w:pPr>
              <w:tabs>
                <w:tab w:val="left" w:pos="-108"/>
                <w:tab w:val="left" w:pos="0"/>
              </w:tabs>
              <w:snapToGrid w:val="0"/>
              <w:spacing w:after="0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6A97" w:rsidRPr="00435AD1" w:rsidRDefault="00C86A97" w:rsidP="00E8325F">
            <w:pPr>
              <w:tabs>
                <w:tab w:val="left" w:pos="-108"/>
                <w:tab w:val="left" w:pos="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6A97" w:rsidRDefault="00C86A97" w:rsidP="00E8325F">
            <w:pPr>
              <w:tabs>
                <w:tab w:val="left" w:pos="-108"/>
                <w:tab w:val="left" w:pos="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6A97" w:rsidRPr="00435AD1" w:rsidRDefault="00C86A97" w:rsidP="00E8325F">
            <w:pPr>
              <w:tabs>
                <w:tab w:val="left" w:pos="-108"/>
                <w:tab w:val="left" w:pos="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435A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C86A97" w:rsidRPr="00435AD1" w:rsidRDefault="00C86A97" w:rsidP="00E8325F">
            <w:pPr>
              <w:tabs>
                <w:tab w:val="left" w:pos="-108"/>
                <w:tab w:val="left" w:pos="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6A97" w:rsidRPr="00435AD1" w:rsidRDefault="00C86A97" w:rsidP="00E8325F">
            <w:pPr>
              <w:tabs>
                <w:tab w:val="left" w:pos="-108"/>
                <w:tab w:val="left" w:pos="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A97" w:rsidRPr="00345A96" w:rsidRDefault="00C86A97" w:rsidP="00E8325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A96">
              <w:rPr>
                <w:rFonts w:ascii="Times New Roman" w:hAnsi="Times New Roman" w:cs="Times New Roman"/>
                <w:sz w:val="20"/>
                <w:szCs w:val="20"/>
              </w:rPr>
              <w:t xml:space="preserve">х. </w:t>
            </w:r>
            <w:proofErr w:type="spellStart"/>
            <w:r w:rsidRPr="00345A96">
              <w:rPr>
                <w:rFonts w:ascii="Times New Roman" w:hAnsi="Times New Roman" w:cs="Times New Roman"/>
                <w:sz w:val="20"/>
                <w:szCs w:val="20"/>
              </w:rPr>
              <w:t>Адагум</w:t>
            </w:r>
            <w:proofErr w:type="spellEnd"/>
            <w:r w:rsidRPr="00345A9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86A97" w:rsidRPr="00345A96" w:rsidRDefault="00C86A97" w:rsidP="00E8325F">
            <w:pPr>
              <w:tabs>
                <w:tab w:val="left" w:pos="409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Ленина 19 (напротив магазина «Магнит»)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A97" w:rsidRDefault="00C86A97" w:rsidP="00E8325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общественного питания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A97" w:rsidRPr="00435AD1" w:rsidRDefault="00C86A97" w:rsidP="00E832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Рязанцев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Магамед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Магамедович</w:t>
            </w:r>
            <w:proofErr w:type="spell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A97" w:rsidRPr="00435AD1" w:rsidRDefault="00C86A97" w:rsidP="00E8325F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2 350</w:t>
            </w:r>
            <w:r w:rsidRPr="00435AD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A97" w:rsidRDefault="00C86A97" w:rsidP="00E8325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6A97" w:rsidRDefault="00C86A97" w:rsidP="00E8325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6A97" w:rsidRPr="00435AD1" w:rsidRDefault="00C86A97" w:rsidP="00E8325F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35AD1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A97" w:rsidRPr="00435AD1" w:rsidRDefault="00C86A97" w:rsidP="00E8325F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35AD1">
              <w:rPr>
                <w:rFonts w:ascii="Times New Roman" w:hAnsi="Times New Roman" w:cs="Times New Roman"/>
                <w:sz w:val="20"/>
                <w:szCs w:val="20"/>
              </w:rPr>
              <w:t>Единогласно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A97" w:rsidRPr="00435AD1" w:rsidRDefault="00C86A97" w:rsidP="00E832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5AD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A97" w:rsidRPr="00435AD1" w:rsidRDefault="00C86A97" w:rsidP="00E8325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  <w:p w:rsidR="00C86A97" w:rsidRPr="001D561F" w:rsidRDefault="00C86A97" w:rsidP="00E832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Аукцион не состоялся, предоставить право размещения как единственному участнику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A97" w:rsidRPr="00435AD1" w:rsidRDefault="00C86A97" w:rsidP="00E8325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CE181E"/>
                <w:sz w:val="16"/>
                <w:szCs w:val="16"/>
              </w:rPr>
            </w:pPr>
          </w:p>
        </w:tc>
      </w:tr>
    </w:tbl>
    <w:p w:rsidR="00C86A97" w:rsidRDefault="00C86A97" w:rsidP="00C86A97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Процедура  проведения аукциона окончена 4 сентября 2023 года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мин. по московскому времени.</w:t>
      </w:r>
    </w:p>
    <w:p w:rsidR="00C86A97" w:rsidRDefault="00C86A97" w:rsidP="00C86A97">
      <w:pPr>
        <w:spacing w:before="280"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Настоящий протокол   размещен на официальном </w:t>
      </w:r>
      <w:r>
        <w:rPr>
          <w:rFonts w:ascii="Times New Roman" w:hAnsi="Times New Roman" w:cs="Times New Roman"/>
          <w:sz w:val="28"/>
          <w:szCs w:val="28"/>
        </w:rPr>
        <w:t>сайте администрации Адагумского сельского поселения Крымского  района 4 сентября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года.</w:t>
      </w:r>
    </w:p>
    <w:p w:rsidR="00C86A97" w:rsidRDefault="00C86A97" w:rsidP="00C86A97">
      <w:pPr>
        <w:spacing w:before="280"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Подписи членов конкурсной комиссии: </w:t>
      </w:r>
    </w:p>
    <w:p w:rsidR="00C86A97" w:rsidRDefault="00C86A97" w:rsidP="00C86A97">
      <w:pPr>
        <w:spacing w:before="280" w:after="0" w:line="240" w:lineRule="auto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Кулинич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П. 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В. ______________________</w:t>
      </w:r>
    </w:p>
    <w:p w:rsidR="00C86A97" w:rsidRDefault="00C86A97" w:rsidP="00C86A9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Жуденко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Володченко С. И. _______________</w:t>
      </w:r>
    </w:p>
    <w:p w:rsidR="00C86A97" w:rsidRDefault="00C86A97" w:rsidP="00C86A97">
      <w:pPr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Козубенко М. М. ________________</w:t>
      </w:r>
    </w:p>
    <w:p w:rsidR="00E877A6" w:rsidRPr="00C86A97" w:rsidRDefault="00E877A6" w:rsidP="00C86A97"/>
    <w:sectPr w:rsidR="00E877A6" w:rsidRPr="00C86A97" w:rsidSect="001D561F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1662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6C0"/>
    <w:rsid w:val="002D26BA"/>
    <w:rsid w:val="00435BC5"/>
    <w:rsid w:val="00503DE7"/>
    <w:rsid w:val="00655B8F"/>
    <w:rsid w:val="008716D9"/>
    <w:rsid w:val="00A63611"/>
    <w:rsid w:val="00C86A97"/>
    <w:rsid w:val="00D736C0"/>
    <w:rsid w:val="00E139BD"/>
    <w:rsid w:val="00E44146"/>
    <w:rsid w:val="00E877A6"/>
    <w:rsid w:val="00FE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97"/>
  </w:style>
  <w:style w:type="paragraph" w:styleId="1">
    <w:name w:val="heading 1"/>
    <w:basedOn w:val="a"/>
    <w:link w:val="10"/>
    <w:uiPriority w:val="1"/>
    <w:qFormat/>
    <w:rsid w:val="00E877A6"/>
    <w:pPr>
      <w:widowControl w:val="0"/>
      <w:autoSpaceDE w:val="0"/>
      <w:autoSpaceDN w:val="0"/>
      <w:spacing w:after="0" w:line="240" w:lineRule="auto"/>
      <w:ind w:left="809" w:right="1671"/>
      <w:outlineLvl w:val="0"/>
    </w:pPr>
    <w:rPr>
      <w:rFonts w:ascii="Times New Roman" w:eastAsia="Times New Roman" w:hAnsi="Times New Roman" w:cs="Times New Roman"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877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E877A6"/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1 Знак"/>
    <w:basedOn w:val="a0"/>
    <w:link w:val="1"/>
    <w:uiPriority w:val="1"/>
    <w:rsid w:val="00E877A6"/>
    <w:rPr>
      <w:rFonts w:ascii="Times New Roman" w:eastAsia="Times New Roman" w:hAnsi="Times New Roman" w:cs="Times New Roman"/>
      <w:sz w:val="28"/>
      <w:szCs w:val="28"/>
      <w:u w:val="single" w:color="000000"/>
    </w:rPr>
  </w:style>
  <w:style w:type="character" w:styleId="a5">
    <w:name w:val="Hyperlink"/>
    <w:basedOn w:val="a0"/>
    <w:uiPriority w:val="99"/>
    <w:unhideWhenUsed/>
    <w:rsid w:val="002D26BA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871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716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97"/>
  </w:style>
  <w:style w:type="paragraph" w:styleId="1">
    <w:name w:val="heading 1"/>
    <w:basedOn w:val="a"/>
    <w:link w:val="10"/>
    <w:uiPriority w:val="1"/>
    <w:qFormat/>
    <w:rsid w:val="00E877A6"/>
    <w:pPr>
      <w:widowControl w:val="0"/>
      <w:autoSpaceDE w:val="0"/>
      <w:autoSpaceDN w:val="0"/>
      <w:spacing w:after="0" w:line="240" w:lineRule="auto"/>
      <w:ind w:left="809" w:right="1671"/>
      <w:outlineLvl w:val="0"/>
    </w:pPr>
    <w:rPr>
      <w:rFonts w:ascii="Times New Roman" w:eastAsia="Times New Roman" w:hAnsi="Times New Roman" w:cs="Times New Roman"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877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E877A6"/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1 Знак"/>
    <w:basedOn w:val="a0"/>
    <w:link w:val="1"/>
    <w:uiPriority w:val="1"/>
    <w:rsid w:val="00E877A6"/>
    <w:rPr>
      <w:rFonts w:ascii="Times New Roman" w:eastAsia="Times New Roman" w:hAnsi="Times New Roman" w:cs="Times New Roman"/>
      <w:sz w:val="28"/>
      <w:szCs w:val="28"/>
      <w:u w:val="single" w:color="000000"/>
    </w:rPr>
  </w:style>
  <w:style w:type="character" w:styleId="a5">
    <w:name w:val="Hyperlink"/>
    <w:basedOn w:val="a0"/>
    <w:uiPriority w:val="99"/>
    <w:unhideWhenUsed/>
    <w:rsid w:val="002D26BA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871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716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13901-AFD4-4F6C-976B-3C4E3534B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2023-08-28T07:51:00Z</dcterms:created>
  <dcterms:modified xsi:type="dcterms:W3CDTF">2023-09-04T08:41:00Z</dcterms:modified>
</cp:coreProperties>
</file>