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04" w:rsidRPr="00F5254A" w:rsidRDefault="00FC4C5E">
      <w:pPr>
        <w:spacing w:line="240" w:lineRule="auto"/>
        <w:jc w:val="center"/>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                </w:t>
      </w:r>
      <w:r w:rsidR="00534A24">
        <w:rPr>
          <w:rFonts w:ascii="Times New Roman" w:eastAsia="Times New Roman" w:hAnsi="Times New Roman" w:cs="Times New Roman"/>
          <w:sz w:val="28"/>
          <w:szCs w:val="28"/>
          <w:lang w:eastAsia="zh-CN"/>
        </w:rPr>
        <w:t xml:space="preserve">                                       </w:t>
      </w:r>
    </w:p>
    <w:p w:rsidR="00567312" w:rsidRPr="00567312" w:rsidRDefault="005162CD" w:rsidP="005162CD">
      <w:pPr>
        <w:tabs>
          <w:tab w:val="left" w:pos="0"/>
        </w:tabs>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zh-CN"/>
        </w:rPr>
        <w:t xml:space="preserve">                                                            </w:t>
      </w:r>
      <w:r w:rsidR="00567312" w:rsidRPr="00567312">
        <w:rPr>
          <w:rFonts w:eastAsia="Times New Roman"/>
          <w:noProof/>
          <w:color w:val="auto"/>
          <w:sz w:val="28"/>
          <w:szCs w:val="28"/>
          <w:lang w:eastAsia="ru-RU"/>
        </w:rPr>
        <w:drawing>
          <wp:inline distT="0" distB="0" distL="0" distR="0" wp14:anchorId="0FFC4E7F" wp14:editId="5D5C1CDA">
            <wp:extent cx="499745" cy="516255"/>
            <wp:effectExtent l="0" t="0" r="0" b="0"/>
            <wp:docPr id="1" name="Рисунок 2"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516255"/>
                    </a:xfrm>
                    <a:prstGeom prst="rect">
                      <a:avLst/>
                    </a:prstGeom>
                    <a:noFill/>
                    <a:ln>
                      <a:noFill/>
                    </a:ln>
                  </pic:spPr>
                </pic:pic>
              </a:graphicData>
            </a:graphic>
          </wp:inline>
        </w:drawing>
      </w:r>
      <w:r w:rsidR="00567312">
        <w:rPr>
          <w:rFonts w:ascii="Times New Roman" w:eastAsia="Times New Roman" w:hAnsi="Times New Roman" w:cs="Times New Roman"/>
          <w:sz w:val="28"/>
          <w:szCs w:val="28"/>
          <w:lang w:eastAsia="zh-CN"/>
        </w:rPr>
        <w:t xml:space="preserve">       </w:t>
      </w:r>
      <w:r w:rsidR="008D0D64">
        <w:rPr>
          <w:rFonts w:ascii="Times New Roman" w:eastAsia="Times New Roman" w:hAnsi="Times New Roman" w:cs="Times New Roman"/>
          <w:sz w:val="28"/>
          <w:szCs w:val="28"/>
          <w:lang w:eastAsia="zh-CN"/>
        </w:rPr>
        <w:t xml:space="preserve">                                       </w:t>
      </w:r>
      <w:r w:rsidR="00567312">
        <w:rPr>
          <w:rFonts w:ascii="Times New Roman" w:eastAsia="Times New Roman" w:hAnsi="Times New Roman" w:cs="Times New Roman"/>
          <w:sz w:val="28"/>
          <w:szCs w:val="28"/>
          <w:lang w:eastAsia="zh-CN"/>
        </w:rPr>
        <w:t xml:space="preserve">                                 </w:t>
      </w:r>
    </w:p>
    <w:p w:rsidR="00567312" w:rsidRPr="00567312" w:rsidRDefault="00567312" w:rsidP="00567312">
      <w:pPr>
        <w:autoSpaceDE w:val="0"/>
        <w:spacing w:line="240" w:lineRule="auto"/>
        <w:jc w:val="center"/>
        <w:rPr>
          <w:rFonts w:ascii="Times New Roman" w:eastAsia="Times New Roman" w:hAnsi="Times New Roman" w:cs="Times New Roman"/>
          <w:color w:val="000000"/>
          <w:sz w:val="28"/>
          <w:szCs w:val="28"/>
        </w:rPr>
      </w:pPr>
      <w:r w:rsidRPr="00567312">
        <w:rPr>
          <w:rFonts w:ascii="Times New Roman" w:eastAsia="Times New Roman" w:hAnsi="Times New Roman" w:cs="Times New Roman"/>
          <w:color w:val="000000"/>
          <w:sz w:val="28"/>
          <w:szCs w:val="28"/>
        </w:rPr>
        <w:t>СОВЕТ АДАГУМСКОГО СЕЛЬСКОГО ПОСЕЛЕНИЯ</w:t>
      </w:r>
    </w:p>
    <w:p w:rsidR="00567312" w:rsidRPr="00567312" w:rsidRDefault="00567312" w:rsidP="00567312">
      <w:pPr>
        <w:autoSpaceDE w:val="0"/>
        <w:spacing w:line="240" w:lineRule="auto"/>
        <w:jc w:val="center"/>
        <w:rPr>
          <w:rFonts w:ascii="Times New Roman" w:eastAsia="Times New Roman" w:hAnsi="Times New Roman" w:cs="Times New Roman"/>
          <w:color w:val="000000"/>
          <w:sz w:val="28"/>
          <w:szCs w:val="28"/>
        </w:rPr>
      </w:pPr>
      <w:r w:rsidRPr="00567312">
        <w:rPr>
          <w:rFonts w:ascii="Times New Roman" w:eastAsia="Times New Roman" w:hAnsi="Times New Roman" w:cs="Times New Roman"/>
          <w:color w:val="000000"/>
          <w:sz w:val="28"/>
          <w:szCs w:val="28"/>
        </w:rPr>
        <w:t>КРЫМСКОГО РАЙОНА</w:t>
      </w:r>
    </w:p>
    <w:p w:rsidR="00567312" w:rsidRPr="00567312" w:rsidRDefault="00567312" w:rsidP="00567312">
      <w:pPr>
        <w:autoSpaceDE w:val="0"/>
        <w:spacing w:line="240" w:lineRule="auto"/>
        <w:ind w:firstLine="851"/>
        <w:jc w:val="both"/>
        <w:rPr>
          <w:rFonts w:ascii="Times New Roman" w:eastAsia="Times New Roman" w:hAnsi="Times New Roman" w:cs="Times New Roman"/>
          <w:color w:val="000000"/>
          <w:sz w:val="28"/>
          <w:szCs w:val="28"/>
        </w:rPr>
      </w:pPr>
    </w:p>
    <w:p w:rsidR="00567312" w:rsidRPr="00567312" w:rsidRDefault="00567312" w:rsidP="00567312">
      <w:pPr>
        <w:autoSpaceDE w:val="0"/>
        <w:spacing w:line="240" w:lineRule="auto"/>
        <w:jc w:val="center"/>
        <w:rPr>
          <w:rFonts w:ascii="Times New Roman" w:eastAsia="Times New Roman" w:hAnsi="Times New Roman" w:cs="Times New Roman"/>
          <w:color w:val="auto"/>
          <w:sz w:val="28"/>
          <w:szCs w:val="28"/>
        </w:rPr>
      </w:pPr>
      <w:r w:rsidRPr="00567312">
        <w:rPr>
          <w:rFonts w:ascii="Times New Roman" w:eastAsia="Times New Roman" w:hAnsi="Times New Roman" w:cs="Times New Roman"/>
          <w:b/>
          <w:bCs/>
          <w:color w:val="000000"/>
          <w:sz w:val="28"/>
          <w:szCs w:val="28"/>
        </w:rPr>
        <w:t>РЕШЕНИЕ</w:t>
      </w:r>
    </w:p>
    <w:p w:rsidR="00567312" w:rsidRPr="00567312" w:rsidRDefault="00567312" w:rsidP="00567312">
      <w:pPr>
        <w:autoSpaceDE w:val="0"/>
        <w:spacing w:line="240" w:lineRule="auto"/>
        <w:jc w:val="center"/>
        <w:rPr>
          <w:rFonts w:ascii="Times New Roman" w:eastAsia="Times New Roman" w:hAnsi="Times New Roman" w:cs="Times New Roman"/>
          <w:color w:val="auto"/>
          <w:sz w:val="28"/>
          <w:szCs w:val="28"/>
        </w:rPr>
      </w:pPr>
    </w:p>
    <w:p w:rsidR="00567312" w:rsidRPr="00567312" w:rsidRDefault="00567312" w:rsidP="00567312">
      <w:pPr>
        <w:autoSpaceDE w:val="0"/>
        <w:spacing w:line="240" w:lineRule="auto"/>
        <w:rPr>
          <w:rFonts w:ascii="Times New Roman" w:eastAsia="Times New Roman" w:hAnsi="Times New Roman" w:cs="Times New Roman"/>
          <w:color w:val="auto"/>
          <w:sz w:val="24"/>
          <w:szCs w:val="24"/>
        </w:rPr>
      </w:pPr>
      <w:r w:rsidRPr="00567312">
        <w:rPr>
          <w:rFonts w:ascii="Times New Roman" w:eastAsia="Times New Roman" w:hAnsi="Times New Roman" w:cs="Times New Roman"/>
          <w:color w:val="auto"/>
          <w:sz w:val="24"/>
          <w:szCs w:val="24"/>
        </w:rPr>
        <w:t xml:space="preserve">от </w:t>
      </w:r>
      <w:r w:rsidR="00180EE1">
        <w:rPr>
          <w:rFonts w:ascii="Times New Roman" w:eastAsia="Times New Roman" w:hAnsi="Times New Roman" w:cs="Times New Roman"/>
          <w:color w:val="auto"/>
          <w:sz w:val="24"/>
          <w:szCs w:val="24"/>
        </w:rPr>
        <w:t xml:space="preserve">08.07.2022г. </w:t>
      </w:r>
      <w:r w:rsidRPr="00567312">
        <w:rPr>
          <w:rFonts w:ascii="Times New Roman" w:eastAsia="Times New Roman" w:hAnsi="Times New Roman" w:cs="Times New Roman"/>
          <w:color w:val="auto"/>
          <w:sz w:val="24"/>
          <w:szCs w:val="24"/>
        </w:rPr>
        <w:tab/>
      </w:r>
      <w:r w:rsidRPr="00567312">
        <w:rPr>
          <w:rFonts w:ascii="Times New Roman" w:eastAsia="Times New Roman" w:hAnsi="Times New Roman" w:cs="Times New Roman"/>
          <w:color w:val="auto"/>
          <w:sz w:val="24"/>
          <w:szCs w:val="24"/>
        </w:rPr>
        <w:tab/>
      </w:r>
      <w:r w:rsidRPr="00567312">
        <w:rPr>
          <w:rFonts w:ascii="Times New Roman" w:eastAsia="Times New Roman" w:hAnsi="Times New Roman" w:cs="Times New Roman"/>
          <w:color w:val="auto"/>
          <w:sz w:val="24"/>
          <w:szCs w:val="24"/>
        </w:rPr>
        <w:tab/>
      </w:r>
      <w:r w:rsidRPr="00567312">
        <w:rPr>
          <w:rFonts w:ascii="Times New Roman" w:eastAsia="Times New Roman" w:hAnsi="Times New Roman" w:cs="Times New Roman"/>
          <w:color w:val="auto"/>
          <w:sz w:val="24"/>
          <w:szCs w:val="24"/>
        </w:rPr>
        <w:tab/>
      </w:r>
      <w:r w:rsidR="00924C4A">
        <w:rPr>
          <w:rFonts w:ascii="Times New Roman" w:eastAsia="Times New Roman" w:hAnsi="Times New Roman" w:cs="Times New Roman"/>
          <w:color w:val="auto"/>
          <w:sz w:val="24"/>
          <w:szCs w:val="24"/>
        </w:rPr>
        <w:tab/>
      </w:r>
      <w:r w:rsidR="00924C4A">
        <w:rPr>
          <w:rFonts w:ascii="Times New Roman" w:eastAsia="Times New Roman" w:hAnsi="Times New Roman" w:cs="Times New Roman"/>
          <w:color w:val="auto"/>
          <w:sz w:val="24"/>
          <w:szCs w:val="24"/>
        </w:rPr>
        <w:tab/>
        <w:t xml:space="preserve">               </w:t>
      </w:r>
      <w:r w:rsidR="00924C4A">
        <w:rPr>
          <w:rFonts w:ascii="Times New Roman" w:eastAsia="Times New Roman" w:hAnsi="Times New Roman" w:cs="Times New Roman"/>
          <w:color w:val="auto"/>
          <w:sz w:val="24"/>
          <w:szCs w:val="24"/>
        </w:rPr>
        <w:tab/>
      </w:r>
      <w:r w:rsidR="00924C4A">
        <w:rPr>
          <w:rFonts w:ascii="Times New Roman" w:eastAsia="Times New Roman" w:hAnsi="Times New Roman" w:cs="Times New Roman"/>
          <w:color w:val="auto"/>
          <w:sz w:val="24"/>
          <w:szCs w:val="24"/>
        </w:rPr>
        <w:tab/>
        <w:t xml:space="preserve">          </w:t>
      </w:r>
      <w:r w:rsidR="00180EE1">
        <w:rPr>
          <w:rFonts w:ascii="Times New Roman" w:eastAsia="Times New Roman" w:hAnsi="Times New Roman" w:cs="Times New Roman"/>
          <w:color w:val="auto"/>
          <w:sz w:val="24"/>
          <w:szCs w:val="24"/>
        </w:rPr>
        <w:t>№ 104</w:t>
      </w:r>
    </w:p>
    <w:p w:rsidR="00567312" w:rsidRPr="00567312" w:rsidRDefault="00567312" w:rsidP="00567312">
      <w:pPr>
        <w:autoSpaceDE w:val="0"/>
        <w:spacing w:line="240" w:lineRule="auto"/>
        <w:jc w:val="center"/>
        <w:rPr>
          <w:rFonts w:ascii="Times New Roman" w:eastAsia="Times New Roman" w:hAnsi="Times New Roman" w:cs="Times New Roman"/>
          <w:color w:val="auto"/>
          <w:sz w:val="24"/>
          <w:szCs w:val="24"/>
        </w:rPr>
      </w:pPr>
      <w:r w:rsidRPr="00567312">
        <w:rPr>
          <w:rFonts w:ascii="Times New Roman" w:eastAsia="Times New Roman" w:hAnsi="Times New Roman" w:cs="Times New Roman"/>
          <w:color w:val="auto"/>
          <w:sz w:val="24"/>
          <w:szCs w:val="24"/>
        </w:rPr>
        <w:t>хутор Адагум</w:t>
      </w:r>
    </w:p>
    <w:p w:rsidR="00567312" w:rsidRPr="00567312" w:rsidRDefault="00567312" w:rsidP="00567312">
      <w:pPr>
        <w:autoSpaceDE w:val="0"/>
        <w:spacing w:line="240" w:lineRule="auto"/>
        <w:jc w:val="center"/>
        <w:rPr>
          <w:rFonts w:ascii="Times New Roman" w:eastAsia="Times New Roman" w:hAnsi="Times New Roman" w:cs="Times New Roman"/>
          <w:color w:val="auto"/>
          <w:sz w:val="24"/>
          <w:szCs w:val="24"/>
        </w:rPr>
      </w:pPr>
    </w:p>
    <w:p w:rsidR="00567312" w:rsidRPr="00567312" w:rsidRDefault="00567312" w:rsidP="00567312">
      <w:pPr>
        <w:autoSpaceDE w:val="0"/>
        <w:spacing w:line="240" w:lineRule="auto"/>
        <w:jc w:val="center"/>
        <w:rPr>
          <w:rFonts w:ascii="Times New Roman" w:eastAsia="Times New Roman" w:hAnsi="Times New Roman" w:cs="Times New Roman"/>
          <w:b/>
          <w:bCs/>
          <w:color w:val="000000"/>
          <w:spacing w:val="-6"/>
          <w:sz w:val="24"/>
          <w:szCs w:val="24"/>
        </w:rPr>
      </w:pPr>
    </w:p>
    <w:p w:rsidR="00F964A3" w:rsidRDefault="00567312" w:rsidP="00F964A3">
      <w:pPr>
        <w:tabs>
          <w:tab w:val="left" w:pos="0"/>
          <w:tab w:val="left" w:pos="1276"/>
        </w:tabs>
        <w:spacing w:line="240" w:lineRule="auto"/>
        <w:jc w:val="center"/>
        <w:outlineLvl w:val="0"/>
        <w:rPr>
          <w:rFonts w:ascii="Times New Roman" w:eastAsia="Times New Roman" w:hAnsi="Times New Roman" w:cs="Times New Roman"/>
          <w:b/>
          <w:bCs/>
          <w:sz w:val="28"/>
          <w:szCs w:val="28"/>
          <w:lang w:eastAsia="zh-CN"/>
        </w:rPr>
      </w:pPr>
      <w:r w:rsidRPr="00567312">
        <w:rPr>
          <w:rFonts w:ascii="Times New Roman" w:eastAsia="Times New Roman" w:hAnsi="Times New Roman" w:cs="Times New Roman"/>
          <w:b/>
          <w:bCs/>
          <w:color w:val="auto"/>
          <w:sz w:val="28"/>
          <w:szCs w:val="28"/>
        </w:rPr>
        <w:t xml:space="preserve">Об утверждении Правил </w:t>
      </w:r>
      <w:r w:rsidR="008D0D64">
        <w:rPr>
          <w:rFonts w:ascii="Times New Roman" w:eastAsia="Times New Roman" w:hAnsi="Times New Roman" w:cs="Times New Roman"/>
          <w:b/>
          <w:bCs/>
          <w:sz w:val="28"/>
          <w:szCs w:val="28"/>
          <w:lang w:eastAsia="zh-CN"/>
        </w:rPr>
        <w:t xml:space="preserve">по </w:t>
      </w:r>
      <w:r w:rsidR="008D0D64" w:rsidRPr="00DF7DE9">
        <w:rPr>
          <w:rFonts w:ascii="Times New Roman" w:eastAsia="Times New Roman" w:hAnsi="Times New Roman" w:cs="Times New Roman"/>
          <w:b/>
          <w:bCs/>
          <w:sz w:val="28"/>
          <w:szCs w:val="28"/>
          <w:lang w:eastAsia="zh-CN"/>
        </w:rPr>
        <w:t>благоустройств</w:t>
      </w:r>
      <w:r w:rsidR="008D0D64">
        <w:rPr>
          <w:rFonts w:ascii="Times New Roman" w:eastAsia="Times New Roman" w:hAnsi="Times New Roman" w:cs="Times New Roman"/>
          <w:b/>
          <w:bCs/>
          <w:sz w:val="28"/>
          <w:szCs w:val="28"/>
          <w:lang w:eastAsia="zh-CN"/>
        </w:rPr>
        <w:t>у</w:t>
      </w:r>
      <w:r w:rsidR="008D0D64" w:rsidRPr="00DF7DE9">
        <w:rPr>
          <w:rFonts w:ascii="Times New Roman" w:eastAsia="Times New Roman" w:hAnsi="Times New Roman" w:cs="Times New Roman"/>
          <w:b/>
          <w:bCs/>
          <w:sz w:val="28"/>
          <w:szCs w:val="28"/>
          <w:lang w:eastAsia="zh-CN"/>
        </w:rPr>
        <w:t xml:space="preserve"> </w:t>
      </w:r>
    </w:p>
    <w:p w:rsidR="008D0D64" w:rsidRDefault="008D0D64" w:rsidP="00F964A3">
      <w:pPr>
        <w:tabs>
          <w:tab w:val="left" w:pos="0"/>
          <w:tab w:val="left" w:pos="1276"/>
        </w:tabs>
        <w:spacing w:line="240" w:lineRule="auto"/>
        <w:jc w:val="center"/>
        <w:outlineLvl w:val="0"/>
        <w:rPr>
          <w:rFonts w:ascii="Times New Roman" w:eastAsia="Times New Roman" w:hAnsi="Times New Roman" w:cs="Times New Roman"/>
          <w:b/>
          <w:bCs/>
          <w:sz w:val="28"/>
          <w:szCs w:val="28"/>
          <w:lang w:eastAsia="zh-CN"/>
        </w:rPr>
      </w:pPr>
      <w:r w:rsidRPr="00DF7DE9">
        <w:rPr>
          <w:rFonts w:ascii="Times New Roman" w:eastAsia="Times New Roman" w:hAnsi="Times New Roman" w:cs="Times New Roman"/>
          <w:b/>
          <w:bCs/>
          <w:sz w:val="28"/>
          <w:szCs w:val="28"/>
          <w:lang w:eastAsia="zh-CN"/>
        </w:rPr>
        <w:t xml:space="preserve">территории Адагумского сельского поселения </w:t>
      </w:r>
    </w:p>
    <w:p w:rsidR="008D0D64" w:rsidRPr="00F5254A" w:rsidRDefault="008D0D64" w:rsidP="008D0D64">
      <w:pPr>
        <w:tabs>
          <w:tab w:val="left" w:pos="0"/>
          <w:tab w:val="left" w:pos="1276"/>
        </w:tabs>
        <w:spacing w:line="240" w:lineRule="auto"/>
        <w:jc w:val="center"/>
        <w:outlineLvl w:val="0"/>
        <w:rPr>
          <w:rFonts w:ascii="Times New Roman" w:eastAsia="Times New Roman" w:hAnsi="Times New Roman" w:cs="Times New Roman"/>
          <w:b/>
          <w:bCs/>
          <w:color w:val="000080"/>
          <w:sz w:val="28"/>
          <w:szCs w:val="28"/>
          <w:lang w:eastAsia="zh-CN"/>
        </w:rPr>
      </w:pPr>
      <w:r w:rsidRPr="00DF7DE9">
        <w:rPr>
          <w:rFonts w:ascii="Times New Roman" w:eastAsia="Times New Roman" w:hAnsi="Times New Roman" w:cs="Times New Roman"/>
          <w:b/>
          <w:bCs/>
          <w:sz w:val="28"/>
          <w:szCs w:val="28"/>
          <w:lang w:eastAsia="zh-CN"/>
        </w:rPr>
        <w:t>Крымского района</w:t>
      </w:r>
    </w:p>
    <w:p w:rsidR="00567312" w:rsidRPr="00567312" w:rsidRDefault="00567312" w:rsidP="00567312">
      <w:pPr>
        <w:autoSpaceDE w:val="0"/>
        <w:spacing w:line="240" w:lineRule="auto"/>
        <w:rPr>
          <w:rFonts w:ascii="Times New Roman" w:eastAsia="Times New Roman" w:hAnsi="Times New Roman" w:cs="Times New Roman"/>
          <w:b/>
          <w:bCs/>
          <w:color w:val="auto"/>
          <w:sz w:val="28"/>
          <w:szCs w:val="28"/>
        </w:rPr>
      </w:pPr>
    </w:p>
    <w:p w:rsidR="00567312" w:rsidRPr="00567312" w:rsidRDefault="00567312" w:rsidP="00567312">
      <w:pPr>
        <w:autoSpaceDE w:val="0"/>
        <w:spacing w:line="240" w:lineRule="auto"/>
        <w:ind w:firstLine="851"/>
        <w:jc w:val="both"/>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auto"/>
          <w:sz w:val="28"/>
          <w:szCs w:val="28"/>
        </w:rPr>
        <w:t xml:space="preserve"> </w:t>
      </w:r>
      <w:r w:rsidRPr="00567312">
        <w:rPr>
          <w:rFonts w:ascii="Times New Roman" w:eastAsia="Times New Roman" w:hAnsi="Times New Roman" w:cs="Times New Roman"/>
          <w:color w:val="000000"/>
          <w:sz w:val="28"/>
          <w:szCs w:val="28"/>
        </w:rPr>
        <w:t>В целях приведения регламентированных правил благоустройства и санитарного   содержания  территории  Адагумского  сельского поселения Крымского района в соответствии с действующим законодательством,</w:t>
      </w:r>
      <w:r w:rsidRPr="00567312">
        <w:rPr>
          <w:rFonts w:ascii="Times New Roman" w:eastAsia="Times New Roman" w:hAnsi="Times New Roman" w:cs="Times New Roman"/>
          <w:color w:val="auto"/>
          <w:sz w:val="28"/>
          <w:szCs w:val="28"/>
        </w:rPr>
        <w:t xml:space="preserve"> Совет  Адагумского  сельского поселения Крымского района, </w:t>
      </w:r>
      <w:proofErr w:type="gramStart"/>
      <w:r w:rsidRPr="00567312">
        <w:rPr>
          <w:rFonts w:ascii="Times New Roman" w:eastAsia="Times New Roman" w:hAnsi="Times New Roman" w:cs="Times New Roman"/>
          <w:color w:val="auto"/>
          <w:sz w:val="28"/>
          <w:szCs w:val="28"/>
        </w:rPr>
        <w:t>р</w:t>
      </w:r>
      <w:proofErr w:type="gramEnd"/>
      <w:r w:rsidRPr="00567312">
        <w:rPr>
          <w:rFonts w:ascii="Times New Roman" w:eastAsia="Times New Roman" w:hAnsi="Times New Roman" w:cs="Times New Roman"/>
          <w:color w:val="auto"/>
          <w:sz w:val="28"/>
          <w:szCs w:val="28"/>
        </w:rPr>
        <w:t xml:space="preserve"> е ш и л:</w:t>
      </w:r>
    </w:p>
    <w:p w:rsidR="00567312" w:rsidRPr="00567312" w:rsidRDefault="00567312" w:rsidP="00567312">
      <w:pPr>
        <w:autoSpaceDE w:val="0"/>
        <w:spacing w:line="240" w:lineRule="auto"/>
        <w:ind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Утвердить П</w:t>
      </w:r>
      <w:r w:rsidRPr="00567312">
        <w:rPr>
          <w:rFonts w:ascii="Times New Roman" w:eastAsia="Times New Roman" w:hAnsi="Times New Roman" w:cs="Times New Roman"/>
          <w:color w:val="auto"/>
          <w:sz w:val="28"/>
          <w:szCs w:val="28"/>
        </w:rPr>
        <w:t xml:space="preserve">равила </w:t>
      </w:r>
      <w:r w:rsidR="008D0D64">
        <w:rPr>
          <w:rFonts w:ascii="Times New Roman" w:eastAsia="Times New Roman" w:hAnsi="Times New Roman" w:cs="Times New Roman"/>
          <w:color w:val="auto"/>
          <w:sz w:val="28"/>
          <w:szCs w:val="28"/>
        </w:rPr>
        <w:t xml:space="preserve">по </w:t>
      </w:r>
      <w:r w:rsidRPr="00567312">
        <w:rPr>
          <w:rFonts w:ascii="Times New Roman" w:eastAsia="Times New Roman" w:hAnsi="Times New Roman" w:cs="Times New Roman"/>
          <w:color w:val="auto"/>
          <w:sz w:val="28"/>
          <w:szCs w:val="28"/>
        </w:rPr>
        <w:t>благоустройств</w:t>
      </w:r>
      <w:r w:rsidR="008D0D64">
        <w:rPr>
          <w:rFonts w:ascii="Times New Roman" w:eastAsia="Times New Roman" w:hAnsi="Times New Roman" w:cs="Times New Roman"/>
          <w:color w:val="auto"/>
          <w:sz w:val="28"/>
          <w:szCs w:val="28"/>
        </w:rPr>
        <w:t>у</w:t>
      </w:r>
      <w:r w:rsidRPr="00567312">
        <w:rPr>
          <w:rFonts w:ascii="Times New Roman" w:eastAsia="Times New Roman" w:hAnsi="Times New Roman" w:cs="Times New Roman"/>
          <w:color w:val="auto"/>
          <w:sz w:val="28"/>
          <w:szCs w:val="28"/>
        </w:rPr>
        <w:t xml:space="preserve"> </w:t>
      </w:r>
      <w:r w:rsidR="00944F5A">
        <w:rPr>
          <w:rFonts w:ascii="Times New Roman" w:eastAsia="Times New Roman" w:hAnsi="Times New Roman" w:cs="Times New Roman"/>
          <w:color w:val="auto"/>
          <w:sz w:val="28"/>
          <w:szCs w:val="28"/>
        </w:rPr>
        <w:t>территори</w:t>
      </w:r>
      <w:r w:rsidR="008D0D64">
        <w:rPr>
          <w:rFonts w:ascii="Times New Roman" w:eastAsia="Times New Roman" w:hAnsi="Times New Roman" w:cs="Times New Roman"/>
          <w:color w:val="auto"/>
          <w:sz w:val="28"/>
          <w:szCs w:val="28"/>
        </w:rPr>
        <w:t>и</w:t>
      </w:r>
      <w:r w:rsidR="00944F5A">
        <w:rPr>
          <w:rFonts w:ascii="Times New Roman" w:eastAsia="Times New Roman" w:hAnsi="Times New Roman" w:cs="Times New Roman"/>
          <w:color w:val="auto"/>
          <w:sz w:val="28"/>
          <w:szCs w:val="28"/>
        </w:rPr>
        <w:t xml:space="preserve"> Адагумского </w:t>
      </w:r>
      <w:r w:rsidRPr="00567312">
        <w:rPr>
          <w:rFonts w:ascii="Times New Roman" w:eastAsia="Times New Roman" w:hAnsi="Times New Roman" w:cs="Times New Roman"/>
          <w:color w:val="auto"/>
          <w:sz w:val="28"/>
          <w:szCs w:val="28"/>
        </w:rPr>
        <w:t>сельского поселения Крымского района (</w:t>
      </w:r>
      <w:r w:rsidRPr="00567312">
        <w:rPr>
          <w:rFonts w:ascii="Times New Roman" w:eastAsia="Times New Roman" w:hAnsi="Times New Roman" w:cs="Times New Roman"/>
          <w:color w:val="000000"/>
          <w:sz w:val="28"/>
          <w:szCs w:val="28"/>
        </w:rPr>
        <w:t>приложение).</w:t>
      </w:r>
    </w:p>
    <w:p w:rsidR="00567312" w:rsidRPr="00CF2CB9" w:rsidRDefault="00567312" w:rsidP="00573598">
      <w:pPr>
        <w:autoSpaceDE w:val="0"/>
        <w:spacing w:line="240" w:lineRule="auto"/>
        <w:ind w:firstLine="851"/>
        <w:jc w:val="both"/>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auto"/>
          <w:sz w:val="28"/>
          <w:szCs w:val="28"/>
        </w:rPr>
        <w:t>2</w:t>
      </w:r>
      <w:r w:rsidRPr="00CF2CB9">
        <w:rPr>
          <w:rFonts w:ascii="Times New Roman" w:eastAsia="Times New Roman" w:hAnsi="Times New Roman" w:cs="Times New Roman"/>
          <w:color w:val="auto"/>
          <w:sz w:val="28"/>
          <w:szCs w:val="28"/>
        </w:rPr>
        <w:t xml:space="preserve">.  </w:t>
      </w:r>
      <w:r w:rsidR="00573598" w:rsidRPr="00CF2CB9">
        <w:rPr>
          <w:rFonts w:ascii="Times New Roman" w:eastAsia="Times New Roman" w:hAnsi="Times New Roman" w:cs="Times New Roman"/>
          <w:color w:val="auto"/>
          <w:sz w:val="28"/>
          <w:szCs w:val="28"/>
        </w:rPr>
        <w:t>Р</w:t>
      </w:r>
      <w:r w:rsidRPr="00CF2CB9">
        <w:rPr>
          <w:rFonts w:ascii="Times New Roman" w:eastAsia="Times New Roman" w:hAnsi="Times New Roman" w:cs="Times New Roman"/>
          <w:color w:val="auto"/>
          <w:sz w:val="28"/>
          <w:szCs w:val="28"/>
        </w:rPr>
        <w:t>ешение Совета Адагумского   сельско</w:t>
      </w:r>
      <w:r w:rsidR="00573598" w:rsidRPr="00CF2CB9">
        <w:rPr>
          <w:rFonts w:ascii="Times New Roman" w:eastAsia="Times New Roman" w:hAnsi="Times New Roman" w:cs="Times New Roman"/>
          <w:color w:val="auto"/>
          <w:sz w:val="28"/>
          <w:szCs w:val="28"/>
        </w:rPr>
        <w:t>го поселения Крымского района</w:t>
      </w:r>
      <w:r w:rsidRPr="00CF2CB9">
        <w:rPr>
          <w:rFonts w:ascii="Times New Roman" w:eastAsia="Times New Roman" w:hAnsi="Times New Roman" w:cs="Times New Roman"/>
          <w:color w:val="auto"/>
          <w:sz w:val="28"/>
          <w:szCs w:val="28"/>
        </w:rPr>
        <w:t> от 2</w:t>
      </w:r>
      <w:r w:rsidR="00D36CB9">
        <w:rPr>
          <w:rFonts w:ascii="Times New Roman" w:eastAsia="Times New Roman" w:hAnsi="Times New Roman" w:cs="Times New Roman"/>
          <w:color w:val="auto"/>
          <w:sz w:val="28"/>
          <w:szCs w:val="28"/>
        </w:rPr>
        <w:t>1 февраля</w:t>
      </w:r>
      <w:r w:rsidRPr="00CF2CB9">
        <w:rPr>
          <w:rFonts w:ascii="Times New Roman" w:eastAsia="Times New Roman" w:hAnsi="Times New Roman" w:cs="Times New Roman"/>
          <w:color w:val="auto"/>
          <w:sz w:val="28"/>
          <w:szCs w:val="28"/>
        </w:rPr>
        <w:t xml:space="preserve"> 20</w:t>
      </w:r>
      <w:r w:rsidR="00D36CB9">
        <w:rPr>
          <w:rFonts w:ascii="Times New Roman" w:eastAsia="Times New Roman" w:hAnsi="Times New Roman" w:cs="Times New Roman"/>
          <w:color w:val="auto"/>
          <w:sz w:val="28"/>
          <w:szCs w:val="28"/>
        </w:rPr>
        <w:t>20</w:t>
      </w:r>
      <w:r w:rsidRPr="00CF2CB9">
        <w:rPr>
          <w:rFonts w:ascii="Times New Roman" w:eastAsia="Times New Roman" w:hAnsi="Times New Roman" w:cs="Times New Roman"/>
          <w:color w:val="auto"/>
          <w:sz w:val="28"/>
          <w:szCs w:val="28"/>
        </w:rPr>
        <w:t xml:space="preserve"> года </w:t>
      </w:r>
      <w:r w:rsidRPr="00CF2CB9">
        <w:rPr>
          <w:rFonts w:ascii="Times New Roman" w:eastAsia="Times New Roman" w:hAnsi="Times New Roman" w:cs="Times New Roman"/>
          <w:color w:val="000000"/>
          <w:sz w:val="28"/>
          <w:szCs w:val="28"/>
        </w:rPr>
        <w:t>№ 26</w:t>
      </w:r>
      <w:r w:rsidRPr="00CF2CB9">
        <w:rPr>
          <w:rFonts w:ascii="Times New Roman" w:eastAsia="Times New Roman" w:hAnsi="Times New Roman" w:cs="Times New Roman"/>
          <w:color w:val="auto"/>
          <w:sz w:val="28"/>
          <w:szCs w:val="28"/>
        </w:rPr>
        <w:t xml:space="preserve"> «Об утверждении Правил благоустройства и санитарного содержания территории Адагумского сельского поселения Крымского района»</w:t>
      </w:r>
      <w:r w:rsidR="00573598" w:rsidRPr="00CF2CB9">
        <w:rPr>
          <w:rFonts w:ascii="Times New Roman" w:eastAsia="Times New Roman" w:hAnsi="Times New Roman" w:cs="Times New Roman"/>
          <w:color w:val="auto"/>
          <w:sz w:val="28"/>
          <w:szCs w:val="28"/>
        </w:rPr>
        <w:t xml:space="preserve"> признать утратившим силу.</w:t>
      </w:r>
    </w:p>
    <w:p w:rsidR="0060194F" w:rsidRPr="00CF2CB9" w:rsidRDefault="00567312" w:rsidP="00567312">
      <w:pPr>
        <w:autoSpaceDE w:val="0"/>
        <w:spacing w:line="240" w:lineRule="auto"/>
        <w:ind w:firstLine="720"/>
        <w:jc w:val="both"/>
        <w:rPr>
          <w:rFonts w:ascii="Times New Roman CYR" w:eastAsia="Times New Roman" w:hAnsi="Times New Roman CYR" w:cs="Times New Roman CYR"/>
          <w:color w:val="auto"/>
          <w:sz w:val="28"/>
          <w:szCs w:val="28"/>
        </w:rPr>
      </w:pPr>
      <w:r w:rsidRPr="00CF2CB9">
        <w:rPr>
          <w:rFonts w:ascii="Times New Roman CYR" w:eastAsia="Times New Roman" w:hAnsi="Times New Roman CYR" w:cs="Times New Roman CYR"/>
          <w:color w:val="auto"/>
          <w:sz w:val="28"/>
          <w:szCs w:val="28"/>
        </w:rPr>
        <w:t xml:space="preserve">   3. </w:t>
      </w:r>
      <w:r w:rsidR="0060194F" w:rsidRPr="00CF2CB9">
        <w:rPr>
          <w:rFonts w:ascii="Times New Roman CYR" w:eastAsia="Times New Roman" w:hAnsi="Times New Roman CYR" w:cs="Times New Roman CYR"/>
          <w:color w:val="auto"/>
          <w:sz w:val="28"/>
          <w:szCs w:val="28"/>
        </w:rPr>
        <w:t>Обнародовать настоящее решение путём размещения на информационных стендах, расположенных на территории муниципального образования и разместить на официальном сайте администрации Адагумского сельского поселения Крымского района в сети Интернет.</w:t>
      </w:r>
    </w:p>
    <w:p w:rsidR="00567312" w:rsidRPr="0060194F" w:rsidRDefault="00567312" w:rsidP="00567312">
      <w:pPr>
        <w:autoSpaceDE w:val="0"/>
        <w:spacing w:line="240" w:lineRule="auto"/>
        <w:ind w:firstLine="851"/>
        <w:jc w:val="both"/>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000000"/>
          <w:sz w:val="28"/>
          <w:szCs w:val="28"/>
          <w:shd w:val="clear" w:color="auto" w:fill="FFFFFF"/>
        </w:rPr>
        <w:t>4. </w:t>
      </w:r>
      <w:proofErr w:type="gramStart"/>
      <w:r w:rsidRPr="00567312">
        <w:rPr>
          <w:rFonts w:ascii="Times New Roman" w:eastAsia="Times New Roman" w:hAnsi="Times New Roman" w:cs="Times New Roman"/>
          <w:color w:val="000000"/>
          <w:sz w:val="28"/>
          <w:szCs w:val="28"/>
          <w:shd w:val="clear" w:color="auto" w:fill="FFFFFF"/>
        </w:rPr>
        <w:t>Контроль за</w:t>
      </w:r>
      <w:proofErr w:type="gramEnd"/>
      <w:r w:rsidRPr="00567312">
        <w:rPr>
          <w:rFonts w:ascii="Times New Roman" w:eastAsia="Times New Roman" w:hAnsi="Times New Roman" w:cs="Times New Roman"/>
          <w:color w:val="000000"/>
          <w:sz w:val="28"/>
          <w:szCs w:val="28"/>
          <w:shd w:val="clear" w:color="auto" w:fill="FFFFFF"/>
        </w:rPr>
        <w:t xml:space="preserve"> выполнением настоящего решения возложить на </w:t>
      </w:r>
      <w:r w:rsidRPr="0060194F">
        <w:rPr>
          <w:rFonts w:ascii="Times New Roman" w:eastAsia="Times New Roman" w:hAnsi="Times New Roman" w:cs="Times New Roman"/>
          <w:color w:val="auto"/>
          <w:sz w:val="28"/>
          <w:szCs w:val="28"/>
          <w:shd w:val="clear" w:color="auto" w:fill="FFFFFF"/>
        </w:rPr>
        <w:t>главу  Адагумского сельского поселения Крымского района.</w:t>
      </w:r>
    </w:p>
    <w:p w:rsidR="00567312" w:rsidRPr="00567312" w:rsidRDefault="00567312" w:rsidP="00567312">
      <w:pPr>
        <w:autoSpaceDE w:val="0"/>
        <w:spacing w:line="240" w:lineRule="auto"/>
        <w:ind w:firstLine="851"/>
        <w:jc w:val="both"/>
        <w:rPr>
          <w:rFonts w:ascii="Times New Roman" w:eastAsia="Times New Roman" w:hAnsi="Times New Roman" w:cs="Times New Roman"/>
          <w:color w:val="auto"/>
          <w:sz w:val="27"/>
          <w:szCs w:val="27"/>
        </w:rPr>
      </w:pPr>
      <w:r w:rsidRPr="00567312">
        <w:rPr>
          <w:rFonts w:ascii="Times New Roman" w:eastAsia="Times New Roman" w:hAnsi="Times New Roman" w:cs="Times New Roman"/>
          <w:color w:val="auto"/>
          <w:sz w:val="28"/>
          <w:szCs w:val="28"/>
        </w:rPr>
        <w:t>5. Настоящее решение вступает в силу со дня официального обнародования.</w:t>
      </w:r>
    </w:p>
    <w:p w:rsidR="0060194F" w:rsidRDefault="0060194F" w:rsidP="00567312">
      <w:pPr>
        <w:autoSpaceDE w:val="0"/>
        <w:spacing w:line="240" w:lineRule="auto"/>
        <w:jc w:val="both"/>
        <w:rPr>
          <w:rFonts w:ascii="Times New Roman" w:eastAsia="Times New Roman" w:hAnsi="Times New Roman" w:cs="Times New Roman"/>
          <w:color w:val="auto"/>
          <w:sz w:val="27"/>
          <w:szCs w:val="27"/>
        </w:rPr>
      </w:pPr>
      <w:bookmarkStart w:id="0" w:name="_GoBack"/>
      <w:bookmarkEnd w:id="0"/>
    </w:p>
    <w:p w:rsidR="0060194F" w:rsidRPr="00567312" w:rsidRDefault="0060194F" w:rsidP="00567312">
      <w:pPr>
        <w:autoSpaceDE w:val="0"/>
        <w:spacing w:line="240" w:lineRule="auto"/>
        <w:jc w:val="both"/>
        <w:rPr>
          <w:rFonts w:ascii="Times New Roman" w:eastAsia="Times New Roman" w:hAnsi="Times New Roman" w:cs="Times New Roman"/>
          <w:color w:val="auto"/>
          <w:sz w:val="27"/>
          <w:szCs w:val="27"/>
        </w:rPr>
      </w:pPr>
    </w:p>
    <w:p w:rsidR="008D0D64" w:rsidRDefault="00851D6A" w:rsidP="00567312">
      <w:pPr>
        <w:widowControl/>
        <w:autoSpaceDE w:val="0"/>
        <w:spacing w:line="240" w:lineRule="auto"/>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Исполняющий</w:t>
      </w:r>
      <w:proofErr w:type="gramEnd"/>
      <w:r>
        <w:rPr>
          <w:rFonts w:ascii="Times New Roman" w:eastAsia="Times New Roman" w:hAnsi="Times New Roman" w:cs="Times New Roman"/>
          <w:color w:val="auto"/>
          <w:sz w:val="28"/>
          <w:szCs w:val="28"/>
        </w:rPr>
        <w:t xml:space="preserve"> обязанности г</w:t>
      </w:r>
      <w:r w:rsidR="00567312" w:rsidRPr="00567312">
        <w:rPr>
          <w:rFonts w:ascii="Times New Roman" w:eastAsia="Times New Roman" w:hAnsi="Times New Roman" w:cs="Times New Roman"/>
          <w:color w:val="auto"/>
          <w:sz w:val="28"/>
          <w:szCs w:val="28"/>
        </w:rPr>
        <w:t>лав</w:t>
      </w:r>
      <w:r>
        <w:rPr>
          <w:rFonts w:ascii="Times New Roman" w:eastAsia="Times New Roman" w:hAnsi="Times New Roman" w:cs="Times New Roman"/>
          <w:color w:val="auto"/>
          <w:sz w:val="28"/>
          <w:szCs w:val="28"/>
        </w:rPr>
        <w:t>ы</w:t>
      </w:r>
      <w:r w:rsidR="00567312" w:rsidRPr="00567312">
        <w:rPr>
          <w:rFonts w:ascii="Times New Roman" w:eastAsia="Times New Roman" w:hAnsi="Times New Roman" w:cs="Times New Roman"/>
          <w:color w:val="auto"/>
          <w:sz w:val="28"/>
          <w:szCs w:val="28"/>
        </w:rPr>
        <w:t xml:space="preserve"> </w:t>
      </w:r>
    </w:p>
    <w:p w:rsidR="00567312" w:rsidRPr="00567312" w:rsidRDefault="00567312" w:rsidP="00567312">
      <w:pPr>
        <w:widowControl/>
        <w:autoSpaceDE w:val="0"/>
        <w:spacing w:line="240" w:lineRule="auto"/>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auto"/>
          <w:sz w:val="28"/>
          <w:szCs w:val="28"/>
        </w:rPr>
        <w:t xml:space="preserve">Адагумского сельского поселения                                                    </w:t>
      </w:r>
    </w:p>
    <w:p w:rsidR="00567312" w:rsidRPr="00567312" w:rsidRDefault="00567312" w:rsidP="00567312">
      <w:pPr>
        <w:widowControl/>
        <w:autoSpaceDE w:val="0"/>
        <w:spacing w:line="240" w:lineRule="auto"/>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auto"/>
          <w:sz w:val="28"/>
          <w:szCs w:val="28"/>
        </w:rPr>
        <w:t xml:space="preserve">Крымского района                                                                       </w:t>
      </w:r>
      <w:r w:rsidR="0060194F">
        <w:rPr>
          <w:rFonts w:ascii="Times New Roman" w:eastAsia="Times New Roman" w:hAnsi="Times New Roman" w:cs="Times New Roman"/>
          <w:color w:val="auto"/>
          <w:sz w:val="28"/>
          <w:szCs w:val="28"/>
        </w:rPr>
        <w:t xml:space="preserve">    </w:t>
      </w:r>
      <w:r w:rsidRPr="00567312">
        <w:rPr>
          <w:rFonts w:ascii="Times New Roman" w:eastAsia="Times New Roman" w:hAnsi="Times New Roman" w:cs="Times New Roman"/>
          <w:color w:val="auto"/>
          <w:sz w:val="28"/>
          <w:szCs w:val="28"/>
        </w:rPr>
        <w:t xml:space="preserve"> </w:t>
      </w:r>
      <w:r w:rsidR="0060194F">
        <w:rPr>
          <w:rFonts w:ascii="Times New Roman" w:eastAsia="Times New Roman" w:hAnsi="Times New Roman" w:cs="Times New Roman"/>
          <w:color w:val="auto"/>
          <w:sz w:val="28"/>
          <w:szCs w:val="28"/>
        </w:rPr>
        <w:t xml:space="preserve"> </w:t>
      </w:r>
      <w:r w:rsidR="00616F00">
        <w:rPr>
          <w:rFonts w:ascii="Times New Roman" w:eastAsia="Times New Roman" w:hAnsi="Times New Roman" w:cs="Times New Roman"/>
          <w:color w:val="auto"/>
          <w:sz w:val="28"/>
          <w:szCs w:val="28"/>
        </w:rPr>
        <w:t xml:space="preserve"> </w:t>
      </w:r>
      <w:r w:rsidR="00851D6A">
        <w:rPr>
          <w:rFonts w:ascii="Times New Roman" w:eastAsia="Times New Roman" w:hAnsi="Times New Roman" w:cs="Times New Roman"/>
          <w:color w:val="auto"/>
          <w:sz w:val="28"/>
          <w:szCs w:val="28"/>
        </w:rPr>
        <w:t>С.П.Кулинич</w:t>
      </w:r>
    </w:p>
    <w:p w:rsidR="00567312" w:rsidRPr="00567312" w:rsidRDefault="00567312" w:rsidP="00567312">
      <w:pPr>
        <w:widowControl/>
        <w:suppressAutoHyphens w:val="0"/>
        <w:spacing w:line="240" w:lineRule="auto"/>
        <w:rPr>
          <w:rFonts w:ascii="Times New Roman" w:eastAsia="Times New Roman" w:hAnsi="Times New Roman" w:cs="Times New Roman"/>
          <w:color w:val="auto"/>
          <w:sz w:val="28"/>
          <w:szCs w:val="28"/>
        </w:rPr>
        <w:sectPr w:rsidR="00567312" w:rsidRPr="00567312">
          <w:pgSz w:w="11907" w:h="16840"/>
          <w:pgMar w:top="567" w:right="845" w:bottom="1134" w:left="1701" w:header="720" w:footer="720" w:gutter="0"/>
          <w:cols w:space="720"/>
        </w:sectPr>
      </w:pPr>
    </w:p>
    <w:p w:rsidR="00567312" w:rsidRPr="008D0D64" w:rsidRDefault="00FC4C5E">
      <w:pPr>
        <w:spacing w:line="240" w:lineRule="auto"/>
        <w:rPr>
          <w:rFonts w:ascii="Times New Roman" w:eastAsia="Times New Roman" w:hAnsi="Times New Roman" w:cs="Times New Roman"/>
          <w:sz w:val="24"/>
          <w:szCs w:val="24"/>
          <w:lang w:eastAsia="zh-CN"/>
        </w:rPr>
      </w:pPr>
      <w:r w:rsidRPr="008D0D64">
        <w:rPr>
          <w:rFonts w:ascii="Times New Roman" w:eastAsia="Times New Roman" w:hAnsi="Times New Roman" w:cs="Times New Roman"/>
          <w:sz w:val="24"/>
          <w:szCs w:val="24"/>
          <w:lang w:eastAsia="zh-CN"/>
        </w:rPr>
        <w:lastRenderedPageBreak/>
        <w:t xml:space="preserve">    </w:t>
      </w:r>
      <w:r w:rsidR="00534A24" w:rsidRPr="008D0D64">
        <w:rPr>
          <w:rFonts w:ascii="Times New Roman" w:eastAsia="Times New Roman" w:hAnsi="Times New Roman" w:cs="Times New Roman"/>
          <w:sz w:val="24"/>
          <w:szCs w:val="24"/>
          <w:lang w:eastAsia="zh-CN"/>
        </w:rPr>
        <w:t xml:space="preserve">      </w:t>
      </w:r>
      <w:r w:rsidR="00567312" w:rsidRPr="008D0D64">
        <w:rPr>
          <w:rFonts w:ascii="Times New Roman" w:eastAsia="Times New Roman" w:hAnsi="Times New Roman" w:cs="Times New Roman"/>
          <w:sz w:val="24"/>
          <w:szCs w:val="24"/>
          <w:lang w:eastAsia="zh-CN"/>
        </w:rPr>
        <w:t xml:space="preserve">                                                                                    </w:t>
      </w:r>
      <w:r w:rsidR="00534A24" w:rsidRPr="008D0D64">
        <w:rPr>
          <w:rFonts w:ascii="Times New Roman" w:eastAsia="Times New Roman" w:hAnsi="Times New Roman" w:cs="Times New Roman"/>
          <w:sz w:val="24"/>
          <w:szCs w:val="24"/>
          <w:lang w:eastAsia="zh-CN"/>
        </w:rPr>
        <w:t xml:space="preserve"> </w:t>
      </w:r>
      <w:r w:rsidR="008D0D64">
        <w:rPr>
          <w:rFonts w:ascii="Times New Roman" w:eastAsia="Times New Roman" w:hAnsi="Times New Roman" w:cs="Times New Roman"/>
          <w:sz w:val="24"/>
          <w:szCs w:val="24"/>
          <w:lang w:eastAsia="zh-CN"/>
        </w:rPr>
        <w:t xml:space="preserve">          </w:t>
      </w:r>
      <w:r w:rsidR="00534A24" w:rsidRPr="008D0D64">
        <w:rPr>
          <w:rFonts w:ascii="Times New Roman" w:eastAsia="Times New Roman" w:hAnsi="Times New Roman" w:cs="Times New Roman"/>
          <w:sz w:val="24"/>
          <w:szCs w:val="24"/>
          <w:lang w:eastAsia="zh-CN"/>
        </w:rPr>
        <w:t xml:space="preserve"> </w:t>
      </w:r>
      <w:r w:rsidR="00567312" w:rsidRPr="008D0D64">
        <w:rPr>
          <w:rFonts w:ascii="Times New Roman" w:eastAsia="Times New Roman" w:hAnsi="Times New Roman" w:cs="Times New Roman"/>
          <w:sz w:val="24"/>
          <w:szCs w:val="24"/>
          <w:lang w:eastAsia="zh-CN"/>
        </w:rPr>
        <w:t xml:space="preserve">Приложение </w:t>
      </w:r>
    </w:p>
    <w:p w:rsidR="00AE3004" w:rsidRPr="008D0D64" w:rsidRDefault="00567312">
      <w:pPr>
        <w:spacing w:line="240" w:lineRule="auto"/>
        <w:rPr>
          <w:rFonts w:ascii="Times New Roman" w:hAnsi="Times New Roman" w:cs="Times New Roman"/>
          <w:sz w:val="24"/>
          <w:szCs w:val="24"/>
        </w:rPr>
      </w:pPr>
      <w:r w:rsidRPr="008D0D64">
        <w:rPr>
          <w:rFonts w:ascii="Times New Roman" w:eastAsia="Times New Roman" w:hAnsi="Times New Roman" w:cs="Times New Roman"/>
          <w:sz w:val="24"/>
          <w:szCs w:val="24"/>
          <w:lang w:eastAsia="zh-CN"/>
        </w:rPr>
        <w:t xml:space="preserve">                                                                        </w:t>
      </w:r>
      <w:r w:rsidR="008D0D64">
        <w:rPr>
          <w:rFonts w:ascii="Times New Roman" w:eastAsia="Times New Roman" w:hAnsi="Times New Roman" w:cs="Times New Roman"/>
          <w:sz w:val="24"/>
          <w:szCs w:val="24"/>
          <w:lang w:eastAsia="zh-CN"/>
        </w:rPr>
        <w:t xml:space="preserve">                   </w:t>
      </w:r>
      <w:r w:rsidR="00FC4C5E" w:rsidRPr="008D0D64">
        <w:rPr>
          <w:rFonts w:ascii="Times New Roman" w:eastAsia="Times New Roman" w:hAnsi="Times New Roman" w:cs="Times New Roman"/>
          <w:sz w:val="24"/>
          <w:szCs w:val="24"/>
          <w:lang w:eastAsia="zh-CN"/>
        </w:rPr>
        <w:t>к решению Совета</w:t>
      </w:r>
      <w:r w:rsidR="000A2519" w:rsidRPr="008D0D64">
        <w:rPr>
          <w:rFonts w:ascii="Times New Roman" w:eastAsia="Times New Roman" w:hAnsi="Times New Roman" w:cs="Times New Roman"/>
          <w:b/>
          <w:color w:val="FF0000"/>
          <w:sz w:val="24"/>
          <w:szCs w:val="24"/>
          <w:lang w:eastAsia="zh-CN"/>
        </w:rPr>
        <w:t xml:space="preserve"> </w:t>
      </w:r>
      <w:r w:rsidR="000A2519" w:rsidRPr="008D0D64">
        <w:rPr>
          <w:rFonts w:ascii="Times New Roman" w:eastAsia="Times New Roman" w:hAnsi="Times New Roman" w:cs="Times New Roman"/>
          <w:color w:val="auto"/>
          <w:sz w:val="24"/>
          <w:szCs w:val="24"/>
          <w:lang w:eastAsia="zh-CN"/>
        </w:rPr>
        <w:t>Адагумского</w:t>
      </w:r>
      <w:r w:rsidR="00FC4C5E" w:rsidRPr="008D0D64">
        <w:rPr>
          <w:rFonts w:ascii="Times New Roman" w:eastAsia="Times New Roman" w:hAnsi="Times New Roman" w:cs="Times New Roman"/>
          <w:color w:val="auto"/>
          <w:sz w:val="24"/>
          <w:szCs w:val="24"/>
          <w:lang w:eastAsia="zh-CN"/>
        </w:rPr>
        <w:t xml:space="preserve"> </w:t>
      </w:r>
      <w:r w:rsidR="00FC4C5E" w:rsidRPr="008D0D64">
        <w:rPr>
          <w:rFonts w:ascii="Times New Roman" w:eastAsia="Times New Roman" w:hAnsi="Times New Roman" w:cs="Times New Roman"/>
          <w:sz w:val="24"/>
          <w:szCs w:val="24"/>
          <w:lang w:eastAsia="zh-CN"/>
        </w:rPr>
        <w:t xml:space="preserve">                         </w:t>
      </w:r>
    </w:p>
    <w:p w:rsidR="00AE3004" w:rsidRPr="008D0D64" w:rsidRDefault="00FC4C5E">
      <w:pPr>
        <w:spacing w:line="240" w:lineRule="auto"/>
        <w:jc w:val="right"/>
        <w:rPr>
          <w:rFonts w:ascii="Times New Roman" w:eastAsia="Times New Roman" w:hAnsi="Times New Roman" w:cs="Times New Roman"/>
          <w:sz w:val="24"/>
          <w:szCs w:val="24"/>
          <w:lang w:eastAsia="zh-CN"/>
        </w:rPr>
      </w:pPr>
      <w:r w:rsidRPr="008D0D64">
        <w:rPr>
          <w:rFonts w:ascii="Times New Roman" w:eastAsia="Times New Roman" w:hAnsi="Times New Roman" w:cs="Times New Roman"/>
          <w:sz w:val="24"/>
          <w:szCs w:val="24"/>
          <w:lang w:eastAsia="zh-CN"/>
        </w:rPr>
        <w:t xml:space="preserve">   </w:t>
      </w:r>
      <w:r w:rsidR="000A2519" w:rsidRPr="008D0D64">
        <w:rPr>
          <w:rFonts w:ascii="Times New Roman" w:eastAsia="Times New Roman" w:hAnsi="Times New Roman" w:cs="Times New Roman"/>
          <w:sz w:val="24"/>
          <w:szCs w:val="24"/>
          <w:lang w:eastAsia="zh-CN"/>
        </w:rPr>
        <w:t>сельского</w:t>
      </w:r>
      <w:r w:rsidRPr="008D0D64">
        <w:rPr>
          <w:rFonts w:ascii="Times New Roman" w:eastAsia="Times New Roman" w:hAnsi="Times New Roman" w:cs="Times New Roman"/>
          <w:sz w:val="24"/>
          <w:szCs w:val="24"/>
          <w:lang w:eastAsia="zh-CN"/>
        </w:rPr>
        <w:t xml:space="preserve"> поселения  Крымского района</w:t>
      </w:r>
    </w:p>
    <w:p w:rsidR="00AE3004" w:rsidRPr="008D0D64" w:rsidRDefault="00FC4C5E">
      <w:pPr>
        <w:spacing w:line="240" w:lineRule="auto"/>
        <w:jc w:val="center"/>
        <w:rPr>
          <w:rFonts w:ascii="Times New Roman" w:hAnsi="Times New Roman" w:cs="Times New Roman"/>
          <w:sz w:val="24"/>
          <w:szCs w:val="24"/>
        </w:rPr>
      </w:pPr>
      <w:r w:rsidRPr="008D0D64">
        <w:rPr>
          <w:rFonts w:ascii="Times New Roman" w:eastAsia="Times New Roman" w:hAnsi="Times New Roman" w:cs="Times New Roman"/>
          <w:sz w:val="24"/>
          <w:szCs w:val="24"/>
          <w:lang w:eastAsia="zh-CN"/>
        </w:rPr>
        <w:t xml:space="preserve">                        </w:t>
      </w:r>
      <w:r w:rsidR="00534A24" w:rsidRPr="008D0D64">
        <w:rPr>
          <w:rFonts w:ascii="Times New Roman" w:eastAsia="Times New Roman" w:hAnsi="Times New Roman" w:cs="Times New Roman"/>
          <w:sz w:val="24"/>
          <w:szCs w:val="24"/>
          <w:lang w:eastAsia="zh-CN"/>
        </w:rPr>
        <w:t xml:space="preserve">                                 </w:t>
      </w:r>
      <w:r w:rsidR="008D0D64">
        <w:rPr>
          <w:rFonts w:ascii="Times New Roman" w:eastAsia="Times New Roman" w:hAnsi="Times New Roman" w:cs="Times New Roman"/>
          <w:sz w:val="24"/>
          <w:szCs w:val="24"/>
          <w:lang w:eastAsia="zh-CN"/>
        </w:rPr>
        <w:t xml:space="preserve">  </w:t>
      </w:r>
      <w:r w:rsidR="00534A24" w:rsidRPr="008D0D64">
        <w:rPr>
          <w:rFonts w:ascii="Times New Roman" w:eastAsia="Times New Roman" w:hAnsi="Times New Roman" w:cs="Times New Roman"/>
          <w:sz w:val="24"/>
          <w:szCs w:val="24"/>
          <w:lang w:eastAsia="zh-CN"/>
        </w:rPr>
        <w:t xml:space="preserve"> от </w:t>
      </w:r>
      <w:r w:rsidR="00180EE1">
        <w:rPr>
          <w:rFonts w:ascii="Times New Roman" w:eastAsia="Times New Roman" w:hAnsi="Times New Roman" w:cs="Times New Roman"/>
          <w:sz w:val="24"/>
          <w:szCs w:val="24"/>
          <w:lang w:eastAsia="zh-CN"/>
        </w:rPr>
        <w:t>08.07.2022г.</w:t>
      </w:r>
      <w:r w:rsidR="00534A24" w:rsidRPr="008D0D64">
        <w:rPr>
          <w:rFonts w:ascii="Times New Roman" w:eastAsia="Times New Roman" w:hAnsi="Times New Roman" w:cs="Times New Roman"/>
          <w:sz w:val="24"/>
          <w:szCs w:val="24"/>
          <w:lang w:eastAsia="zh-CN"/>
        </w:rPr>
        <w:t xml:space="preserve">  №</w:t>
      </w:r>
      <w:r w:rsidR="00180EE1">
        <w:rPr>
          <w:rFonts w:ascii="Times New Roman" w:eastAsia="Times New Roman" w:hAnsi="Times New Roman" w:cs="Times New Roman"/>
          <w:sz w:val="24"/>
          <w:szCs w:val="24"/>
          <w:lang w:eastAsia="zh-CN"/>
        </w:rPr>
        <w:t xml:space="preserve"> 104</w:t>
      </w:r>
    </w:p>
    <w:p w:rsidR="00AE3004" w:rsidRPr="00D6145A" w:rsidRDefault="00AE3004">
      <w:pPr>
        <w:spacing w:line="240" w:lineRule="auto"/>
        <w:rPr>
          <w:rFonts w:ascii="Times New Roman" w:eastAsia="Times New Roman" w:hAnsi="Times New Roman" w:cs="Times New Roman"/>
          <w:color w:val="auto"/>
          <w:sz w:val="24"/>
          <w:szCs w:val="24"/>
          <w:lang w:eastAsia="zh-CN"/>
        </w:rPr>
      </w:pPr>
    </w:p>
    <w:p w:rsidR="00AE3004" w:rsidRPr="00D6145A" w:rsidRDefault="00AE3004">
      <w:pPr>
        <w:spacing w:line="240" w:lineRule="auto"/>
        <w:rPr>
          <w:rFonts w:ascii="Times New Roman" w:eastAsia="Times New Roman" w:hAnsi="Times New Roman" w:cs="Times New Roman"/>
          <w:color w:val="auto"/>
          <w:sz w:val="28"/>
          <w:szCs w:val="28"/>
          <w:lang w:eastAsia="zh-CN"/>
        </w:rPr>
      </w:pPr>
    </w:p>
    <w:p w:rsidR="00DF7DE9" w:rsidRPr="00D6145A" w:rsidRDefault="00DF7DE9">
      <w:pPr>
        <w:tabs>
          <w:tab w:val="left" w:pos="0"/>
          <w:tab w:val="left" w:pos="1276"/>
        </w:tabs>
        <w:spacing w:line="240" w:lineRule="auto"/>
        <w:jc w:val="center"/>
        <w:outlineLvl w:val="0"/>
        <w:rPr>
          <w:rFonts w:ascii="Times New Roman" w:eastAsia="Times New Roman" w:hAnsi="Times New Roman" w:cs="Times New Roman"/>
          <w:b/>
          <w:bCs/>
          <w:color w:val="auto"/>
          <w:sz w:val="24"/>
          <w:szCs w:val="24"/>
          <w:lang w:eastAsia="zh-CN"/>
        </w:rPr>
      </w:pPr>
      <w:r w:rsidRPr="00D6145A">
        <w:rPr>
          <w:rFonts w:ascii="Times New Roman" w:eastAsia="Times New Roman" w:hAnsi="Times New Roman" w:cs="Times New Roman"/>
          <w:b/>
          <w:bCs/>
          <w:color w:val="auto"/>
          <w:sz w:val="24"/>
          <w:szCs w:val="24"/>
          <w:lang w:eastAsia="zh-CN"/>
        </w:rPr>
        <w:t xml:space="preserve">Правила </w:t>
      </w:r>
    </w:p>
    <w:p w:rsidR="00DF7DE9" w:rsidRPr="00D6145A" w:rsidRDefault="00DF7DE9" w:rsidP="00DF7DE9">
      <w:pPr>
        <w:tabs>
          <w:tab w:val="left" w:pos="0"/>
          <w:tab w:val="left" w:pos="1276"/>
        </w:tabs>
        <w:spacing w:line="240" w:lineRule="auto"/>
        <w:jc w:val="center"/>
        <w:outlineLvl w:val="0"/>
        <w:rPr>
          <w:rFonts w:ascii="Times New Roman" w:eastAsia="Times New Roman" w:hAnsi="Times New Roman" w:cs="Times New Roman"/>
          <w:b/>
          <w:bCs/>
          <w:color w:val="auto"/>
          <w:sz w:val="24"/>
          <w:szCs w:val="24"/>
          <w:lang w:eastAsia="zh-CN"/>
        </w:rPr>
      </w:pPr>
      <w:r w:rsidRPr="00D6145A">
        <w:rPr>
          <w:rFonts w:ascii="Times New Roman" w:eastAsia="Times New Roman" w:hAnsi="Times New Roman" w:cs="Times New Roman"/>
          <w:b/>
          <w:bCs/>
          <w:color w:val="auto"/>
          <w:sz w:val="24"/>
          <w:szCs w:val="24"/>
          <w:lang w:eastAsia="zh-CN"/>
        </w:rPr>
        <w:t xml:space="preserve">по </w:t>
      </w:r>
      <w:r w:rsidR="00FC4C5E" w:rsidRPr="00D6145A">
        <w:rPr>
          <w:rFonts w:ascii="Times New Roman" w:eastAsia="Times New Roman" w:hAnsi="Times New Roman" w:cs="Times New Roman"/>
          <w:b/>
          <w:bCs/>
          <w:color w:val="auto"/>
          <w:sz w:val="24"/>
          <w:szCs w:val="24"/>
          <w:lang w:eastAsia="zh-CN"/>
        </w:rPr>
        <w:t>благоустройств</w:t>
      </w:r>
      <w:r w:rsidRPr="00D6145A">
        <w:rPr>
          <w:rFonts w:ascii="Times New Roman" w:eastAsia="Times New Roman" w:hAnsi="Times New Roman" w:cs="Times New Roman"/>
          <w:b/>
          <w:bCs/>
          <w:color w:val="auto"/>
          <w:sz w:val="24"/>
          <w:szCs w:val="24"/>
          <w:lang w:eastAsia="zh-CN"/>
        </w:rPr>
        <w:t>у</w:t>
      </w:r>
      <w:r w:rsidR="00FC4C5E" w:rsidRPr="00D6145A">
        <w:rPr>
          <w:rFonts w:ascii="Times New Roman" w:eastAsia="Times New Roman" w:hAnsi="Times New Roman" w:cs="Times New Roman"/>
          <w:b/>
          <w:bCs/>
          <w:color w:val="auto"/>
          <w:sz w:val="24"/>
          <w:szCs w:val="24"/>
          <w:lang w:eastAsia="zh-CN"/>
        </w:rPr>
        <w:t xml:space="preserve"> территории </w:t>
      </w:r>
      <w:r w:rsidR="0057134C" w:rsidRPr="00D6145A">
        <w:rPr>
          <w:rFonts w:ascii="Times New Roman" w:eastAsia="Times New Roman" w:hAnsi="Times New Roman" w:cs="Times New Roman"/>
          <w:b/>
          <w:bCs/>
          <w:color w:val="auto"/>
          <w:sz w:val="24"/>
          <w:szCs w:val="24"/>
          <w:lang w:eastAsia="zh-CN"/>
        </w:rPr>
        <w:t>Адагумского сельского</w:t>
      </w:r>
      <w:r w:rsidR="00FC4C5E" w:rsidRPr="00D6145A">
        <w:rPr>
          <w:rFonts w:ascii="Times New Roman" w:eastAsia="Times New Roman" w:hAnsi="Times New Roman" w:cs="Times New Roman"/>
          <w:b/>
          <w:bCs/>
          <w:color w:val="auto"/>
          <w:sz w:val="24"/>
          <w:szCs w:val="24"/>
          <w:lang w:eastAsia="zh-CN"/>
        </w:rPr>
        <w:t xml:space="preserve"> поселения </w:t>
      </w:r>
    </w:p>
    <w:p w:rsidR="00AE3004" w:rsidRPr="00D6145A" w:rsidRDefault="00FC4C5E">
      <w:pPr>
        <w:tabs>
          <w:tab w:val="left" w:pos="0"/>
          <w:tab w:val="left" w:pos="1276"/>
        </w:tabs>
        <w:spacing w:line="240" w:lineRule="auto"/>
        <w:jc w:val="center"/>
        <w:outlineLvl w:val="0"/>
        <w:rPr>
          <w:rFonts w:ascii="Times New Roman" w:eastAsia="Times New Roman" w:hAnsi="Times New Roman" w:cs="Times New Roman"/>
          <w:b/>
          <w:bCs/>
          <w:color w:val="auto"/>
          <w:sz w:val="24"/>
          <w:szCs w:val="24"/>
          <w:lang w:eastAsia="zh-CN"/>
        </w:rPr>
      </w:pPr>
      <w:r w:rsidRPr="00D6145A">
        <w:rPr>
          <w:rFonts w:ascii="Times New Roman" w:eastAsia="Times New Roman" w:hAnsi="Times New Roman" w:cs="Times New Roman"/>
          <w:b/>
          <w:bCs/>
          <w:color w:val="auto"/>
          <w:sz w:val="24"/>
          <w:szCs w:val="24"/>
          <w:lang w:eastAsia="zh-CN"/>
        </w:rPr>
        <w:t>Крымского района</w:t>
      </w:r>
    </w:p>
    <w:p w:rsidR="00AE3004" w:rsidRPr="00D6145A" w:rsidRDefault="00AE3004">
      <w:pPr>
        <w:tabs>
          <w:tab w:val="left" w:pos="1276"/>
        </w:tabs>
        <w:spacing w:line="240" w:lineRule="auto"/>
        <w:ind w:firstLine="851"/>
        <w:jc w:val="center"/>
        <w:rPr>
          <w:rFonts w:ascii="Times New Roman" w:eastAsia="Times New Roman" w:hAnsi="Times New Roman" w:cs="Times New Roman"/>
          <w:color w:val="auto"/>
          <w:sz w:val="24"/>
          <w:szCs w:val="24"/>
          <w:lang w:eastAsia="zh-CN"/>
        </w:rPr>
      </w:pPr>
    </w:p>
    <w:p w:rsidR="00DF7DE9" w:rsidRPr="00D6145A" w:rsidRDefault="00DF7DE9" w:rsidP="00DF7DE9">
      <w:pPr>
        <w:tabs>
          <w:tab w:val="left" w:pos="1276"/>
        </w:tabs>
        <w:spacing w:line="240" w:lineRule="auto"/>
        <w:ind w:firstLine="851"/>
        <w:rPr>
          <w:rFonts w:ascii="Times New Roman" w:eastAsia="Times New Roman" w:hAnsi="Times New Roman" w:cs="Times New Roman"/>
          <w:b/>
          <w:color w:val="auto"/>
          <w:sz w:val="24"/>
          <w:szCs w:val="24"/>
          <w:lang w:eastAsia="zh-CN"/>
        </w:rPr>
      </w:pPr>
      <w:r w:rsidRPr="00D6145A">
        <w:rPr>
          <w:rFonts w:ascii="Times New Roman" w:eastAsia="Times New Roman" w:hAnsi="Times New Roman" w:cs="Times New Roman"/>
          <w:bCs/>
          <w:color w:val="auto"/>
          <w:sz w:val="24"/>
          <w:szCs w:val="24"/>
          <w:lang w:eastAsia="zh-CN"/>
        </w:rPr>
        <w:t xml:space="preserve">                                               </w:t>
      </w:r>
      <w:r w:rsidRPr="00D6145A">
        <w:rPr>
          <w:rFonts w:ascii="Times New Roman" w:eastAsia="Times New Roman" w:hAnsi="Times New Roman" w:cs="Times New Roman"/>
          <w:b/>
          <w:bCs/>
          <w:color w:val="auto"/>
          <w:sz w:val="24"/>
          <w:szCs w:val="24"/>
          <w:lang w:eastAsia="zh-CN"/>
        </w:rPr>
        <w:t xml:space="preserve">1. </w:t>
      </w:r>
      <w:r w:rsidRPr="00D6145A">
        <w:rPr>
          <w:rFonts w:ascii="Times New Roman" w:eastAsia="Times New Roman" w:hAnsi="Times New Roman" w:cs="Times New Roman"/>
          <w:b/>
          <w:color w:val="auto"/>
          <w:sz w:val="24"/>
          <w:szCs w:val="24"/>
          <w:lang w:eastAsia="ru-RU"/>
        </w:rPr>
        <w:t>Общие положения</w:t>
      </w:r>
    </w:p>
    <w:p w:rsidR="00DF7DE9" w:rsidRPr="00D6145A" w:rsidRDefault="00DF7DE9" w:rsidP="008D0D64">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 w:name="100010"/>
      <w:bookmarkEnd w:id="1"/>
      <w:r w:rsidRPr="00D6145A">
        <w:rPr>
          <w:rFonts w:ascii="Times New Roman" w:eastAsia="Times New Roman" w:hAnsi="Times New Roman" w:cs="Times New Roman"/>
          <w:color w:val="auto"/>
          <w:sz w:val="24"/>
          <w:szCs w:val="24"/>
          <w:lang w:eastAsia="ru-RU"/>
        </w:rPr>
        <w:t>1.1</w:t>
      </w:r>
      <w:r w:rsidR="00D83010" w:rsidRPr="00D6145A">
        <w:rPr>
          <w:rFonts w:ascii="Times New Roman" w:eastAsia="Times New Roman" w:hAnsi="Times New Roman" w:cs="Times New Roman"/>
          <w:color w:val="auto"/>
          <w:sz w:val="24"/>
          <w:szCs w:val="24"/>
          <w:lang w:eastAsia="ru-RU"/>
        </w:rPr>
        <w:t xml:space="preserve">. </w:t>
      </w:r>
      <w:proofErr w:type="gramStart"/>
      <w:r w:rsidR="00D83010" w:rsidRPr="00D6145A">
        <w:rPr>
          <w:rFonts w:ascii="Times New Roman" w:eastAsia="Times New Roman" w:hAnsi="Times New Roman" w:cs="Times New Roman"/>
          <w:color w:val="auto"/>
          <w:sz w:val="24"/>
          <w:szCs w:val="24"/>
          <w:lang w:eastAsia="ru-RU"/>
        </w:rPr>
        <w:t>Настоящие правила разработаны в целях исполнения администрацией Адагумского сельского поселения Крымского района, ответственной за р</w:t>
      </w:r>
      <w:r w:rsidR="00543CC6" w:rsidRPr="00D6145A">
        <w:rPr>
          <w:rFonts w:ascii="Times New Roman" w:eastAsia="Times New Roman" w:hAnsi="Times New Roman" w:cs="Times New Roman"/>
          <w:color w:val="auto"/>
          <w:sz w:val="24"/>
          <w:szCs w:val="24"/>
          <w:lang w:eastAsia="ru-RU"/>
        </w:rPr>
        <w:t>еализацию федерального проекта «</w:t>
      </w:r>
      <w:r w:rsidR="00D83010" w:rsidRPr="00D6145A">
        <w:rPr>
          <w:rFonts w:ascii="Times New Roman" w:eastAsia="Times New Roman" w:hAnsi="Times New Roman" w:cs="Times New Roman"/>
          <w:color w:val="auto"/>
          <w:sz w:val="24"/>
          <w:szCs w:val="24"/>
          <w:lang w:eastAsia="ru-RU"/>
        </w:rPr>
        <w:t>Формиров</w:t>
      </w:r>
      <w:r w:rsidR="00543CC6" w:rsidRPr="00D6145A">
        <w:rPr>
          <w:rFonts w:ascii="Times New Roman" w:eastAsia="Times New Roman" w:hAnsi="Times New Roman" w:cs="Times New Roman"/>
          <w:color w:val="auto"/>
          <w:sz w:val="24"/>
          <w:szCs w:val="24"/>
          <w:lang w:eastAsia="ru-RU"/>
        </w:rPr>
        <w:t>ание комфортной городской среды»</w:t>
      </w:r>
      <w:r w:rsidR="00D83010" w:rsidRPr="00D6145A">
        <w:rPr>
          <w:rFonts w:ascii="Times New Roman" w:eastAsia="Times New Roman" w:hAnsi="Times New Roman" w:cs="Times New Roman"/>
          <w:color w:val="auto"/>
          <w:sz w:val="24"/>
          <w:szCs w:val="24"/>
          <w:lang w:eastAsia="ru-RU"/>
        </w:rPr>
        <w:t>, </w:t>
      </w:r>
      <w:r w:rsidRPr="00D6145A">
        <w:rPr>
          <w:rFonts w:ascii="Times New Roman" w:eastAsia="Times New Roman" w:hAnsi="Times New Roman" w:cs="Times New Roman"/>
          <w:color w:val="auto"/>
          <w:sz w:val="24"/>
          <w:szCs w:val="24"/>
          <w:lang w:eastAsia="ru-RU"/>
        </w:rPr>
        <w:t> </w:t>
      </w:r>
      <w:hyperlink r:id="rId10" w:history="1">
        <w:r w:rsidRPr="00D6145A">
          <w:rPr>
            <w:rFonts w:ascii="Times New Roman" w:eastAsia="Times New Roman" w:hAnsi="Times New Roman" w:cs="Times New Roman"/>
            <w:color w:val="auto"/>
            <w:sz w:val="24"/>
            <w:szCs w:val="24"/>
            <w:bdr w:val="none" w:sz="0" w:space="0" w:color="auto" w:frame="1"/>
            <w:lang w:eastAsia="ru-RU"/>
          </w:rPr>
          <w:t>паспорт</w:t>
        </w:r>
      </w:hyperlink>
      <w:r w:rsidRPr="00D6145A">
        <w:rPr>
          <w:rFonts w:ascii="Times New Roman" w:eastAsia="Times New Roman" w:hAnsi="Times New Roman" w:cs="Times New Roman"/>
          <w:color w:val="auto"/>
          <w:sz w:val="24"/>
          <w:szCs w:val="24"/>
          <w:lang w:eastAsia="ru-RU"/>
        </w:rPr>
        <w:t> которого утвержден протоколом заседания проектного ком</w:t>
      </w:r>
      <w:r w:rsidR="00543CC6" w:rsidRPr="00D6145A">
        <w:rPr>
          <w:rFonts w:ascii="Times New Roman" w:eastAsia="Times New Roman" w:hAnsi="Times New Roman" w:cs="Times New Roman"/>
          <w:color w:val="auto"/>
          <w:sz w:val="24"/>
          <w:szCs w:val="24"/>
          <w:lang w:eastAsia="ru-RU"/>
        </w:rPr>
        <w:t>итета по национальному проекту «</w:t>
      </w:r>
      <w:r w:rsidRPr="00D6145A">
        <w:rPr>
          <w:rFonts w:ascii="Times New Roman" w:eastAsia="Times New Roman" w:hAnsi="Times New Roman" w:cs="Times New Roman"/>
          <w:color w:val="auto"/>
          <w:sz w:val="24"/>
          <w:szCs w:val="24"/>
          <w:lang w:eastAsia="ru-RU"/>
        </w:rPr>
        <w:t>Жилье и городская среда</w:t>
      </w:r>
      <w:r w:rsidR="00543CC6" w:rsidRPr="00D6145A">
        <w:rPr>
          <w:rFonts w:ascii="Times New Roman" w:eastAsia="Times New Roman" w:hAnsi="Times New Roman" w:cs="Times New Roman"/>
          <w:color w:val="auto"/>
          <w:sz w:val="24"/>
          <w:szCs w:val="24"/>
          <w:lang w:eastAsia="ru-RU"/>
        </w:rPr>
        <w:t xml:space="preserve">» </w:t>
      </w:r>
      <w:r w:rsidRPr="00D6145A">
        <w:rPr>
          <w:rFonts w:ascii="Times New Roman" w:eastAsia="Times New Roman" w:hAnsi="Times New Roman" w:cs="Times New Roman"/>
          <w:color w:val="auto"/>
          <w:sz w:val="24"/>
          <w:szCs w:val="24"/>
          <w:lang w:eastAsia="ru-RU"/>
        </w:rPr>
        <w:t xml:space="preserve">от 21 декабря 2018 г. </w:t>
      </w:r>
      <w:r w:rsidR="008D0D64" w:rsidRPr="00D6145A">
        <w:rPr>
          <w:rFonts w:ascii="Times New Roman" w:eastAsia="Times New Roman" w:hAnsi="Times New Roman" w:cs="Times New Roman"/>
          <w:color w:val="auto"/>
          <w:sz w:val="24"/>
          <w:szCs w:val="24"/>
          <w:lang w:eastAsia="ru-RU"/>
        </w:rPr>
        <w:t>№</w:t>
      </w:r>
      <w:r w:rsidRPr="00D6145A">
        <w:rPr>
          <w:rFonts w:ascii="Times New Roman" w:eastAsia="Times New Roman" w:hAnsi="Times New Roman" w:cs="Times New Roman"/>
          <w:color w:val="auto"/>
          <w:sz w:val="24"/>
          <w:szCs w:val="24"/>
          <w:lang w:eastAsia="ru-RU"/>
        </w:rPr>
        <w:t xml:space="preserve"> 3 (далее - ФП ФКГС), при разработке ими в рамках реализации полномочий, предусмотренных Федеральным </w:t>
      </w:r>
      <w:hyperlink r:id="rId11" w:anchor="000793" w:history="1">
        <w:r w:rsidRPr="00D6145A">
          <w:rPr>
            <w:rFonts w:ascii="Times New Roman" w:eastAsia="Times New Roman" w:hAnsi="Times New Roman" w:cs="Times New Roman"/>
            <w:color w:val="auto"/>
            <w:sz w:val="24"/>
            <w:szCs w:val="24"/>
            <w:u w:val="single"/>
            <w:bdr w:val="none" w:sz="0" w:space="0" w:color="auto" w:frame="1"/>
            <w:lang w:eastAsia="ru-RU"/>
          </w:rPr>
          <w:t>законом</w:t>
        </w:r>
      </w:hyperlink>
      <w:r w:rsidRPr="00D6145A">
        <w:rPr>
          <w:rFonts w:ascii="Times New Roman" w:eastAsia="Times New Roman" w:hAnsi="Times New Roman" w:cs="Times New Roman"/>
          <w:color w:val="auto"/>
          <w:sz w:val="24"/>
          <w:szCs w:val="24"/>
          <w:lang w:eastAsia="ru-RU"/>
        </w:rPr>
        <w:t xml:space="preserve"> от 6 октября 2003 г. </w:t>
      </w:r>
      <w:r w:rsidR="008D0D64" w:rsidRPr="00D6145A">
        <w:rPr>
          <w:rFonts w:ascii="Times New Roman" w:eastAsia="Times New Roman" w:hAnsi="Times New Roman" w:cs="Times New Roman"/>
          <w:color w:val="auto"/>
          <w:sz w:val="24"/>
          <w:szCs w:val="24"/>
          <w:lang w:eastAsia="ru-RU"/>
        </w:rPr>
        <w:t>№</w:t>
      </w:r>
      <w:r w:rsidR="00543CC6" w:rsidRPr="00D6145A">
        <w:rPr>
          <w:rFonts w:ascii="Times New Roman" w:eastAsia="Times New Roman" w:hAnsi="Times New Roman" w:cs="Times New Roman"/>
          <w:color w:val="auto"/>
          <w:sz w:val="24"/>
          <w:szCs w:val="24"/>
          <w:lang w:eastAsia="ru-RU"/>
        </w:rPr>
        <w:t xml:space="preserve"> 131-ФЗ</w:t>
      </w:r>
      <w:proofErr w:type="gramEnd"/>
      <w:r w:rsidR="00543CC6" w:rsidRPr="00D6145A">
        <w:rPr>
          <w:rFonts w:ascii="Times New Roman" w:eastAsia="Times New Roman" w:hAnsi="Times New Roman" w:cs="Times New Roman"/>
          <w:color w:val="auto"/>
          <w:sz w:val="24"/>
          <w:szCs w:val="24"/>
          <w:lang w:eastAsia="ru-RU"/>
        </w:rPr>
        <w:t xml:space="preserve"> «</w:t>
      </w:r>
      <w:r w:rsidRPr="00D6145A">
        <w:rPr>
          <w:rFonts w:ascii="Times New Roman" w:eastAsia="Times New Roman" w:hAnsi="Times New Roman" w:cs="Times New Roman"/>
          <w:color w:val="auto"/>
          <w:sz w:val="24"/>
          <w:szCs w:val="24"/>
          <w:lang w:eastAsia="ru-RU"/>
        </w:rPr>
        <w:t>Об общих принципах организации местного самоуправления в Росси</w:t>
      </w:r>
      <w:r w:rsidR="00543CC6" w:rsidRPr="00D6145A">
        <w:rPr>
          <w:rFonts w:ascii="Times New Roman" w:eastAsia="Times New Roman" w:hAnsi="Times New Roman" w:cs="Times New Roman"/>
          <w:color w:val="auto"/>
          <w:sz w:val="24"/>
          <w:szCs w:val="24"/>
          <w:lang w:eastAsia="ru-RU"/>
        </w:rPr>
        <w:t>йской Федерации»</w:t>
      </w:r>
      <w:r w:rsidRPr="00D6145A">
        <w:rPr>
          <w:rFonts w:ascii="Times New Roman" w:eastAsia="Times New Roman" w:hAnsi="Times New Roman" w:cs="Times New Roman"/>
          <w:color w:val="auto"/>
          <w:sz w:val="24"/>
          <w:szCs w:val="24"/>
          <w:lang w:eastAsia="ru-RU"/>
        </w:rPr>
        <w:t>, правил благоустройства территории городского или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либо внутригородской территории города федерального значения.</w:t>
      </w:r>
    </w:p>
    <w:p w:rsidR="00DF7DE9" w:rsidRPr="00D6145A" w:rsidRDefault="00DF7DE9" w:rsidP="008D0D64">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 w:name="100011"/>
      <w:bookmarkEnd w:id="2"/>
      <w:r w:rsidRPr="00D6145A">
        <w:rPr>
          <w:rFonts w:ascii="Times New Roman" w:eastAsia="Times New Roman" w:hAnsi="Times New Roman" w:cs="Times New Roman"/>
          <w:color w:val="auto"/>
          <w:sz w:val="24"/>
          <w:szCs w:val="24"/>
          <w:lang w:eastAsia="ru-RU"/>
        </w:rPr>
        <w:t xml:space="preserve">1.2. </w:t>
      </w:r>
      <w:proofErr w:type="gramStart"/>
      <w:r w:rsidRPr="00D6145A">
        <w:rPr>
          <w:rFonts w:ascii="Times New Roman" w:eastAsia="Times New Roman" w:hAnsi="Times New Roman" w:cs="Times New Roman"/>
          <w:color w:val="auto"/>
          <w:sz w:val="24"/>
          <w:szCs w:val="24"/>
          <w:lang w:eastAsia="ru-RU"/>
        </w:rPr>
        <w:t xml:space="preserve">В настоящих </w:t>
      </w:r>
      <w:r w:rsidR="00D83010" w:rsidRPr="00D6145A">
        <w:rPr>
          <w:rFonts w:ascii="Times New Roman" w:eastAsia="Times New Roman" w:hAnsi="Times New Roman" w:cs="Times New Roman"/>
          <w:color w:val="auto"/>
          <w:sz w:val="24"/>
          <w:szCs w:val="24"/>
          <w:lang w:eastAsia="ru-RU"/>
        </w:rPr>
        <w:t>правилах</w:t>
      </w:r>
      <w:r w:rsidRPr="00D6145A">
        <w:rPr>
          <w:rFonts w:ascii="Times New Roman" w:eastAsia="Times New Roman" w:hAnsi="Times New Roman" w:cs="Times New Roman"/>
          <w:color w:val="auto"/>
          <w:sz w:val="24"/>
          <w:szCs w:val="24"/>
          <w:lang w:eastAsia="ru-RU"/>
        </w:rPr>
        <w:t xml:space="preserve"> изложены основные принципы и подходы, рекомендуемые к применению при подготовке норм и правил благоустройства территори</w:t>
      </w:r>
      <w:r w:rsidR="00D83010"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D83010"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в целях формирования комфортной, современной, безопасной и привлекательной городской среды, под которой для целей настоящих </w:t>
      </w:r>
      <w:r w:rsidR="00D83010" w:rsidRPr="00D6145A">
        <w:rPr>
          <w:rFonts w:ascii="Times New Roman" w:eastAsia="Times New Roman" w:hAnsi="Times New Roman" w:cs="Times New Roman"/>
          <w:color w:val="auto"/>
          <w:sz w:val="24"/>
          <w:szCs w:val="24"/>
          <w:lang w:eastAsia="ru-RU"/>
        </w:rPr>
        <w:t>правил</w:t>
      </w:r>
      <w:r w:rsidRPr="00D6145A">
        <w:rPr>
          <w:rFonts w:ascii="Times New Roman" w:eastAsia="Times New Roman" w:hAnsi="Times New Roman" w:cs="Times New Roman"/>
          <w:color w:val="auto"/>
          <w:sz w:val="24"/>
          <w:szCs w:val="24"/>
          <w:lang w:eastAsia="ru-RU"/>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w:t>
      </w:r>
      <w:proofErr w:type="spellStart"/>
      <w:r w:rsidR="00D16D98" w:rsidRPr="00D6145A">
        <w:rPr>
          <w:rFonts w:ascii="Times New Roman" w:eastAsia="Times New Roman" w:hAnsi="Times New Roman" w:cs="Times New Roman"/>
          <w:color w:val="auto"/>
          <w:sz w:val="24"/>
          <w:szCs w:val="24"/>
          <w:lang w:eastAsia="ru-RU"/>
        </w:rPr>
        <w:t>Адагумском</w:t>
      </w:r>
      <w:proofErr w:type="spellEnd"/>
      <w:r w:rsidR="00D16D98" w:rsidRPr="00D6145A">
        <w:rPr>
          <w:rFonts w:ascii="Times New Roman" w:eastAsia="Times New Roman" w:hAnsi="Times New Roman" w:cs="Times New Roman"/>
          <w:color w:val="auto"/>
          <w:sz w:val="24"/>
          <w:szCs w:val="24"/>
          <w:lang w:eastAsia="ru-RU"/>
        </w:rPr>
        <w:t xml:space="preserve"> сельском поселении Крымского района </w:t>
      </w:r>
      <w:r w:rsidRPr="00D6145A">
        <w:rPr>
          <w:rFonts w:ascii="Times New Roman" w:eastAsia="Times New Roman" w:hAnsi="Times New Roman" w:cs="Times New Roman"/>
          <w:color w:val="auto"/>
          <w:sz w:val="24"/>
          <w:szCs w:val="24"/>
          <w:lang w:eastAsia="ru-RU"/>
        </w:rPr>
        <w:t>и определяющих комфортность</w:t>
      </w:r>
      <w:proofErr w:type="gramEnd"/>
      <w:r w:rsidRPr="00D6145A">
        <w:rPr>
          <w:rFonts w:ascii="Times New Roman" w:eastAsia="Times New Roman" w:hAnsi="Times New Roman" w:cs="Times New Roman"/>
          <w:color w:val="auto"/>
          <w:sz w:val="24"/>
          <w:szCs w:val="24"/>
          <w:lang w:eastAsia="ru-RU"/>
        </w:rPr>
        <w:t xml:space="preserve"> проживания на такой территории.</w:t>
      </w:r>
    </w:p>
    <w:p w:rsidR="00DF7DE9" w:rsidRPr="00D6145A" w:rsidRDefault="00DF7DE9" w:rsidP="008D0D64">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 w:name="100012"/>
      <w:bookmarkEnd w:id="3"/>
      <w:r w:rsidRPr="00D6145A">
        <w:rPr>
          <w:rFonts w:ascii="Times New Roman" w:eastAsia="Times New Roman" w:hAnsi="Times New Roman" w:cs="Times New Roman"/>
          <w:color w:val="auto"/>
          <w:sz w:val="24"/>
          <w:szCs w:val="24"/>
          <w:lang w:eastAsia="ru-RU"/>
        </w:rPr>
        <w:t>В отношении благоустройства территори</w:t>
      </w:r>
      <w:r w:rsidR="00D16D98"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D16D98"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являющ</w:t>
      </w:r>
      <w:r w:rsidR="00D16D98" w:rsidRPr="00D6145A">
        <w:rPr>
          <w:rFonts w:ascii="Times New Roman" w:eastAsia="Times New Roman" w:hAnsi="Times New Roman" w:cs="Times New Roman"/>
          <w:color w:val="auto"/>
          <w:sz w:val="24"/>
          <w:szCs w:val="24"/>
          <w:lang w:eastAsia="ru-RU"/>
        </w:rPr>
        <w:t>е</w:t>
      </w:r>
      <w:r w:rsidR="00543CC6" w:rsidRPr="00D6145A">
        <w:rPr>
          <w:rFonts w:ascii="Times New Roman" w:eastAsia="Times New Roman" w:hAnsi="Times New Roman" w:cs="Times New Roman"/>
          <w:color w:val="auto"/>
          <w:sz w:val="24"/>
          <w:szCs w:val="24"/>
          <w:lang w:eastAsia="ru-RU"/>
        </w:rPr>
        <w:t>й</w:t>
      </w:r>
      <w:r w:rsidR="00D16D98" w:rsidRPr="00D6145A">
        <w:rPr>
          <w:rFonts w:ascii="Times New Roman" w:eastAsia="Times New Roman" w:hAnsi="Times New Roman" w:cs="Times New Roman"/>
          <w:color w:val="auto"/>
          <w:sz w:val="24"/>
          <w:szCs w:val="24"/>
          <w:lang w:eastAsia="ru-RU"/>
        </w:rPr>
        <w:t>ся</w:t>
      </w:r>
      <w:r w:rsidRPr="00D6145A">
        <w:rPr>
          <w:rFonts w:ascii="Times New Roman" w:eastAsia="Times New Roman" w:hAnsi="Times New Roman" w:cs="Times New Roman"/>
          <w:color w:val="auto"/>
          <w:sz w:val="24"/>
          <w:szCs w:val="24"/>
          <w:lang w:eastAsia="ru-RU"/>
        </w:rPr>
        <w:t xml:space="preserve"> собственностью Российской Федерации, положения настоящих</w:t>
      </w:r>
      <w:r w:rsidR="00BB73B2" w:rsidRPr="00D6145A">
        <w:rPr>
          <w:rFonts w:ascii="Times New Roman" w:eastAsia="Times New Roman" w:hAnsi="Times New Roman" w:cs="Times New Roman"/>
          <w:color w:val="auto"/>
          <w:sz w:val="24"/>
          <w:szCs w:val="24"/>
          <w:lang w:eastAsia="ru-RU"/>
        </w:rPr>
        <w:t xml:space="preserve"> </w:t>
      </w:r>
      <w:r w:rsidR="00D16D98" w:rsidRPr="00D6145A">
        <w:rPr>
          <w:rFonts w:ascii="Times New Roman" w:eastAsia="Times New Roman" w:hAnsi="Times New Roman" w:cs="Times New Roman"/>
          <w:color w:val="auto"/>
          <w:sz w:val="24"/>
          <w:szCs w:val="24"/>
          <w:lang w:eastAsia="ru-RU"/>
        </w:rPr>
        <w:t>правил принимается</w:t>
      </w:r>
      <w:r w:rsidRPr="00D6145A">
        <w:rPr>
          <w:rFonts w:ascii="Times New Roman" w:eastAsia="Times New Roman" w:hAnsi="Times New Roman" w:cs="Times New Roman"/>
          <w:color w:val="auto"/>
          <w:sz w:val="24"/>
          <w:szCs w:val="24"/>
          <w:lang w:eastAsia="ru-RU"/>
        </w:rPr>
        <w:t xml:space="preserve"> постольку, поскольку иное не установлено федеральными законами и иными нормативными правовыми актами Российской Федерации.</w:t>
      </w:r>
    </w:p>
    <w:p w:rsidR="00DF7DE9" w:rsidRPr="00D6145A" w:rsidRDefault="00DF7DE9" w:rsidP="008D0D64">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 w:name="100013"/>
      <w:bookmarkEnd w:id="4"/>
      <w:r w:rsidRPr="00D6145A">
        <w:rPr>
          <w:rFonts w:ascii="Times New Roman" w:eastAsia="Times New Roman" w:hAnsi="Times New Roman" w:cs="Times New Roman"/>
          <w:color w:val="auto"/>
          <w:sz w:val="24"/>
          <w:szCs w:val="24"/>
          <w:lang w:eastAsia="ru-RU"/>
        </w:rPr>
        <w:t xml:space="preserve">1.3. Вопросы, регулируемые правилами благоустройства </w:t>
      </w:r>
      <w:r w:rsidR="00BB73B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определены </w:t>
      </w:r>
      <w:hyperlink r:id="rId12" w:anchor="000793" w:history="1">
        <w:r w:rsidRPr="00D6145A">
          <w:rPr>
            <w:rFonts w:ascii="Times New Roman" w:eastAsia="Times New Roman" w:hAnsi="Times New Roman" w:cs="Times New Roman"/>
            <w:color w:val="auto"/>
            <w:sz w:val="24"/>
            <w:szCs w:val="24"/>
            <w:bdr w:val="none" w:sz="0" w:space="0" w:color="auto" w:frame="1"/>
            <w:lang w:eastAsia="ru-RU"/>
          </w:rPr>
          <w:t>статьей 45.1</w:t>
        </w:r>
      </w:hyperlink>
      <w:r w:rsidRPr="00D6145A">
        <w:rPr>
          <w:rFonts w:ascii="Times New Roman" w:eastAsia="Times New Roman" w:hAnsi="Times New Roman" w:cs="Times New Roman"/>
          <w:color w:val="auto"/>
          <w:sz w:val="24"/>
          <w:szCs w:val="24"/>
          <w:lang w:eastAsia="ru-RU"/>
        </w:rPr>
        <w:t xml:space="preserve"> Федерального закона от 6 октября 2003 г. </w:t>
      </w:r>
      <w:r w:rsidR="00543CC6" w:rsidRPr="00D6145A">
        <w:rPr>
          <w:rFonts w:ascii="Times New Roman" w:eastAsia="Times New Roman" w:hAnsi="Times New Roman" w:cs="Times New Roman"/>
          <w:color w:val="auto"/>
          <w:sz w:val="24"/>
          <w:szCs w:val="24"/>
          <w:lang w:eastAsia="ru-RU"/>
        </w:rPr>
        <w:t>№ 131-ФЗ «</w:t>
      </w:r>
      <w:r w:rsidRPr="00D6145A">
        <w:rPr>
          <w:rFonts w:ascii="Times New Roman" w:eastAsia="Times New Roman" w:hAnsi="Times New Roman" w:cs="Times New Roman"/>
          <w:color w:val="auto"/>
          <w:sz w:val="24"/>
          <w:szCs w:val="24"/>
          <w:lang w:eastAsia="ru-RU"/>
        </w:rPr>
        <w:t>Об общих принципах организации местного самоуправления в Российской Федер</w:t>
      </w:r>
      <w:r w:rsidR="00543CC6" w:rsidRPr="00D6145A">
        <w:rPr>
          <w:rFonts w:ascii="Times New Roman" w:eastAsia="Times New Roman" w:hAnsi="Times New Roman" w:cs="Times New Roman"/>
          <w:color w:val="auto"/>
          <w:sz w:val="24"/>
          <w:szCs w:val="24"/>
          <w:lang w:eastAsia="ru-RU"/>
        </w:rPr>
        <w:t>ации»</w:t>
      </w:r>
      <w:r w:rsidRPr="00D6145A">
        <w:rPr>
          <w:rFonts w:ascii="Times New Roman" w:eastAsia="Times New Roman" w:hAnsi="Times New Roman" w:cs="Times New Roman"/>
          <w:color w:val="auto"/>
          <w:sz w:val="24"/>
          <w:szCs w:val="24"/>
          <w:lang w:eastAsia="ru-RU"/>
        </w:rPr>
        <w:t xml:space="preserve">. Законом субъекта Российской Федерации могут быть предусмотрены иные вопросы, регулируемые правилами благоустройства территории </w:t>
      </w:r>
      <w:r w:rsidR="00BB73B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исходя из природно-климатических, географических, социально-экономических и иных особенностей отдельных муниципальных образований.</w:t>
      </w:r>
    </w:p>
    <w:p w:rsidR="00DF7DE9" w:rsidRPr="00D6145A" w:rsidRDefault="00DF7DE9" w:rsidP="008D0D64">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 w:name="100014"/>
      <w:bookmarkEnd w:id="5"/>
      <w:r w:rsidRPr="00D6145A">
        <w:rPr>
          <w:rFonts w:ascii="Times New Roman" w:eastAsia="Times New Roman" w:hAnsi="Times New Roman" w:cs="Times New Roman"/>
          <w:color w:val="auto"/>
          <w:sz w:val="24"/>
          <w:szCs w:val="24"/>
          <w:lang w:eastAsia="ru-RU"/>
        </w:rPr>
        <w:t>1.4.</w:t>
      </w:r>
      <w:r w:rsidR="00543CC6" w:rsidRPr="00D6145A">
        <w:rPr>
          <w:rFonts w:ascii="Times New Roman" w:eastAsia="Times New Roman" w:hAnsi="Times New Roman" w:cs="Times New Roman"/>
          <w:color w:val="auto"/>
          <w:sz w:val="24"/>
          <w:szCs w:val="24"/>
          <w:lang w:eastAsia="ru-RU"/>
        </w:rPr>
        <w:t xml:space="preserve"> В соответствии с пунктом 3.12 «</w:t>
      </w:r>
      <w:r w:rsidRPr="00D6145A">
        <w:rPr>
          <w:rFonts w:ascii="Times New Roman" w:eastAsia="Times New Roman" w:hAnsi="Times New Roman" w:cs="Times New Roman"/>
          <w:color w:val="auto"/>
          <w:sz w:val="24"/>
          <w:szCs w:val="24"/>
          <w:lang w:eastAsia="ru-RU"/>
        </w:rPr>
        <w:t>СП 82.13330.2016. Свод правил. Благоустройство территорий. Актуализир</w:t>
      </w:r>
      <w:r w:rsidR="00543CC6" w:rsidRPr="00D6145A">
        <w:rPr>
          <w:rFonts w:ascii="Times New Roman" w:eastAsia="Times New Roman" w:hAnsi="Times New Roman" w:cs="Times New Roman"/>
          <w:color w:val="auto"/>
          <w:sz w:val="24"/>
          <w:szCs w:val="24"/>
          <w:lang w:eastAsia="ru-RU"/>
        </w:rPr>
        <w:t>ованная редакция СНиП III-10-75»</w:t>
      </w:r>
      <w:r w:rsidRPr="00D6145A">
        <w:rPr>
          <w:rFonts w:ascii="Times New Roman" w:eastAsia="Times New Roman" w:hAnsi="Times New Roman" w:cs="Times New Roman"/>
          <w:color w:val="auto"/>
          <w:sz w:val="24"/>
          <w:szCs w:val="24"/>
          <w:lang w:eastAsia="ru-RU"/>
        </w:rPr>
        <w:t>, утвержденного </w:t>
      </w:r>
      <w:hyperlink r:id="rId13" w:history="1">
        <w:r w:rsidRPr="00D6145A">
          <w:rPr>
            <w:rFonts w:ascii="Times New Roman" w:eastAsia="Times New Roman" w:hAnsi="Times New Roman" w:cs="Times New Roman"/>
            <w:color w:val="auto"/>
            <w:sz w:val="24"/>
            <w:szCs w:val="24"/>
            <w:bdr w:val="none" w:sz="0" w:space="0" w:color="auto" w:frame="1"/>
            <w:lang w:eastAsia="ru-RU"/>
          </w:rPr>
          <w:t>приказом</w:t>
        </w:r>
      </w:hyperlink>
      <w:r w:rsidRPr="00D6145A">
        <w:rPr>
          <w:rFonts w:ascii="Times New Roman" w:eastAsia="Times New Roman" w:hAnsi="Times New Roman" w:cs="Times New Roman"/>
          <w:color w:val="auto"/>
          <w:sz w:val="24"/>
          <w:szCs w:val="24"/>
          <w:lang w:eastAsia="ru-RU"/>
        </w:rPr>
        <w:t xml:space="preserve"> Министерства строительства и жилищно-коммунального хозяйства Российской Федерации от 16 декабря 2016 г. </w:t>
      </w:r>
      <w:r w:rsidR="00543CC6" w:rsidRPr="00D6145A">
        <w:rPr>
          <w:rFonts w:ascii="Times New Roman" w:eastAsia="Times New Roman" w:hAnsi="Times New Roman" w:cs="Times New Roman"/>
          <w:color w:val="auto"/>
          <w:sz w:val="24"/>
          <w:szCs w:val="24"/>
          <w:lang w:eastAsia="ru-RU"/>
        </w:rPr>
        <w:t>№</w:t>
      </w:r>
      <w:r w:rsidRPr="00D6145A">
        <w:rPr>
          <w:rFonts w:ascii="Times New Roman" w:eastAsia="Times New Roman" w:hAnsi="Times New Roman" w:cs="Times New Roman"/>
          <w:color w:val="auto"/>
          <w:sz w:val="24"/>
          <w:szCs w:val="24"/>
          <w:lang w:eastAsia="ru-RU"/>
        </w:rPr>
        <w:t xml:space="preserve"> 972/</w:t>
      </w:r>
      <w:proofErr w:type="spellStart"/>
      <w:proofErr w:type="gramStart"/>
      <w:r w:rsidRPr="00D6145A">
        <w:rPr>
          <w:rFonts w:ascii="Times New Roman" w:eastAsia="Times New Roman" w:hAnsi="Times New Roman" w:cs="Times New Roman"/>
          <w:color w:val="auto"/>
          <w:sz w:val="24"/>
          <w:szCs w:val="24"/>
          <w:u w:val="single"/>
          <w:lang w:eastAsia="ru-RU"/>
        </w:rPr>
        <w:t>пр</w:t>
      </w:r>
      <w:proofErr w:type="spellEnd"/>
      <w:proofErr w:type="gramEnd"/>
      <w:r w:rsidRPr="00D6145A">
        <w:rPr>
          <w:rFonts w:ascii="Times New Roman" w:eastAsia="Times New Roman" w:hAnsi="Times New Roman" w:cs="Times New Roman"/>
          <w:color w:val="auto"/>
          <w:sz w:val="24"/>
          <w:szCs w:val="24"/>
          <w:u w:val="single"/>
          <w:lang w:eastAsia="ru-RU"/>
        </w:rPr>
        <w:t>,</w:t>
      </w:r>
      <w:r w:rsidRPr="00D6145A">
        <w:rPr>
          <w:rFonts w:ascii="Times New Roman" w:eastAsia="Times New Roman" w:hAnsi="Times New Roman" w:cs="Times New Roman"/>
          <w:color w:val="auto"/>
          <w:sz w:val="24"/>
          <w:szCs w:val="24"/>
          <w:lang w:eastAsia="ru-RU"/>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w:t>
      </w:r>
      <w:r w:rsidR="00BB73B2"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BB73B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к объектам благоустройства </w:t>
      </w:r>
      <w:r w:rsidR="00BB73B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относ</w:t>
      </w:r>
      <w:r w:rsidR="00543CC6" w:rsidRPr="00D6145A">
        <w:rPr>
          <w:rFonts w:ascii="Times New Roman" w:eastAsia="Times New Roman" w:hAnsi="Times New Roman" w:cs="Times New Roman"/>
          <w:color w:val="auto"/>
          <w:sz w:val="24"/>
          <w:szCs w:val="24"/>
          <w:lang w:eastAsia="ru-RU"/>
        </w:rPr>
        <w:t>ятся</w:t>
      </w:r>
      <w:r w:rsidRPr="00D6145A">
        <w:rPr>
          <w:rFonts w:ascii="Times New Roman" w:eastAsia="Times New Roman" w:hAnsi="Times New Roman" w:cs="Times New Roman"/>
          <w:color w:val="auto"/>
          <w:sz w:val="24"/>
          <w:szCs w:val="24"/>
          <w:lang w:eastAsia="ru-RU"/>
        </w:rPr>
        <w:t xml:space="preserve"> территории </w:t>
      </w:r>
      <w:r w:rsidR="00BB73B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на которых осуществляется деятельность по благоустройству:</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 w:name="100015"/>
      <w:bookmarkEnd w:id="6"/>
      <w:r w:rsidRPr="00D6145A">
        <w:rPr>
          <w:rFonts w:ascii="Times New Roman" w:eastAsia="Times New Roman" w:hAnsi="Times New Roman" w:cs="Times New Roman"/>
          <w:color w:val="auto"/>
          <w:sz w:val="24"/>
          <w:szCs w:val="24"/>
          <w:lang w:eastAsia="ru-RU"/>
        </w:rPr>
        <w:t>- районы, микрорайоны, кварталы и иные элементы планировочной структуры населенного пункта;</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 w:name="100016"/>
      <w:bookmarkEnd w:id="7"/>
      <w:proofErr w:type="gramStart"/>
      <w:r w:rsidRPr="00D6145A">
        <w:rPr>
          <w:rFonts w:ascii="Times New Roman" w:eastAsia="Times New Roman" w:hAnsi="Times New Roman" w:cs="Times New Roman"/>
          <w:color w:val="auto"/>
          <w:sz w:val="24"/>
          <w:szCs w:val="24"/>
          <w:lang w:eastAsia="ru-RU"/>
        </w:rPr>
        <w:lastRenderedPageBreak/>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 w:name="100017"/>
      <w:bookmarkEnd w:id="8"/>
      <w:r w:rsidRPr="00D6145A">
        <w:rPr>
          <w:rFonts w:ascii="Times New Roman" w:eastAsia="Times New Roman" w:hAnsi="Times New Roman" w:cs="Times New Roman"/>
          <w:color w:val="auto"/>
          <w:sz w:val="24"/>
          <w:szCs w:val="24"/>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 w:name="100018"/>
      <w:bookmarkEnd w:id="9"/>
      <w:r w:rsidRPr="00D6145A">
        <w:rPr>
          <w:rFonts w:ascii="Times New Roman" w:eastAsia="Times New Roman" w:hAnsi="Times New Roman" w:cs="Times New Roman"/>
          <w:color w:val="auto"/>
          <w:sz w:val="24"/>
          <w:szCs w:val="24"/>
          <w:lang w:eastAsia="ru-RU"/>
        </w:rPr>
        <w:t>- детские игровые и детские спортивные площадки;</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 w:name="100019"/>
      <w:bookmarkEnd w:id="10"/>
      <w:r w:rsidRPr="00D6145A">
        <w:rPr>
          <w:rFonts w:ascii="Times New Roman" w:eastAsia="Times New Roman" w:hAnsi="Times New Roman" w:cs="Times New Roman"/>
          <w:color w:val="auto"/>
          <w:sz w:val="24"/>
          <w:szCs w:val="24"/>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 w:name="100020"/>
      <w:bookmarkEnd w:id="11"/>
      <w:r w:rsidRPr="00D6145A">
        <w:rPr>
          <w:rFonts w:ascii="Times New Roman" w:eastAsia="Times New Roman" w:hAnsi="Times New Roman" w:cs="Times New Roman"/>
          <w:color w:val="auto"/>
          <w:sz w:val="24"/>
          <w:szCs w:val="24"/>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 w:name="100021"/>
      <w:bookmarkEnd w:id="12"/>
      <w:r w:rsidRPr="00D6145A">
        <w:rPr>
          <w:rFonts w:ascii="Times New Roman" w:eastAsia="Times New Roman" w:hAnsi="Times New Roman" w:cs="Times New Roman"/>
          <w:color w:val="auto"/>
          <w:sz w:val="24"/>
          <w:szCs w:val="24"/>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3" w:name="100022"/>
      <w:bookmarkEnd w:id="13"/>
      <w:r w:rsidRPr="00D6145A">
        <w:rPr>
          <w:rFonts w:ascii="Times New Roman" w:eastAsia="Times New Roman" w:hAnsi="Times New Roman" w:cs="Times New Roman"/>
          <w:color w:val="auto"/>
          <w:sz w:val="24"/>
          <w:szCs w:val="24"/>
          <w:lang w:eastAsia="ru-RU"/>
        </w:rPr>
        <w:t xml:space="preserve">- </w:t>
      </w:r>
      <w:proofErr w:type="spellStart"/>
      <w:r w:rsidRPr="00D6145A">
        <w:rPr>
          <w:rFonts w:ascii="Times New Roman" w:eastAsia="Times New Roman" w:hAnsi="Times New Roman" w:cs="Times New Roman"/>
          <w:color w:val="auto"/>
          <w:sz w:val="24"/>
          <w:szCs w:val="24"/>
          <w:lang w:eastAsia="ru-RU"/>
        </w:rPr>
        <w:t>велокоммуникации</w:t>
      </w:r>
      <w:proofErr w:type="spellEnd"/>
      <w:r w:rsidRPr="00D6145A">
        <w:rPr>
          <w:rFonts w:ascii="Times New Roman" w:eastAsia="Times New Roman" w:hAnsi="Times New Roman" w:cs="Times New Roman"/>
          <w:color w:val="auto"/>
          <w:sz w:val="24"/>
          <w:szCs w:val="24"/>
          <w:lang w:eastAsia="ru-RU"/>
        </w:rPr>
        <w:t xml:space="preserve"> (в том числе </w:t>
      </w:r>
      <w:proofErr w:type="spellStart"/>
      <w:r w:rsidRPr="00D6145A">
        <w:rPr>
          <w:rFonts w:ascii="Times New Roman" w:eastAsia="Times New Roman" w:hAnsi="Times New Roman" w:cs="Times New Roman"/>
          <w:color w:val="auto"/>
          <w:sz w:val="24"/>
          <w:szCs w:val="24"/>
          <w:lang w:eastAsia="ru-RU"/>
        </w:rPr>
        <w:t>велопешеходные</w:t>
      </w:r>
      <w:proofErr w:type="spellEnd"/>
      <w:r w:rsidRPr="00D6145A">
        <w:rPr>
          <w:rFonts w:ascii="Times New Roman" w:eastAsia="Times New Roman" w:hAnsi="Times New Roman" w:cs="Times New Roman"/>
          <w:color w:val="auto"/>
          <w:sz w:val="24"/>
          <w:szCs w:val="24"/>
          <w:lang w:eastAsia="ru-RU"/>
        </w:rPr>
        <w:t xml:space="preserve"> и велосипедные дорожки, тропы, аллеи, полосы для движения велосипедного транспорта);</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4" w:name="100023"/>
      <w:bookmarkEnd w:id="14"/>
      <w:r w:rsidRPr="00D6145A">
        <w:rPr>
          <w:rFonts w:ascii="Times New Roman" w:eastAsia="Times New Roman" w:hAnsi="Times New Roman" w:cs="Times New Roman"/>
          <w:color w:val="auto"/>
          <w:sz w:val="24"/>
          <w:szCs w:val="24"/>
          <w:lang w:eastAsia="ru-RU"/>
        </w:rPr>
        <w:t>- пешеходные коммуникации (в том числе пешеходные тротуары, дорожки, тропы, аллеи, эспланады, мосты, пешеходные улицы и зоны);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 w:name="100024"/>
      <w:bookmarkEnd w:id="15"/>
      <w:r w:rsidRPr="00D6145A">
        <w:rPr>
          <w:rFonts w:ascii="Times New Roman" w:eastAsia="Times New Roman" w:hAnsi="Times New Roman" w:cs="Times New Roman"/>
          <w:color w:val="auto"/>
          <w:sz w:val="24"/>
          <w:szCs w:val="24"/>
          <w:lang w:eastAsia="ru-RU"/>
        </w:rPr>
        <w:t>- места размещения нестационарных торговых объектов;</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 w:name="100025"/>
      <w:bookmarkEnd w:id="16"/>
      <w:proofErr w:type="gramStart"/>
      <w:r w:rsidRPr="00D6145A">
        <w:rPr>
          <w:rFonts w:ascii="Times New Roman" w:eastAsia="Times New Roman" w:hAnsi="Times New Roman" w:cs="Times New Roman"/>
          <w:color w:val="auto"/>
          <w:sz w:val="24"/>
          <w:szCs w:val="24"/>
          <w:lang w:eastAsia="ru-RU"/>
        </w:rPr>
        <w:t xml:space="preserve">- проезды, не являющиеся элементами поперечного профиля улиц и дорог (в том числе местные, </w:t>
      </w:r>
      <w:proofErr w:type="spellStart"/>
      <w:r w:rsidRPr="00D6145A">
        <w:rPr>
          <w:rFonts w:ascii="Times New Roman" w:eastAsia="Times New Roman" w:hAnsi="Times New Roman" w:cs="Times New Roman"/>
          <w:color w:val="auto"/>
          <w:sz w:val="24"/>
          <w:szCs w:val="24"/>
          <w:lang w:eastAsia="ru-RU"/>
        </w:rPr>
        <w:t>внутридворовые</w:t>
      </w:r>
      <w:proofErr w:type="spellEnd"/>
      <w:r w:rsidRPr="00D6145A">
        <w:rPr>
          <w:rFonts w:ascii="Times New Roman" w:eastAsia="Times New Roman" w:hAnsi="Times New Roman" w:cs="Times New Roman"/>
          <w:color w:val="auto"/>
          <w:sz w:val="24"/>
          <w:szCs w:val="24"/>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7" w:name="100026"/>
      <w:bookmarkEnd w:id="17"/>
      <w:r w:rsidRPr="00D6145A">
        <w:rPr>
          <w:rFonts w:ascii="Times New Roman" w:eastAsia="Times New Roman" w:hAnsi="Times New Roman" w:cs="Times New Roman"/>
          <w:color w:val="auto"/>
          <w:sz w:val="24"/>
          <w:szCs w:val="24"/>
          <w:lang w:eastAsia="ru-RU"/>
        </w:rPr>
        <w:t>- кладбища и мемориальные зоны;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 w:name="100027"/>
      <w:bookmarkEnd w:id="18"/>
      <w:r w:rsidRPr="00D6145A">
        <w:rPr>
          <w:rFonts w:ascii="Times New Roman" w:eastAsia="Times New Roman" w:hAnsi="Times New Roman" w:cs="Times New Roman"/>
          <w:color w:val="auto"/>
          <w:sz w:val="24"/>
          <w:szCs w:val="24"/>
          <w:lang w:eastAsia="ru-RU"/>
        </w:rPr>
        <w:t xml:space="preserve">- площадки </w:t>
      </w:r>
      <w:proofErr w:type="spellStart"/>
      <w:r w:rsidRPr="00D6145A">
        <w:rPr>
          <w:rFonts w:ascii="Times New Roman" w:eastAsia="Times New Roman" w:hAnsi="Times New Roman" w:cs="Times New Roman"/>
          <w:color w:val="auto"/>
          <w:sz w:val="24"/>
          <w:szCs w:val="24"/>
          <w:lang w:eastAsia="ru-RU"/>
        </w:rPr>
        <w:t>отстойно</w:t>
      </w:r>
      <w:proofErr w:type="spellEnd"/>
      <w:r w:rsidRPr="00D6145A">
        <w:rPr>
          <w:rFonts w:ascii="Times New Roman" w:eastAsia="Times New Roman" w:hAnsi="Times New Roman" w:cs="Times New Roman"/>
          <w:color w:val="auto"/>
          <w:sz w:val="24"/>
          <w:szCs w:val="24"/>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 w:name="100028"/>
      <w:bookmarkEnd w:id="19"/>
      <w:r w:rsidRPr="00D6145A">
        <w:rPr>
          <w:rFonts w:ascii="Times New Roman" w:eastAsia="Times New Roman" w:hAnsi="Times New Roman" w:cs="Times New Roman"/>
          <w:color w:val="auto"/>
          <w:sz w:val="24"/>
          <w:szCs w:val="24"/>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 w:name="100029"/>
      <w:bookmarkEnd w:id="20"/>
      <w:proofErr w:type="gramStart"/>
      <w:r w:rsidRPr="00D6145A">
        <w:rPr>
          <w:rFonts w:ascii="Times New Roman" w:eastAsia="Times New Roman" w:hAnsi="Times New Roman" w:cs="Times New Roman"/>
          <w:color w:val="auto"/>
          <w:sz w:val="24"/>
          <w:szCs w:val="24"/>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D6145A">
        <w:rPr>
          <w:rFonts w:ascii="Times New Roman" w:eastAsia="Times New Roman" w:hAnsi="Times New Roman" w:cs="Times New Roman"/>
          <w:color w:val="auto"/>
          <w:sz w:val="24"/>
          <w:szCs w:val="24"/>
          <w:lang w:eastAsia="ru-RU"/>
        </w:rPr>
        <w:t>мототранспортных</w:t>
      </w:r>
      <w:proofErr w:type="spellEnd"/>
      <w:r w:rsidRPr="00D6145A">
        <w:rPr>
          <w:rFonts w:ascii="Times New Roman" w:eastAsia="Times New Roman" w:hAnsi="Times New Roman" w:cs="Times New Roman"/>
          <w:color w:val="auto"/>
          <w:sz w:val="24"/>
          <w:szCs w:val="24"/>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D6145A">
        <w:rPr>
          <w:rFonts w:ascii="Times New Roman" w:eastAsia="Times New Roman" w:hAnsi="Times New Roman" w:cs="Times New Roman"/>
          <w:color w:val="auto"/>
          <w:sz w:val="24"/>
          <w:szCs w:val="24"/>
          <w:lang w:eastAsia="ru-RU"/>
        </w:rPr>
        <w:t>велопарковки</w:t>
      </w:r>
      <w:proofErr w:type="spellEnd"/>
      <w:r w:rsidRPr="00D6145A">
        <w:rPr>
          <w:rFonts w:ascii="Times New Roman" w:eastAsia="Times New Roman" w:hAnsi="Times New Roman" w:cs="Times New Roman"/>
          <w:color w:val="auto"/>
          <w:sz w:val="24"/>
          <w:szCs w:val="24"/>
          <w:lang w:eastAsia="ru-RU"/>
        </w:rPr>
        <w:t xml:space="preserve"> и велосипедные стоянки), </w:t>
      </w:r>
      <w:proofErr w:type="spellStart"/>
      <w:r w:rsidRPr="00D6145A">
        <w:rPr>
          <w:rFonts w:ascii="Times New Roman" w:eastAsia="Times New Roman" w:hAnsi="Times New Roman" w:cs="Times New Roman"/>
          <w:color w:val="auto"/>
          <w:sz w:val="24"/>
          <w:szCs w:val="24"/>
          <w:lang w:eastAsia="ru-RU"/>
        </w:rPr>
        <w:t>кемпстоянки</w:t>
      </w:r>
      <w:proofErr w:type="spellEnd"/>
      <w:r w:rsidRPr="00D6145A">
        <w:rPr>
          <w:rFonts w:ascii="Times New Roman" w:eastAsia="Times New Roman" w:hAnsi="Times New Roman" w:cs="Times New Roman"/>
          <w:color w:val="auto"/>
          <w:sz w:val="24"/>
          <w:szCs w:val="24"/>
          <w:lang w:eastAsia="ru-RU"/>
        </w:rPr>
        <w:t>;</w:t>
      </w:r>
      <w:proofErr w:type="gramEnd"/>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 w:name="100030"/>
      <w:bookmarkEnd w:id="21"/>
      <w:r w:rsidRPr="00D6145A">
        <w:rPr>
          <w:rFonts w:ascii="Times New Roman" w:eastAsia="Times New Roman" w:hAnsi="Times New Roman" w:cs="Times New Roman"/>
          <w:color w:val="auto"/>
          <w:sz w:val="24"/>
          <w:szCs w:val="24"/>
          <w:lang w:eastAsia="ru-RU"/>
        </w:rPr>
        <w:t>- зоны транспортных, инженерных коммуникаций;</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 w:name="100031"/>
      <w:bookmarkEnd w:id="22"/>
      <w:r w:rsidRPr="00D6145A">
        <w:rPr>
          <w:rFonts w:ascii="Times New Roman" w:eastAsia="Times New Roman" w:hAnsi="Times New Roman" w:cs="Times New Roman"/>
          <w:color w:val="auto"/>
          <w:sz w:val="24"/>
          <w:szCs w:val="24"/>
          <w:lang w:eastAsia="ru-RU"/>
        </w:rPr>
        <w:t xml:space="preserve">- </w:t>
      </w:r>
      <w:proofErr w:type="spellStart"/>
      <w:r w:rsidRPr="00D6145A">
        <w:rPr>
          <w:rFonts w:ascii="Times New Roman" w:eastAsia="Times New Roman" w:hAnsi="Times New Roman" w:cs="Times New Roman"/>
          <w:color w:val="auto"/>
          <w:sz w:val="24"/>
          <w:szCs w:val="24"/>
          <w:lang w:eastAsia="ru-RU"/>
        </w:rPr>
        <w:t>водоохранные</w:t>
      </w:r>
      <w:proofErr w:type="spellEnd"/>
      <w:r w:rsidRPr="00D6145A">
        <w:rPr>
          <w:rFonts w:ascii="Times New Roman" w:eastAsia="Times New Roman" w:hAnsi="Times New Roman" w:cs="Times New Roman"/>
          <w:color w:val="auto"/>
          <w:sz w:val="24"/>
          <w:szCs w:val="24"/>
          <w:lang w:eastAsia="ru-RU"/>
        </w:rPr>
        <w:t xml:space="preserve"> зоны;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 w:name="100032"/>
      <w:bookmarkEnd w:id="23"/>
      <w:r w:rsidRPr="00D6145A">
        <w:rPr>
          <w:rFonts w:ascii="Times New Roman" w:eastAsia="Times New Roman" w:hAnsi="Times New Roman" w:cs="Times New Roman"/>
          <w:color w:val="auto"/>
          <w:sz w:val="24"/>
          <w:szCs w:val="24"/>
          <w:lang w:eastAsia="ru-RU"/>
        </w:rPr>
        <w:t>- площадки для выгула и дрессировки животных;</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 w:name="100033"/>
      <w:bookmarkEnd w:id="24"/>
      <w:r w:rsidRPr="00D6145A">
        <w:rPr>
          <w:rFonts w:ascii="Times New Roman" w:eastAsia="Times New Roman" w:hAnsi="Times New Roman" w:cs="Times New Roman"/>
          <w:color w:val="auto"/>
          <w:sz w:val="24"/>
          <w:szCs w:val="24"/>
          <w:lang w:eastAsia="ru-RU"/>
        </w:rPr>
        <w:t>- контейнерные площадки и площадки для складирования отдельных групп коммунальных отходов;</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 w:name="100034"/>
      <w:bookmarkEnd w:id="25"/>
      <w:r w:rsidRPr="00D6145A">
        <w:rPr>
          <w:rFonts w:ascii="Times New Roman" w:eastAsia="Times New Roman" w:hAnsi="Times New Roman" w:cs="Times New Roman"/>
          <w:color w:val="auto"/>
          <w:sz w:val="24"/>
          <w:szCs w:val="24"/>
          <w:lang w:eastAsia="ru-RU"/>
        </w:rPr>
        <w:t xml:space="preserve">- другие территории </w:t>
      </w:r>
      <w:r w:rsidR="00BB73B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 w:name="100035"/>
      <w:bookmarkEnd w:id="26"/>
      <w:r w:rsidRPr="00D6145A">
        <w:rPr>
          <w:rFonts w:ascii="Times New Roman" w:eastAsia="Times New Roman" w:hAnsi="Times New Roman" w:cs="Times New Roman"/>
          <w:color w:val="auto"/>
          <w:sz w:val="24"/>
          <w:szCs w:val="24"/>
          <w:lang w:eastAsia="ru-RU"/>
        </w:rPr>
        <w:t xml:space="preserve">1.5. </w:t>
      </w:r>
      <w:proofErr w:type="gramStart"/>
      <w:r w:rsidRPr="00D6145A">
        <w:rPr>
          <w:rFonts w:ascii="Times New Roman" w:eastAsia="Times New Roman" w:hAnsi="Times New Roman" w:cs="Times New Roman"/>
          <w:color w:val="auto"/>
          <w:sz w:val="24"/>
          <w:szCs w:val="24"/>
          <w:lang w:eastAsia="ru-RU"/>
        </w:rPr>
        <w:t>В соответствии с </w:t>
      </w:r>
      <w:hyperlink r:id="rId14" w:anchor="002103" w:history="1">
        <w:r w:rsidRPr="00D6145A">
          <w:rPr>
            <w:rFonts w:ascii="Times New Roman" w:eastAsia="Times New Roman" w:hAnsi="Times New Roman" w:cs="Times New Roman"/>
            <w:color w:val="auto"/>
            <w:sz w:val="24"/>
            <w:szCs w:val="24"/>
            <w:u w:val="single"/>
            <w:bdr w:val="none" w:sz="0" w:space="0" w:color="auto" w:frame="1"/>
            <w:lang w:eastAsia="ru-RU"/>
          </w:rPr>
          <w:t>пунктом 38 статьи 1</w:t>
        </w:r>
      </w:hyperlink>
      <w:r w:rsidRPr="00D6145A">
        <w:rPr>
          <w:rFonts w:ascii="Times New Roman" w:eastAsia="Times New Roman" w:hAnsi="Times New Roman" w:cs="Times New Roman"/>
          <w:color w:val="auto"/>
          <w:sz w:val="24"/>
          <w:szCs w:val="24"/>
          <w:lang w:eastAsia="ru-RU"/>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D6145A">
        <w:rPr>
          <w:rFonts w:ascii="Times New Roman" w:eastAsia="Times New Roman" w:hAnsi="Times New Roman" w:cs="Times New Roman"/>
          <w:color w:val="auto"/>
          <w:sz w:val="24"/>
          <w:szCs w:val="24"/>
          <w:lang w:eastAsia="ru-RU"/>
        </w:rPr>
        <w:lastRenderedPageBreak/>
        <w:t>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D6145A">
        <w:rPr>
          <w:rFonts w:ascii="Times New Roman" w:eastAsia="Times New Roman" w:hAnsi="Times New Roman" w:cs="Times New Roman"/>
          <w:color w:val="auto"/>
          <w:sz w:val="24"/>
          <w:szCs w:val="24"/>
          <w:lang w:eastAsia="ru-RU"/>
        </w:rPr>
        <w:t xml:space="preserve"> В правилах благоустройства территори</w:t>
      </w:r>
      <w:r w:rsidR="00BB73B2"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BB73B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к элементам благоустройства могут быть также отнесены: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 w:name="100036"/>
      <w:bookmarkEnd w:id="27"/>
      <w:proofErr w:type="gramStart"/>
      <w:r w:rsidRPr="00D6145A">
        <w:rPr>
          <w:rFonts w:ascii="Times New Roman" w:eastAsia="Times New Roman" w:hAnsi="Times New Roman" w:cs="Times New Roman"/>
          <w:color w:val="auto"/>
          <w:sz w:val="24"/>
          <w:szCs w:val="24"/>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 w:name="100037"/>
      <w:bookmarkEnd w:id="28"/>
      <w:proofErr w:type="gramStart"/>
      <w:r w:rsidRPr="00D6145A">
        <w:rPr>
          <w:rFonts w:ascii="Times New Roman" w:eastAsia="Times New Roman" w:hAnsi="Times New Roman" w:cs="Times New Roman"/>
          <w:color w:val="auto"/>
          <w:sz w:val="24"/>
          <w:szCs w:val="24"/>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D6145A">
        <w:rPr>
          <w:rFonts w:ascii="Times New Roman" w:eastAsia="Times New Roman" w:hAnsi="Times New Roman" w:cs="Times New Roman"/>
          <w:color w:val="auto"/>
          <w:sz w:val="24"/>
          <w:szCs w:val="24"/>
          <w:lang w:eastAsia="ru-RU"/>
        </w:rPr>
        <w:t>экоплитки</w:t>
      </w:r>
      <w:proofErr w:type="spellEnd"/>
      <w:r w:rsidRPr="00D6145A">
        <w:rPr>
          <w:rFonts w:ascii="Times New Roman" w:eastAsia="Times New Roman" w:hAnsi="Times New Roman" w:cs="Times New Roman"/>
          <w:color w:val="auto"/>
          <w:sz w:val="24"/>
          <w:szCs w:val="24"/>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 w:name="100038"/>
      <w:bookmarkEnd w:id="29"/>
      <w:proofErr w:type="gramStart"/>
      <w:r w:rsidRPr="00D6145A">
        <w:rPr>
          <w:rFonts w:ascii="Times New Roman" w:eastAsia="Times New Roman" w:hAnsi="Times New Roman" w:cs="Times New Roman"/>
          <w:color w:val="auto"/>
          <w:sz w:val="24"/>
          <w:szCs w:val="24"/>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 w:name="100039"/>
      <w:bookmarkEnd w:id="30"/>
      <w:r w:rsidRPr="00D6145A">
        <w:rPr>
          <w:rFonts w:ascii="Times New Roman" w:eastAsia="Times New Roman" w:hAnsi="Times New Roman" w:cs="Times New Roman"/>
          <w:color w:val="auto"/>
          <w:sz w:val="24"/>
          <w:szCs w:val="24"/>
          <w:lang w:eastAsia="ru-RU"/>
        </w:rPr>
        <w:t>- сборные искусственные неровности, сборные шумовые полосы;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 w:name="100040"/>
      <w:bookmarkEnd w:id="31"/>
      <w:r w:rsidRPr="00D6145A">
        <w:rPr>
          <w:rFonts w:ascii="Times New Roman" w:eastAsia="Times New Roman" w:hAnsi="Times New Roman" w:cs="Times New Roman"/>
          <w:color w:val="auto"/>
          <w:sz w:val="24"/>
          <w:szCs w:val="24"/>
          <w:lang w:eastAsia="ru-RU"/>
        </w:rPr>
        <w:t xml:space="preserve">- элементы сохранения и защиты корневой системы элементов озеленения (в том числе </w:t>
      </w:r>
      <w:proofErr w:type="spellStart"/>
      <w:r w:rsidRPr="00D6145A">
        <w:rPr>
          <w:rFonts w:ascii="Times New Roman" w:eastAsia="Times New Roman" w:hAnsi="Times New Roman" w:cs="Times New Roman"/>
          <w:color w:val="auto"/>
          <w:sz w:val="24"/>
          <w:szCs w:val="24"/>
          <w:lang w:eastAsia="ru-RU"/>
        </w:rPr>
        <w:t>прикопы</w:t>
      </w:r>
      <w:proofErr w:type="spellEnd"/>
      <w:r w:rsidRPr="00D6145A">
        <w:rPr>
          <w:rFonts w:ascii="Times New Roman" w:eastAsia="Times New Roman" w:hAnsi="Times New Roman" w:cs="Times New Roman"/>
          <w:color w:val="auto"/>
          <w:sz w:val="24"/>
          <w:szCs w:val="24"/>
          <w:lang w:eastAsia="ru-RU"/>
        </w:rPr>
        <w:t>, приствольные лунки, приствольные решетки, защитные приствольные ограждения);</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 w:name="100041"/>
      <w:bookmarkEnd w:id="32"/>
      <w:r w:rsidRPr="00D6145A">
        <w:rPr>
          <w:rFonts w:ascii="Times New Roman" w:eastAsia="Times New Roman" w:hAnsi="Times New Roman" w:cs="Times New Roman"/>
          <w:color w:val="auto"/>
          <w:sz w:val="24"/>
          <w:szCs w:val="24"/>
          <w:lang w:eastAsia="ru-RU"/>
        </w:rPr>
        <w:t>- ограждения, ограждающие устройства, ограждающие элементы, придорожные экраны;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 w:name="100042"/>
      <w:bookmarkEnd w:id="33"/>
      <w:r w:rsidRPr="00D6145A">
        <w:rPr>
          <w:rFonts w:ascii="Times New Roman" w:eastAsia="Times New Roman" w:hAnsi="Times New Roman" w:cs="Times New Roman"/>
          <w:color w:val="auto"/>
          <w:sz w:val="24"/>
          <w:szCs w:val="24"/>
          <w:lang w:eastAsia="ru-RU"/>
        </w:rPr>
        <w:t>- въездные группы;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 w:name="100043"/>
      <w:bookmarkEnd w:id="34"/>
      <w:proofErr w:type="gramStart"/>
      <w:r w:rsidRPr="00D6145A">
        <w:rPr>
          <w:rFonts w:ascii="Times New Roman" w:eastAsia="Times New Roman" w:hAnsi="Times New Roman" w:cs="Times New Roman"/>
          <w:color w:val="auto"/>
          <w:sz w:val="24"/>
          <w:szCs w:val="24"/>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 w:name="100044"/>
      <w:bookmarkEnd w:id="35"/>
      <w:r w:rsidRPr="00D6145A">
        <w:rPr>
          <w:rFonts w:ascii="Times New Roman" w:eastAsia="Times New Roman" w:hAnsi="Times New Roman" w:cs="Times New Roman"/>
          <w:color w:val="auto"/>
          <w:sz w:val="24"/>
          <w:szCs w:val="24"/>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 w:name="100045"/>
      <w:bookmarkEnd w:id="36"/>
      <w:proofErr w:type="gramStart"/>
      <w:r w:rsidRPr="00D6145A">
        <w:rPr>
          <w:rFonts w:ascii="Times New Roman" w:eastAsia="Times New Roman" w:hAnsi="Times New Roman" w:cs="Times New Roman"/>
          <w:color w:val="auto"/>
          <w:sz w:val="24"/>
          <w:szCs w:val="24"/>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 w:name="100046"/>
      <w:bookmarkEnd w:id="37"/>
      <w:r w:rsidRPr="00D6145A">
        <w:rPr>
          <w:rFonts w:ascii="Times New Roman" w:eastAsia="Times New Roman" w:hAnsi="Times New Roman" w:cs="Times New Roman"/>
          <w:color w:val="auto"/>
          <w:sz w:val="24"/>
          <w:szCs w:val="24"/>
          <w:lang w:eastAsia="ru-RU"/>
        </w:rPr>
        <w:t>- водные устройства (в том числе питьевые фонтанчики, фонтаны, искусственные декоративные водопады);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 w:name="100047"/>
      <w:bookmarkEnd w:id="38"/>
      <w:r w:rsidRPr="00D6145A">
        <w:rPr>
          <w:rFonts w:ascii="Times New Roman" w:eastAsia="Times New Roman" w:hAnsi="Times New Roman" w:cs="Times New Roman"/>
          <w:color w:val="auto"/>
          <w:sz w:val="24"/>
          <w:szCs w:val="24"/>
          <w:lang w:eastAsia="ru-RU"/>
        </w:rPr>
        <w:t>- плавучие домики для птиц, скворечники, кормушки, голубятни;</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 w:name="100048"/>
      <w:bookmarkEnd w:id="39"/>
      <w:r w:rsidRPr="00D6145A">
        <w:rPr>
          <w:rFonts w:ascii="Times New Roman" w:eastAsia="Times New Roman" w:hAnsi="Times New Roman" w:cs="Times New Roman"/>
          <w:color w:val="auto"/>
          <w:sz w:val="24"/>
          <w:szCs w:val="24"/>
          <w:lang w:eastAsia="ru-RU"/>
        </w:rPr>
        <w:t>- уличное коммунально-бытовое и техническое оборудование (в том числе урны, люки смотровых колодцев, подъемные платформы);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 w:name="100049"/>
      <w:bookmarkEnd w:id="40"/>
      <w:r w:rsidRPr="00D6145A">
        <w:rPr>
          <w:rFonts w:ascii="Times New Roman" w:eastAsia="Times New Roman" w:hAnsi="Times New Roman" w:cs="Times New Roman"/>
          <w:color w:val="auto"/>
          <w:sz w:val="24"/>
          <w:szCs w:val="24"/>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1" w:name="100050"/>
      <w:bookmarkEnd w:id="41"/>
      <w:r w:rsidRPr="00D6145A">
        <w:rPr>
          <w:rFonts w:ascii="Times New Roman" w:eastAsia="Times New Roman" w:hAnsi="Times New Roman" w:cs="Times New Roman"/>
          <w:color w:val="auto"/>
          <w:sz w:val="24"/>
          <w:szCs w:val="24"/>
          <w:lang w:eastAsia="ru-RU"/>
        </w:rPr>
        <w:t>- остановочные павильоны;</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 w:name="100051"/>
      <w:bookmarkEnd w:id="42"/>
      <w:r w:rsidRPr="00D6145A">
        <w:rPr>
          <w:rFonts w:ascii="Times New Roman" w:eastAsia="Times New Roman" w:hAnsi="Times New Roman" w:cs="Times New Roman"/>
          <w:color w:val="auto"/>
          <w:sz w:val="24"/>
          <w:szCs w:val="24"/>
          <w:lang w:eastAsia="ru-RU"/>
        </w:rPr>
        <w:t>- сезонные (летние) кафе;</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 w:name="100052"/>
      <w:bookmarkEnd w:id="43"/>
      <w:r w:rsidRPr="00D6145A">
        <w:rPr>
          <w:rFonts w:ascii="Times New Roman" w:eastAsia="Times New Roman" w:hAnsi="Times New Roman" w:cs="Times New Roman"/>
          <w:color w:val="auto"/>
          <w:sz w:val="24"/>
          <w:szCs w:val="24"/>
          <w:lang w:eastAsia="ru-RU"/>
        </w:rPr>
        <w:t>- городская мебель;</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 w:name="100053"/>
      <w:bookmarkEnd w:id="44"/>
      <w:r w:rsidRPr="00D6145A">
        <w:rPr>
          <w:rFonts w:ascii="Times New Roman" w:eastAsia="Times New Roman" w:hAnsi="Times New Roman" w:cs="Times New Roman"/>
          <w:color w:val="auto"/>
          <w:sz w:val="24"/>
          <w:szCs w:val="24"/>
          <w:lang w:eastAsia="ru-RU"/>
        </w:rPr>
        <w:t>- рекламные конструкции;</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 w:name="100054"/>
      <w:bookmarkEnd w:id="45"/>
      <w:r w:rsidRPr="00D6145A">
        <w:rPr>
          <w:rFonts w:ascii="Times New Roman" w:eastAsia="Times New Roman" w:hAnsi="Times New Roman" w:cs="Times New Roman"/>
          <w:color w:val="auto"/>
          <w:sz w:val="24"/>
          <w:szCs w:val="24"/>
          <w:lang w:eastAsia="ru-RU"/>
        </w:rPr>
        <w:t>- праздничное оформление.</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6" w:name="100055"/>
      <w:bookmarkEnd w:id="46"/>
      <w:r w:rsidRPr="00D6145A">
        <w:rPr>
          <w:rFonts w:ascii="Times New Roman" w:eastAsia="Times New Roman" w:hAnsi="Times New Roman" w:cs="Times New Roman"/>
          <w:color w:val="auto"/>
          <w:sz w:val="24"/>
          <w:szCs w:val="24"/>
          <w:lang w:eastAsia="ru-RU"/>
        </w:rPr>
        <w:t>1.6. К основным задачам правил благоустройства территори</w:t>
      </w:r>
      <w:r w:rsidR="00A75312"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A7531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относ</w:t>
      </w:r>
      <w:r w:rsidR="00543CC6" w:rsidRPr="00D6145A">
        <w:rPr>
          <w:rFonts w:ascii="Times New Roman" w:eastAsia="Times New Roman" w:hAnsi="Times New Roman" w:cs="Times New Roman"/>
          <w:color w:val="auto"/>
          <w:sz w:val="24"/>
          <w:szCs w:val="24"/>
          <w:lang w:eastAsia="ru-RU"/>
        </w:rPr>
        <w:t>ятся</w:t>
      </w:r>
      <w:r w:rsidRPr="00D6145A">
        <w:rPr>
          <w:rFonts w:ascii="Times New Roman" w:eastAsia="Times New Roman" w:hAnsi="Times New Roman" w:cs="Times New Roman"/>
          <w:color w:val="auto"/>
          <w:sz w:val="24"/>
          <w:szCs w:val="24"/>
          <w:lang w:eastAsia="ru-RU"/>
        </w:rPr>
        <w:t>:</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7" w:name="100056"/>
      <w:bookmarkEnd w:id="47"/>
      <w:r w:rsidRPr="00D6145A">
        <w:rPr>
          <w:rFonts w:ascii="Times New Roman" w:eastAsia="Times New Roman" w:hAnsi="Times New Roman" w:cs="Times New Roman"/>
          <w:color w:val="auto"/>
          <w:sz w:val="24"/>
          <w:szCs w:val="24"/>
          <w:lang w:eastAsia="ru-RU"/>
        </w:rPr>
        <w:lastRenderedPageBreak/>
        <w:t xml:space="preserve">а) формирование комфортной, современной городской среды на территории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8" w:name="100057"/>
      <w:bookmarkEnd w:id="48"/>
      <w:r w:rsidRPr="00D6145A">
        <w:rPr>
          <w:rFonts w:ascii="Times New Roman" w:eastAsia="Times New Roman" w:hAnsi="Times New Roman" w:cs="Times New Roman"/>
          <w:color w:val="auto"/>
          <w:sz w:val="24"/>
          <w:szCs w:val="24"/>
          <w:lang w:eastAsia="ru-RU"/>
        </w:rPr>
        <w:t>б) обеспечение и повышение комфортности условий проживания граждан;</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9" w:name="100058"/>
      <w:bookmarkEnd w:id="49"/>
      <w:r w:rsidRPr="00D6145A">
        <w:rPr>
          <w:rFonts w:ascii="Times New Roman" w:eastAsia="Times New Roman" w:hAnsi="Times New Roman" w:cs="Times New Roman"/>
          <w:color w:val="auto"/>
          <w:sz w:val="24"/>
          <w:szCs w:val="24"/>
          <w:lang w:eastAsia="ru-RU"/>
        </w:rPr>
        <w:t xml:space="preserve">в) поддержание и улучшение санитарного и эстетического состояния территории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0" w:name="100059"/>
      <w:bookmarkEnd w:id="50"/>
      <w:r w:rsidRPr="00D6145A">
        <w:rPr>
          <w:rFonts w:ascii="Times New Roman" w:eastAsia="Times New Roman" w:hAnsi="Times New Roman" w:cs="Times New Roman"/>
          <w:color w:val="auto"/>
          <w:sz w:val="24"/>
          <w:szCs w:val="24"/>
          <w:lang w:eastAsia="ru-RU"/>
        </w:rPr>
        <w:t>г) содержание территори</w:t>
      </w:r>
      <w:r w:rsidR="00A75312" w:rsidRPr="00D6145A">
        <w:rPr>
          <w:rFonts w:ascii="Times New Roman" w:eastAsia="Times New Roman" w:hAnsi="Times New Roman" w:cs="Times New Roman"/>
          <w:color w:val="auto"/>
          <w:sz w:val="24"/>
          <w:szCs w:val="24"/>
          <w:lang w:eastAsia="ru-RU"/>
        </w:rPr>
        <w:t>й</w:t>
      </w:r>
      <w:r w:rsidRPr="00D6145A">
        <w:rPr>
          <w:rFonts w:ascii="Times New Roman" w:eastAsia="Times New Roman" w:hAnsi="Times New Roman" w:cs="Times New Roman"/>
          <w:color w:val="auto"/>
          <w:sz w:val="24"/>
          <w:szCs w:val="24"/>
          <w:lang w:eastAsia="ru-RU"/>
        </w:rPr>
        <w:t xml:space="preserve"> </w:t>
      </w:r>
      <w:r w:rsidR="00A7531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1" w:name="100060"/>
      <w:bookmarkEnd w:id="51"/>
      <w:r w:rsidRPr="00D6145A">
        <w:rPr>
          <w:rFonts w:ascii="Times New Roman" w:eastAsia="Times New Roman" w:hAnsi="Times New Roman" w:cs="Times New Roman"/>
          <w:color w:val="auto"/>
          <w:sz w:val="24"/>
          <w:szCs w:val="24"/>
          <w:lang w:eastAsia="ru-RU"/>
        </w:rPr>
        <w:t xml:space="preserve">д) формирование архитектурного облика в населенных пунктах на территории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с учетом особенностей пространственной организации, исторических традиций и природного ландшафта;</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2" w:name="100061"/>
      <w:bookmarkEnd w:id="52"/>
      <w:r w:rsidRPr="00D6145A">
        <w:rPr>
          <w:rFonts w:ascii="Times New Roman" w:eastAsia="Times New Roman" w:hAnsi="Times New Roman" w:cs="Times New Roman"/>
          <w:color w:val="auto"/>
          <w:sz w:val="24"/>
          <w:szCs w:val="24"/>
          <w:lang w:eastAsia="ru-RU"/>
        </w:rPr>
        <w:t xml:space="preserve">е) установление требований к благоустройству и элементам благоустройства территории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установление перечня мероприятий по благоустройству территории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порядка и периодичности их проведения;</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3" w:name="100062"/>
      <w:bookmarkEnd w:id="53"/>
      <w:r w:rsidRPr="00D6145A">
        <w:rPr>
          <w:rFonts w:ascii="Times New Roman" w:eastAsia="Times New Roman" w:hAnsi="Times New Roman" w:cs="Times New Roman"/>
          <w:color w:val="auto"/>
          <w:sz w:val="24"/>
          <w:szCs w:val="24"/>
          <w:lang w:eastAsia="ru-RU"/>
        </w:rPr>
        <w:t xml:space="preserve">ж) обеспечение доступности территорий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4" w:name="100063"/>
      <w:bookmarkEnd w:id="54"/>
      <w:r w:rsidRPr="00D6145A">
        <w:rPr>
          <w:rFonts w:ascii="Times New Roman" w:eastAsia="Times New Roman" w:hAnsi="Times New Roman" w:cs="Times New Roman"/>
          <w:color w:val="auto"/>
          <w:sz w:val="24"/>
          <w:szCs w:val="24"/>
          <w:lang w:eastAsia="ru-RU"/>
        </w:rPr>
        <w:t>з) создание условий для ведения здорового образа жизни граждан, включая активный досуг и отдых, физическое развитие.</w:t>
      </w: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5" w:name="100064"/>
      <w:bookmarkEnd w:id="55"/>
      <w:r w:rsidRPr="00D6145A">
        <w:rPr>
          <w:rFonts w:ascii="Times New Roman" w:eastAsia="Times New Roman" w:hAnsi="Times New Roman" w:cs="Times New Roman"/>
          <w:color w:val="auto"/>
          <w:sz w:val="24"/>
          <w:szCs w:val="24"/>
          <w:lang w:eastAsia="ru-RU"/>
        </w:rPr>
        <w:t xml:space="preserve">1.7. </w:t>
      </w:r>
      <w:proofErr w:type="gramStart"/>
      <w:r w:rsidRPr="00D6145A">
        <w:rPr>
          <w:rFonts w:ascii="Times New Roman" w:eastAsia="Times New Roman" w:hAnsi="Times New Roman" w:cs="Times New Roman"/>
          <w:color w:val="auto"/>
          <w:sz w:val="24"/>
          <w:szCs w:val="24"/>
          <w:lang w:eastAsia="ru-RU"/>
        </w:rPr>
        <w:t>В правилах благоустройства территори</w:t>
      </w:r>
      <w:r w:rsidR="00A75312"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A7531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к мероприятиям по благоустройству территорий </w:t>
      </w:r>
      <w:r w:rsidR="00A75312" w:rsidRPr="00D6145A">
        <w:rPr>
          <w:rFonts w:ascii="Times New Roman" w:eastAsia="Times New Roman" w:hAnsi="Times New Roman" w:cs="Times New Roman"/>
          <w:color w:val="auto"/>
          <w:sz w:val="24"/>
          <w:szCs w:val="24"/>
          <w:lang w:eastAsia="ru-RU"/>
        </w:rPr>
        <w:t>и отнесены</w:t>
      </w:r>
      <w:r w:rsidRPr="00D6145A">
        <w:rPr>
          <w:rFonts w:ascii="Times New Roman" w:eastAsia="Times New Roman" w:hAnsi="Times New Roman" w:cs="Times New Roman"/>
          <w:color w:val="auto"/>
          <w:sz w:val="24"/>
          <w:szCs w:val="24"/>
          <w:lang w:eastAsia="ru-RU"/>
        </w:rPr>
        <w:t xml:space="preserve">: мероприятия, реализуемые в рамках развития городской среды и благоустройства территории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w:t>
      </w:r>
      <w:proofErr w:type="gramEnd"/>
      <w:r w:rsidRPr="00D6145A">
        <w:rPr>
          <w:rFonts w:ascii="Times New Roman" w:eastAsia="Times New Roman" w:hAnsi="Times New Roman" w:cs="Times New Roman"/>
          <w:color w:val="auto"/>
          <w:sz w:val="24"/>
          <w:szCs w:val="24"/>
          <w:lang w:eastAsia="ru-RU"/>
        </w:rPr>
        <w:t xml:space="preserve">,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
    <w:p w:rsidR="005B6A14" w:rsidRPr="00D6145A" w:rsidRDefault="005B6A14" w:rsidP="008D0D64">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DF7DE9" w:rsidRPr="00D6145A" w:rsidRDefault="00DF7DE9" w:rsidP="008D0D64">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bookmarkStart w:id="56" w:name="100065"/>
      <w:bookmarkEnd w:id="56"/>
      <w:r w:rsidRPr="00D6145A">
        <w:rPr>
          <w:rFonts w:ascii="Times New Roman" w:eastAsia="Times New Roman" w:hAnsi="Times New Roman" w:cs="Times New Roman"/>
          <w:b/>
          <w:color w:val="auto"/>
          <w:sz w:val="24"/>
          <w:szCs w:val="24"/>
          <w:lang w:eastAsia="ru-RU"/>
        </w:rPr>
        <w:t>2. Общие принципы и подходы</w:t>
      </w:r>
    </w:p>
    <w:p w:rsidR="005B6A14" w:rsidRPr="00D6145A" w:rsidRDefault="005B6A14" w:rsidP="008D0D64">
      <w:pPr>
        <w:widowControl/>
        <w:suppressAutoHyphens w:val="0"/>
        <w:spacing w:line="240" w:lineRule="auto"/>
        <w:jc w:val="center"/>
        <w:textAlignment w:val="baseline"/>
        <w:rPr>
          <w:rFonts w:ascii="Times New Roman" w:eastAsia="Times New Roman" w:hAnsi="Times New Roman" w:cs="Times New Roman"/>
          <w:color w:val="auto"/>
          <w:sz w:val="24"/>
          <w:szCs w:val="24"/>
          <w:lang w:eastAsia="ru-RU"/>
        </w:rPr>
      </w:pPr>
    </w:p>
    <w:p w:rsidR="00DF7DE9" w:rsidRPr="00D6145A" w:rsidRDefault="00DF7DE9" w:rsidP="00543CC6">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7" w:name="100066"/>
      <w:bookmarkEnd w:id="57"/>
      <w:r w:rsidRPr="00D6145A">
        <w:rPr>
          <w:rFonts w:ascii="Times New Roman" w:eastAsia="Times New Roman" w:hAnsi="Times New Roman" w:cs="Times New Roman"/>
          <w:color w:val="auto"/>
          <w:sz w:val="24"/>
          <w:szCs w:val="24"/>
          <w:lang w:eastAsia="ru-RU"/>
        </w:rPr>
        <w:t>2.1. Развитие городской среды осуществля</w:t>
      </w:r>
      <w:r w:rsidR="00A75312" w:rsidRPr="00D6145A">
        <w:rPr>
          <w:rFonts w:ascii="Times New Roman" w:eastAsia="Times New Roman" w:hAnsi="Times New Roman" w:cs="Times New Roman"/>
          <w:color w:val="auto"/>
          <w:sz w:val="24"/>
          <w:szCs w:val="24"/>
          <w:lang w:eastAsia="ru-RU"/>
        </w:rPr>
        <w:t>ется</w:t>
      </w:r>
      <w:r w:rsidRPr="00D6145A">
        <w:rPr>
          <w:rFonts w:ascii="Times New Roman" w:eastAsia="Times New Roman" w:hAnsi="Times New Roman" w:cs="Times New Roman"/>
          <w:color w:val="auto"/>
          <w:sz w:val="24"/>
          <w:szCs w:val="24"/>
          <w:lang w:eastAsia="ru-RU"/>
        </w:rPr>
        <w:t xml:space="preserve"> путем улучшения, обновления, развития инфраструктуры </w:t>
      </w:r>
      <w:r w:rsidR="00A7531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и системы управления городским хозяйством, использования лучших практик, технологий и материалов, инновационных решений, внедрения цифровых техн</w:t>
      </w:r>
      <w:r w:rsidR="003F6449" w:rsidRPr="00D6145A">
        <w:rPr>
          <w:rFonts w:ascii="Times New Roman" w:eastAsia="Times New Roman" w:hAnsi="Times New Roman" w:cs="Times New Roman"/>
          <w:color w:val="auto"/>
          <w:sz w:val="24"/>
          <w:szCs w:val="24"/>
          <w:lang w:eastAsia="ru-RU"/>
        </w:rPr>
        <w:t>ологий и платформенных решений «умный город»</w:t>
      </w:r>
      <w:r w:rsidRPr="00D6145A">
        <w:rPr>
          <w:rFonts w:ascii="Times New Roman" w:eastAsia="Times New Roman" w:hAnsi="Times New Roman" w:cs="Times New Roman"/>
          <w:color w:val="auto"/>
          <w:sz w:val="24"/>
          <w:szCs w:val="24"/>
          <w:lang w:eastAsia="ru-RU"/>
        </w:rPr>
        <w:t xml:space="preserve">, развития коммуникаций между жителями </w:t>
      </w:r>
      <w:r w:rsidR="00A7531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и их объединениями. При этом осуществля</w:t>
      </w:r>
      <w:r w:rsidR="00A75312" w:rsidRPr="00D6145A">
        <w:rPr>
          <w:rFonts w:ascii="Times New Roman" w:eastAsia="Times New Roman" w:hAnsi="Times New Roman" w:cs="Times New Roman"/>
          <w:color w:val="auto"/>
          <w:sz w:val="24"/>
          <w:szCs w:val="24"/>
          <w:lang w:eastAsia="ru-RU"/>
        </w:rPr>
        <w:t xml:space="preserve">ется </w:t>
      </w:r>
      <w:r w:rsidRPr="00D6145A">
        <w:rPr>
          <w:rFonts w:ascii="Times New Roman" w:eastAsia="Times New Roman" w:hAnsi="Times New Roman" w:cs="Times New Roman"/>
          <w:color w:val="auto"/>
          <w:sz w:val="24"/>
          <w:szCs w:val="24"/>
          <w:lang w:eastAsia="ru-RU"/>
        </w:rPr>
        <w:t>реализаци</w:t>
      </w:r>
      <w:r w:rsidR="00A75312" w:rsidRPr="00D6145A">
        <w:rPr>
          <w:rFonts w:ascii="Times New Roman" w:eastAsia="Times New Roman" w:hAnsi="Times New Roman" w:cs="Times New Roman"/>
          <w:color w:val="auto"/>
          <w:sz w:val="24"/>
          <w:szCs w:val="24"/>
          <w:lang w:eastAsia="ru-RU"/>
        </w:rPr>
        <w:t xml:space="preserve">я </w:t>
      </w:r>
      <w:r w:rsidRPr="00D6145A">
        <w:rPr>
          <w:rFonts w:ascii="Times New Roman" w:eastAsia="Times New Roman" w:hAnsi="Times New Roman" w:cs="Times New Roman"/>
          <w:color w:val="auto"/>
          <w:sz w:val="24"/>
          <w:szCs w:val="24"/>
          <w:lang w:eastAsia="ru-RU"/>
        </w:rPr>
        <w:t>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8" w:name="100067"/>
      <w:bookmarkEnd w:id="58"/>
      <w:r w:rsidRPr="00D6145A">
        <w:rPr>
          <w:rFonts w:ascii="Times New Roman" w:eastAsia="Times New Roman" w:hAnsi="Times New Roman" w:cs="Times New Roman"/>
          <w:color w:val="auto"/>
          <w:sz w:val="24"/>
          <w:szCs w:val="24"/>
          <w:lang w:eastAsia="ru-RU"/>
        </w:rPr>
        <w:t xml:space="preserve">2.2. Удобно расположенные территории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к которым обеспечена пешеходная и транспортная доступность для большого количества жителей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в том числе для МГН, использовать с максимальной эффективностью, на протяжении как можно более длительного времени и в любой сезон.</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59" w:name="100068"/>
      <w:bookmarkEnd w:id="59"/>
      <w:r w:rsidRPr="00D6145A">
        <w:rPr>
          <w:rFonts w:ascii="Times New Roman" w:eastAsia="Times New Roman" w:hAnsi="Times New Roman" w:cs="Times New Roman"/>
          <w:color w:val="auto"/>
          <w:sz w:val="24"/>
          <w:szCs w:val="24"/>
          <w:lang w:eastAsia="ru-RU"/>
        </w:rPr>
        <w:lastRenderedPageBreak/>
        <w:t xml:space="preserve">2.3. </w:t>
      </w:r>
      <w:proofErr w:type="gramStart"/>
      <w:r w:rsidRPr="00D6145A">
        <w:rPr>
          <w:rFonts w:ascii="Times New Roman" w:eastAsia="Times New Roman" w:hAnsi="Times New Roman" w:cs="Times New Roman"/>
          <w:color w:val="auto"/>
          <w:sz w:val="24"/>
          <w:szCs w:val="24"/>
          <w:lang w:eastAsia="ru-RU"/>
        </w:rPr>
        <w:t xml:space="preserve">К деятельности по благоустройству территорий относить разработку документации, основанной на стратегии развития </w:t>
      </w:r>
      <w:r w:rsidR="00A7531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и концепции, отражающей потребности жителей </w:t>
      </w:r>
      <w:r w:rsidR="00A7531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roofErr w:type="gramEnd"/>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0" w:name="100069"/>
      <w:bookmarkEnd w:id="60"/>
      <w:r w:rsidRPr="00D6145A">
        <w:rPr>
          <w:rFonts w:ascii="Times New Roman" w:eastAsia="Times New Roman" w:hAnsi="Times New Roman" w:cs="Times New Roman"/>
          <w:color w:val="auto"/>
          <w:sz w:val="24"/>
          <w:szCs w:val="24"/>
          <w:lang w:eastAsia="ru-RU"/>
        </w:rPr>
        <w:t xml:space="preserve">2.4. </w:t>
      </w:r>
      <w:r w:rsidR="00A75312" w:rsidRPr="00D6145A">
        <w:rPr>
          <w:rFonts w:ascii="Times New Roman" w:eastAsia="Times New Roman" w:hAnsi="Times New Roman" w:cs="Times New Roman"/>
          <w:color w:val="auto"/>
          <w:sz w:val="24"/>
          <w:szCs w:val="24"/>
          <w:lang w:eastAsia="ru-RU"/>
        </w:rPr>
        <w:t xml:space="preserve">Администрации 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относить к потенциальным участникам деятельности по благоустройству территорий следующие группы лиц:</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1" w:name="100070"/>
      <w:bookmarkEnd w:id="61"/>
      <w:proofErr w:type="gramStart"/>
      <w:r w:rsidRPr="00D6145A">
        <w:rPr>
          <w:rFonts w:ascii="Times New Roman" w:eastAsia="Times New Roman" w:hAnsi="Times New Roman" w:cs="Times New Roman"/>
          <w:color w:val="auto"/>
          <w:sz w:val="24"/>
          <w:szCs w:val="24"/>
          <w:lang w:eastAsia="ru-RU"/>
        </w:rPr>
        <w:t xml:space="preserve">а) жителей </w:t>
      </w:r>
      <w:r w:rsidR="00A7531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формирования активного и сплоченного сообщества местных жителей</w:t>
      </w:r>
      <w:proofErr w:type="gramEnd"/>
      <w:r w:rsidRPr="00D6145A">
        <w:rPr>
          <w:rFonts w:ascii="Times New Roman" w:eastAsia="Times New Roman" w:hAnsi="Times New Roman" w:cs="Times New Roman"/>
          <w:color w:val="auto"/>
          <w:sz w:val="24"/>
          <w:szCs w:val="24"/>
          <w:lang w:eastAsia="ru-RU"/>
        </w:rPr>
        <w:t xml:space="preserve">, </w:t>
      </w:r>
      <w:proofErr w:type="gramStart"/>
      <w:r w:rsidRPr="00D6145A">
        <w:rPr>
          <w:rFonts w:ascii="Times New Roman" w:eastAsia="Times New Roman" w:hAnsi="Times New Roman" w:cs="Times New Roman"/>
          <w:color w:val="auto"/>
          <w:sz w:val="24"/>
          <w:szCs w:val="24"/>
          <w:lang w:eastAsia="ru-RU"/>
        </w:rPr>
        <w:t>заинтересованного</w:t>
      </w:r>
      <w:proofErr w:type="gramEnd"/>
      <w:r w:rsidRPr="00D6145A">
        <w:rPr>
          <w:rFonts w:ascii="Times New Roman" w:eastAsia="Times New Roman" w:hAnsi="Times New Roman" w:cs="Times New Roman"/>
          <w:color w:val="auto"/>
          <w:sz w:val="24"/>
          <w:szCs w:val="24"/>
          <w:lang w:eastAsia="ru-RU"/>
        </w:rPr>
        <w:t xml:space="preserve"> в развитии городской среды;</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2" w:name="100071"/>
      <w:bookmarkEnd w:id="62"/>
      <w:r w:rsidRPr="00D6145A">
        <w:rPr>
          <w:rFonts w:ascii="Times New Roman" w:eastAsia="Times New Roman" w:hAnsi="Times New Roman" w:cs="Times New Roman"/>
          <w:color w:val="auto"/>
          <w:sz w:val="24"/>
          <w:szCs w:val="24"/>
          <w:lang w:eastAsia="ru-RU"/>
        </w:rPr>
        <w:t>б)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3" w:name="100072"/>
      <w:bookmarkEnd w:id="63"/>
      <w:r w:rsidRPr="00D6145A">
        <w:rPr>
          <w:rFonts w:ascii="Times New Roman" w:eastAsia="Times New Roman" w:hAnsi="Times New Roman" w:cs="Times New Roman"/>
          <w:color w:val="auto"/>
          <w:sz w:val="24"/>
          <w:szCs w:val="24"/>
          <w:lang w:eastAsia="ru-RU"/>
        </w:rPr>
        <w:t xml:space="preserve">в) хозяйствующих субъектов, осуществляющих деятельность на территории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формирования позитивного имиджа </w:t>
      </w:r>
      <w:r w:rsidR="00664F6A"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и его туристской и инвестиционной привлекательности;</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4" w:name="100073"/>
      <w:bookmarkEnd w:id="64"/>
      <w:r w:rsidRPr="00D6145A">
        <w:rPr>
          <w:rFonts w:ascii="Times New Roman" w:eastAsia="Times New Roman" w:hAnsi="Times New Roman" w:cs="Times New Roman"/>
          <w:color w:val="auto"/>
          <w:sz w:val="24"/>
          <w:szCs w:val="24"/>
          <w:lang w:eastAsia="ru-RU"/>
        </w:rPr>
        <w:t xml:space="preserve">г) представителей профессионального сообщества, в том числе экспертов в сфере градостроительства, архитектуры, </w:t>
      </w:r>
      <w:proofErr w:type="spellStart"/>
      <w:r w:rsidRPr="00D6145A">
        <w:rPr>
          <w:rFonts w:ascii="Times New Roman" w:eastAsia="Times New Roman" w:hAnsi="Times New Roman" w:cs="Times New Roman"/>
          <w:color w:val="auto"/>
          <w:sz w:val="24"/>
          <w:szCs w:val="24"/>
          <w:lang w:eastAsia="ru-RU"/>
        </w:rPr>
        <w:t>урбанистики</w:t>
      </w:r>
      <w:proofErr w:type="spellEnd"/>
      <w:r w:rsidRPr="00D6145A">
        <w:rPr>
          <w:rFonts w:ascii="Times New Roman" w:eastAsia="Times New Roman" w:hAnsi="Times New Roman" w:cs="Times New Roman"/>
          <w:color w:val="auto"/>
          <w:sz w:val="24"/>
          <w:szCs w:val="24"/>
          <w:lang w:eastAsia="ru-RU"/>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5" w:name="100074"/>
      <w:bookmarkEnd w:id="65"/>
      <w:r w:rsidRPr="00D6145A">
        <w:rPr>
          <w:rFonts w:ascii="Times New Roman" w:eastAsia="Times New Roman" w:hAnsi="Times New Roman" w:cs="Times New Roman"/>
          <w:color w:val="auto"/>
          <w:sz w:val="24"/>
          <w:szCs w:val="24"/>
          <w:lang w:eastAsia="ru-RU"/>
        </w:rPr>
        <w:t>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6" w:name="100075"/>
      <w:bookmarkEnd w:id="66"/>
      <w:r w:rsidRPr="00D6145A">
        <w:rPr>
          <w:rFonts w:ascii="Times New Roman" w:eastAsia="Times New Roman" w:hAnsi="Times New Roman" w:cs="Times New Roman"/>
          <w:color w:val="auto"/>
          <w:sz w:val="24"/>
          <w:szCs w:val="24"/>
          <w:lang w:eastAsia="ru-RU"/>
        </w:rPr>
        <w:t>е) региональные центры компетенций;</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7" w:name="100076"/>
      <w:bookmarkEnd w:id="67"/>
      <w:r w:rsidRPr="00D6145A">
        <w:rPr>
          <w:rFonts w:ascii="Times New Roman" w:eastAsia="Times New Roman" w:hAnsi="Times New Roman" w:cs="Times New Roman"/>
          <w:color w:val="auto"/>
          <w:sz w:val="24"/>
          <w:szCs w:val="24"/>
          <w:lang w:eastAsia="ru-RU"/>
        </w:rPr>
        <w:t>ж) иных лиц.</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8" w:name="100077"/>
      <w:bookmarkEnd w:id="68"/>
      <w:r w:rsidRPr="00D6145A">
        <w:rPr>
          <w:rFonts w:ascii="Times New Roman" w:eastAsia="Times New Roman" w:hAnsi="Times New Roman" w:cs="Times New Roman"/>
          <w:color w:val="auto"/>
          <w:sz w:val="24"/>
          <w:szCs w:val="24"/>
          <w:lang w:eastAsia="ru-RU"/>
        </w:rPr>
        <w:t xml:space="preserve">2.5. </w:t>
      </w:r>
      <w:proofErr w:type="gramStart"/>
      <w:r w:rsidRPr="00D6145A">
        <w:rPr>
          <w:rFonts w:ascii="Times New Roman" w:eastAsia="Times New Roman" w:hAnsi="Times New Roman" w:cs="Times New Roman"/>
          <w:color w:val="auto"/>
          <w:sz w:val="24"/>
          <w:szCs w:val="24"/>
          <w:lang w:eastAsia="ru-RU"/>
        </w:rPr>
        <w:t xml:space="preserve">С целью формирования комфортной городской среды в муниципальных образованиях Российской Федерации </w:t>
      </w:r>
      <w:r w:rsidR="00664F6A" w:rsidRPr="00D6145A">
        <w:rPr>
          <w:rFonts w:ascii="Times New Roman" w:eastAsia="Times New Roman" w:hAnsi="Times New Roman" w:cs="Times New Roman"/>
          <w:color w:val="auto"/>
          <w:sz w:val="24"/>
          <w:szCs w:val="24"/>
          <w:lang w:eastAsia="ru-RU"/>
        </w:rPr>
        <w:t>администраци</w:t>
      </w:r>
      <w:r w:rsidR="003F6449" w:rsidRPr="00D6145A">
        <w:rPr>
          <w:rFonts w:ascii="Times New Roman" w:eastAsia="Times New Roman" w:hAnsi="Times New Roman" w:cs="Times New Roman"/>
          <w:color w:val="auto"/>
          <w:sz w:val="24"/>
          <w:szCs w:val="24"/>
          <w:lang w:eastAsia="ru-RU"/>
        </w:rPr>
        <w:t>я</w:t>
      </w:r>
      <w:r w:rsidR="00664F6A" w:rsidRPr="00D6145A">
        <w:rPr>
          <w:rFonts w:ascii="Times New Roman" w:eastAsia="Times New Roman" w:hAnsi="Times New Roman" w:cs="Times New Roman"/>
          <w:color w:val="auto"/>
          <w:sz w:val="24"/>
          <w:szCs w:val="24"/>
          <w:lang w:eastAsia="ru-RU"/>
        </w:rPr>
        <w:t xml:space="preserve"> 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осуществля</w:t>
      </w:r>
      <w:r w:rsidR="003F6449" w:rsidRPr="00D6145A">
        <w:rPr>
          <w:rFonts w:ascii="Times New Roman" w:eastAsia="Times New Roman" w:hAnsi="Times New Roman" w:cs="Times New Roman"/>
          <w:color w:val="auto"/>
          <w:sz w:val="24"/>
          <w:szCs w:val="24"/>
          <w:lang w:eastAsia="ru-RU"/>
        </w:rPr>
        <w:t>ет</w:t>
      </w:r>
      <w:r w:rsidRPr="00D6145A">
        <w:rPr>
          <w:rFonts w:ascii="Times New Roman" w:eastAsia="Times New Roman" w:hAnsi="Times New Roman" w:cs="Times New Roman"/>
          <w:color w:val="auto"/>
          <w:sz w:val="24"/>
          <w:szCs w:val="24"/>
          <w:lang w:eastAsia="ru-RU"/>
        </w:rPr>
        <w:t xml:space="preserve"> планирование развития территори</w:t>
      </w:r>
      <w:r w:rsidR="00664F6A"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664F6A" w:rsidRPr="00D6145A">
        <w:rPr>
          <w:rFonts w:ascii="Times New Roman" w:eastAsia="Times New Roman" w:hAnsi="Times New Roman" w:cs="Times New Roman"/>
          <w:color w:val="auto"/>
          <w:sz w:val="24"/>
          <w:szCs w:val="24"/>
          <w:lang w:eastAsia="ru-RU"/>
        </w:rPr>
        <w:t>Адагумского</w:t>
      </w:r>
      <w:proofErr w:type="gramEnd"/>
      <w:r w:rsidR="00664F6A" w:rsidRPr="00D6145A">
        <w:rPr>
          <w:rFonts w:ascii="Times New Roman" w:eastAsia="Times New Roman" w:hAnsi="Times New Roman" w:cs="Times New Roman"/>
          <w:color w:val="auto"/>
          <w:sz w:val="24"/>
          <w:szCs w:val="24"/>
          <w:lang w:eastAsia="ru-RU"/>
        </w:rPr>
        <w:t xml:space="preserve"> </w:t>
      </w:r>
      <w:proofErr w:type="gramStart"/>
      <w:r w:rsidR="00664F6A" w:rsidRPr="00D6145A">
        <w:rPr>
          <w:rFonts w:ascii="Times New Roman" w:eastAsia="Times New Roman" w:hAnsi="Times New Roman" w:cs="Times New Roman"/>
          <w:color w:val="auto"/>
          <w:sz w:val="24"/>
          <w:szCs w:val="24"/>
          <w:lang w:eastAsia="ru-RU"/>
        </w:rPr>
        <w:t>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иных участников деятельности по благоустройству территорий и иных потенциальных пользователей общественных и дворовых территорий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с учетом Методических </w:t>
      </w:r>
      <w:hyperlink r:id="rId15" w:anchor="100010" w:history="1">
        <w:r w:rsidRPr="00D6145A">
          <w:rPr>
            <w:rFonts w:ascii="Times New Roman" w:eastAsia="Times New Roman" w:hAnsi="Times New Roman" w:cs="Times New Roman"/>
            <w:color w:val="auto"/>
            <w:sz w:val="24"/>
            <w:szCs w:val="24"/>
            <w:bdr w:val="none" w:sz="0" w:space="0" w:color="auto" w:frame="1"/>
            <w:lang w:eastAsia="ru-RU"/>
          </w:rPr>
          <w:t>рекомендаций</w:t>
        </w:r>
      </w:hyperlink>
      <w:r w:rsidRPr="00D6145A">
        <w:rPr>
          <w:rFonts w:ascii="Times New Roman" w:eastAsia="Times New Roman" w:hAnsi="Times New Roman" w:cs="Times New Roman"/>
          <w:color w:val="auto"/>
          <w:sz w:val="24"/>
          <w:szCs w:val="24"/>
          <w:lang w:eastAsia="ru-RU"/>
        </w:rPr>
        <w:t>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roofErr w:type="gramEnd"/>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69" w:name="100078"/>
      <w:bookmarkEnd w:id="69"/>
      <w:r w:rsidRPr="00D6145A">
        <w:rPr>
          <w:rFonts w:ascii="Times New Roman" w:eastAsia="Times New Roman" w:hAnsi="Times New Roman" w:cs="Times New Roman"/>
          <w:color w:val="auto"/>
          <w:sz w:val="24"/>
          <w:szCs w:val="24"/>
          <w:lang w:eastAsia="ru-RU"/>
        </w:rPr>
        <w:lastRenderedPageBreak/>
        <w:t xml:space="preserve">2.6. </w:t>
      </w:r>
      <w:proofErr w:type="gramStart"/>
      <w:r w:rsidRPr="00D6145A">
        <w:rPr>
          <w:rFonts w:ascii="Times New Roman" w:eastAsia="Times New Roman" w:hAnsi="Times New Roman" w:cs="Times New Roman"/>
          <w:color w:val="auto"/>
          <w:sz w:val="24"/>
          <w:szCs w:val="24"/>
          <w:lang w:eastAsia="ru-RU"/>
        </w:rPr>
        <w:t xml:space="preserve">Проект благоустройства территории на стадии разработки концепции для каждой территории </w:t>
      </w:r>
      <w:r w:rsidR="00664F6A"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рекомендуется создавать с учетом потребностей и запросов жителей </w:t>
      </w:r>
      <w:r w:rsidR="00664F6A"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roofErr w:type="gramEnd"/>
      <w:r w:rsidRPr="00D6145A">
        <w:rPr>
          <w:rFonts w:ascii="Times New Roman" w:eastAsia="Times New Roman" w:hAnsi="Times New Roman" w:cs="Times New Roman"/>
          <w:color w:val="auto"/>
          <w:sz w:val="24"/>
          <w:szCs w:val="24"/>
          <w:lang w:eastAsia="ru-RU"/>
        </w:rPr>
        <w:t xml:space="preserve"> 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0" w:name="100079"/>
      <w:bookmarkEnd w:id="70"/>
      <w:r w:rsidRPr="00D6145A">
        <w:rPr>
          <w:rFonts w:ascii="Times New Roman" w:eastAsia="Times New Roman" w:hAnsi="Times New Roman" w:cs="Times New Roman"/>
          <w:color w:val="auto"/>
          <w:sz w:val="24"/>
          <w:szCs w:val="24"/>
          <w:lang w:eastAsia="ru-RU"/>
        </w:rPr>
        <w:t xml:space="preserve">2.7. В качестве приоритетных территорий для благоустройства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1" w:name="100080"/>
      <w:bookmarkEnd w:id="71"/>
      <w:r w:rsidRPr="00D6145A">
        <w:rPr>
          <w:rFonts w:ascii="Times New Roman" w:eastAsia="Times New Roman" w:hAnsi="Times New Roman" w:cs="Times New Roman"/>
          <w:color w:val="auto"/>
          <w:sz w:val="24"/>
          <w:szCs w:val="24"/>
          <w:lang w:eastAsia="ru-RU"/>
        </w:rPr>
        <w:t>2.8. Перечень территорий, подлежащих благоустройству, очередность реализации проектов благоустройства, объемы и источники финансирования устанавливать в соответствующей муниципальной программе формирования современной городской среды.</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2" w:name="100081"/>
      <w:bookmarkEnd w:id="72"/>
      <w:r w:rsidRPr="00D6145A">
        <w:rPr>
          <w:rFonts w:ascii="Times New Roman" w:eastAsia="Times New Roman" w:hAnsi="Times New Roman" w:cs="Times New Roman"/>
          <w:color w:val="auto"/>
          <w:sz w:val="24"/>
          <w:szCs w:val="24"/>
          <w:lang w:eastAsia="ru-RU"/>
        </w:rPr>
        <w:t>2.9. В рамках разработки муниципальных программ формирования современной городской среды провести инвентаризацию объектов благоустройства и разработать паспорта объектов благоустройства, в том числе в электронной форме.</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3" w:name="100082"/>
      <w:bookmarkEnd w:id="73"/>
      <w:r w:rsidRPr="00D6145A">
        <w:rPr>
          <w:rFonts w:ascii="Times New Roman" w:eastAsia="Times New Roman" w:hAnsi="Times New Roman" w:cs="Times New Roman"/>
          <w:color w:val="auto"/>
          <w:sz w:val="24"/>
          <w:szCs w:val="24"/>
          <w:lang w:eastAsia="ru-RU"/>
        </w:rPr>
        <w:t>2.10. В паспорте объекта благоустройства отобразить следующую информацию:</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4" w:name="100083"/>
      <w:bookmarkEnd w:id="74"/>
      <w:r w:rsidRPr="00D6145A">
        <w:rPr>
          <w:rFonts w:ascii="Times New Roman" w:eastAsia="Times New Roman" w:hAnsi="Times New Roman" w:cs="Times New Roman"/>
          <w:color w:val="auto"/>
          <w:sz w:val="24"/>
          <w:szCs w:val="24"/>
          <w:lang w:eastAsia="ru-RU"/>
        </w:rPr>
        <w:t>- наименование (вид) объекта благоустройства;</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5" w:name="100084"/>
      <w:bookmarkEnd w:id="75"/>
      <w:r w:rsidRPr="00D6145A">
        <w:rPr>
          <w:rFonts w:ascii="Times New Roman" w:eastAsia="Times New Roman" w:hAnsi="Times New Roman" w:cs="Times New Roman"/>
          <w:color w:val="auto"/>
          <w:sz w:val="24"/>
          <w:szCs w:val="24"/>
          <w:lang w:eastAsia="ru-RU"/>
        </w:rPr>
        <w:t>- адрес объекта благоустройства;</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6" w:name="100085"/>
      <w:bookmarkEnd w:id="76"/>
      <w:r w:rsidRPr="00D6145A">
        <w:rPr>
          <w:rFonts w:ascii="Times New Roman" w:eastAsia="Times New Roman" w:hAnsi="Times New Roman" w:cs="Times New Roman"/>
          <w:color w:val="auto"/>
          <w:sz w:val="24"/>
          <w:szCs w:val="24"/>
          <w:lang w:eastAsia="ru-RU"/>
        </w:rPr>
        <w:t>- площадь объекта благоустройства, в том числе площадь механизированной и ручной уборки;</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7" w:name="100086"/>
      <w:bookmarkEnd w:id="77"/>
      <w:r w:rsidRPr="00D6145A">
        <w:rPr>
          <w:rFonts w:ascii="Times New Roman" w:eastAsia="Times New Roman" w:hAnsi="Times New Roman" w:cs="Times New Roman"/>
          <w:color w:val="auto"/>
          <w:sz w:val="24"/>
          <w:szCs w:val="24"/>
          <w:lang w:eastAsia="ru-RU"/>
        </w:rPr>
        <w:t>- ситуационный план;</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8" w:name="100087"/>
      <w:bookmarkEnd w:id="78"/>
      <w:r w:rsidRPr="00D6145A">
        <w:rPr>
          <w:rFonts w:ascii="Times New Roman" w:eastAsia="Times New Roman" w:hAnsi="Times New Roman" w:cs="Times New Roman"/>
          <w:color w:val="auto"/>
          <w:sz w:val="24"/>
          <w:szCs w:val="24"/>
          <w:lang w:eastAsia="ru-RU"/>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79" w:name="100088"/>
      <w:bookmarkEnd w:id="79"/>
      <w:r w:rsidRPr="00D6145A">
        <w:rPr>
          <w:rFonts w:ascii="Times New Roman" w:eastAsia="Times New Roman" w:hAnsi="Times New Roman" w:cs="Times New Roman"/>
          <w:color w:val="auto"/>
          <w:sz w:val="24"/>
          <w:szCs w:val="24"/>
          <w:lang w:eastAsia="ru-RU"/>
        </w:rPr>
        <w:t>- информация о наличии зон с особыми условиями использования территории;</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0" w:name="100089"/>
      <w:bookmarkEnd w:id="80"/>
      <w:r w:rsidRPr="00D6145A">
        <w:rPr>
          <w:rFonts w:ascii="Times New Roman" w:eastAsia="Times New Roman" w:hAnsi="Times New Roman" w:cs="Times New Roman"/>
          <w:color w:val="auto"/>
          <w:sz w:val="24"/>
          <w:szCs w:val="24"/>
          <w:lang w:eastAsia="ru-RU"/>
        </w:rPr>
        <w:t xml:space="preserve">- информация </w:t>
      </w:r>
      <w:proofErr w:type="gramStart"/>
      <w:r w:rsidRPr="00D6145A">
        <w:rPr>
          <w:rFonts w:ascii="Times New Roman" w:eastAsia="Times New Roman" w:hAnsi="Times New Roman" w:cs="Times New Roman"/>
          <w:color w:val="auto"/>
          <w:sz w:val="24"/>
          <w:szCs w:val="24"/>
          <w:lang w:eastAsia="ru-RU"/>
        </w:rPr>
        <w:t>о</w:t>
      </w:r>
      <w:proofErr w:type="gramEnd"/>
      <w:r w:rsidRPr="00D6145A">
        <w:rPr>
          <w:rFonts w:ascii="Times New Roman" w:eastAsia="Times New Roman" w:hAnsi="Times New Roman" w:cs="Times New Roman"/>
          <w:color w:val="auto"/>
          <w:sz w:val="24"/>
          <w:szCs w:val="24"/>
          <w:lang w:eastAsia="ru-RU"/>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1" w:name="100090"/>
      <w:bookmarkEnd w:id="81"/>
      <w:r w:rsidRPr="00D6145A">
        <w:rPr>
          <w:rFonts w:ascii="Times New Roman" w:eastAsia="Times New Roman" w:hAnsi="Times New Roman" w:cs="Times New Roman"/>
          <w:color w:val="auto"/>
          <w:sz w:val="24"/>
          <w:szCs w:val="24"/>
          <w:lang w:eastAsia="ru-RU"/>
        </w:rPr>
        <w:t>- информация о лице, ответственном за содержание объекта благоустройства;</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2" w:name="100091"/>
      <w:bookmarkEnd w:id="82"/>
      <w:r w:rsidRPr="00D6145A">
        <w:rPr>
          <w:rFonts w:ascii="Times New Roman" w:eastAsia="Times New Roman" w:hAnsi="Times New Roman" w:cs="Times New Roman"/>
          <w:color w:val="auto"/>
          <w:sz w:val="24"/>
          <w:szCs w:val="24"/>
          <w:lang w:eastAsia="ru-RU"/>
        </w:rPr>
        <w:t>- иная информация, характеризующая объект благоустройства.</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3" w:name="100092"/>
      <w:bookmarkEnd w:id="83"/>
      <w:r w:rsidRPr="00D6145A">
        <w:rPr>
          <w:rFonts w:ascii="Times New Roman" w:eastAsia="Times New Roman" w:hAnsi="Times New Roman" w:cs="Times New Roman"/>
          <w:color w:val="auto"/>
          <w:sz w:val="24"/>
          <w:szCs w:val="24"/>
          <w:lang w:eastAsia="ru-RU"/>
        </w:rPr>
        <w:t>2.11. Предлагаемые решения в проекте благоустройства территории на стадии разработки проектной документации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4" w:name="100093"/>
      <w:bookmarkEnd w:id="84"/>
      <w:r w:rsidRPr="00D6145A">
        <w:rPr>
          <w:rFonts w:ascii="Times New Roman" w:eastAsia="Times New Roman" w:hAnsi="Times New Roman" w:cs="Times New Roman"/>
          <w:color w:val="auto"/>
          <w:sz w:val="24"/>
          <w:szCs w:val="24"/>
          <w:lang w:eastAsia="ru-RU"/>
        </w:rPr>
        <w:t>2.12. При реализации проектов благоустройства территори</w:t>
      </w:r>
      <w:r w:rsidR="00664F6A"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664F6A"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обеспечивать:</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5" w:name="100094"/>
      <w:bookmarkEnd w:id="85"/>
      <w:r w:rsidRPr="00D6145A">
        <w:rPr>
          <w:rFonts w:ascii="Times New Roman" w:eastAsia="Times New Roman" w:hAnsi="Times New Roman" w:cs="Times New Roman"/>
          <w:color w:val="auto"/>
          <w:sz w:val="24"/>
          <w:szCs w:val="24"/>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6" w:name="100095"/>
      <w:bookmarkEnd w:id="86"/>
      <w:r w:rsidRPr="00D6145A">
        <w:rPr>
          <w:rFonts w:ascii="Times New Roman" w:eastAsia="Times New Roman" w:hAnsi="Times New Roman" w:cs="Times New Roman"/>
          <w:color w:val="auto"/>
          <w:sz w:val="24"/>
          <w:szCs w:val="24"/>
          <w:lang w:eastAsia="ru-RU"/>
        </w:rPr>
        <w:t xml:space="preserve">б) взаимосвязь пространств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доступность объектов инфраструктуры для детей и МГН, в том числе за счет ликвидации необоснованных барьеров и препятствий;</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7" w:name="100096"/>
      <w:bookmarkEnd w:id="87"/>
      <w:r w:rsidRPr="00D6145A">
        <w:rPr>
          <w:rFonts w:ascii="Times New Roman" w:eastAsia="Times New Roman" w:hAnsi="Times New Roman" w:cs="Times New Roman"/>
          <w:color w:val="auto"/>
          <w:sz w:val="24"/>
          <w:szCs w:val="24"/>
          <w:lang w:eastAsia="ru-RU"/>
        </w:rPr>
        <w:t xml:space="preserve">в) создание комфортных пешеходных и велосипедных коммуникаций среды, в том числе путем создания в </w:t>
      </w:r>
      <w:proofErr w:type="spellStart"/>
      <w:r w:rsidR="00664F6A" w:rsidRPr="00D6145A">
        <w:rPr>
          <w:rFonts w:ascii="Times New Roman" w:eastAsia="Times New Roman" w:hAnsi="Times New Roman" w:cs="Times New Roman"/>
          <w:color w:val="auto"/>
          <w:sz w:val="24"/>
          <w:szCs w:val="24"/>
          <w:lang w:eastAsia="ru-RU"/>
        </w:rPr>
        <w:t>Адагумском</w:t>
      </w:r>
      <w:proofErr w:type="spellEnd"/>
      <w:r w:rsidR="00664F6A" w:rsidRPr="00D6145A">
        <w:rPr>
          <w:rFonts w:ascii="Times New Roman" w:eastAsia="Times New Roman" w:hAnsi="Times New Roman" w:cs="Times New Roman"/>
          <w:color w:val="auto"/>
          <w:sz w:val="24"/>
          <w:szCs w:val="24"/>
          <w:lang w:eastAsia="ru-RU"/>
        </w:rPr>
        <w:t xml:space="preserve"> сельском поселении Крымского района </w:t>
      </w:r>
      <w:r w:rsidRPr="00D6145A">
        <w:rPr>
          <w:rFonts w:ascii="Times New Roman" w:eastAsia="Times New Roman" w:hAnsi="Times New Roman" w:cs="Times New Roman"/>
          <w:color w:val="auto"/>
          <w:sz w:val="24"/>
          <w:szCs w:val="24"/>
          <w:lang w:eastAsia="ru-RU"/>
        </w:rPr>
        <w:t xml:space="preserve">условий для безопасных и удобных пешеходных и велосипедных прогулок. </w:t>
      </w:r>
      <w:r w:rsidR="00664F6A" w:rsidRPr="00D6145A">
        <w:rPr>
          <w:rFonts w:ascii="Times New Roman" w:eastAsia="Times New Roman" w:hAnsi="Times New Roman" w:cs="Times New Roman"/>
          <w:color w:val="auto"/>
          <w:sz w:val="24"/>
          <w:szCs w:val="24"/>
          <w:lang w:eastAsia="ru-RU"/>
        </w:rPr>
        <w:t>О</w:t>
      </w:r>
      <w:r w:rsidRPr="00D6145A">
        <w:rPr>
          <w:rFonts w:ascii="Times New Roman" w:eastAsia="Times New Roman" w:hAnsi="Times New Roman" w:cs="Times New Roman"/>
          <w:color w:val="auto"/>
          <w:sz w:val="24"/>
          <w:szCs w:val="24"/>
          <w:lang w:eastAsia="ru-RU"/>
        </w:rPr>
        <w:t>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8" w:name="100097"/>
      <w:bookmarkEnd w:id="88"/>
      <w:proofErr w:type="gramStart"/>
      <w:r w:rsidRPr="00D6145A">
        <w:rPr>
          <w:rFonts w:ascii="Times New Roman" w:eastAsia="Times New Roman" w:hAnsi="Times New Roman" w:cs="Times New Roman"/>
          <w:color w:val="auto"/>
          <w:sz w:val="24"/>
          <w:szCs w:val="24"/>
          <w:lang w:eastAsia="ru-RU"/>
        </w:rPr>
        <w:lastRenderedPageBreak/>
        <w:t xml:space="preserve">г) возможность доступа к основным значимым объектам на территории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89" w:name="100098"/>
      <w:bookmarkEnd w:id="89"/>
      <w:r w:rsidRPr="00D6145A">
        <w:rPr>
          <w:rFonts w:ascii="Times New Roman" w:eastAsia="Times New Roman" w:hAnsi="Times New Roman" w:cs="Times New Roman"/>
          <w:color w:val="auto"/>
          <w:sz w:val="24"/>
          <w:szCs w:val="24"/>
          <w:lang w:eastAsia="ru-RU"/>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0" w:name="100099"/>
      <w:bookmarkEnd w:id="90"/>
      <w:r w:rsidRPr="00D6145A">
        <w:rPr>
          <w:rFonts w:ascii="Times New Roman" w:eastAsia="Times New Roman" w:hAnsi="Times New Roman" w:cs="Times New Roman"/>
          <w:color w:val="auto"/>
          <w:sz w:val="24"/>
          <w:szCs w:val="24"/>
          <w:lang w:eastAsia="ru-RU"/>
        </w:rPr>
        <w:t>е) шаговую доступность к объектам детской игровой и спортивной инфраструктуры для детей и подростков, в том числе относящихся к МГН;</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1" w:name="100100"/>
      <w:bookmarkEnd w:id="91"/>
      <w:r w:rsidRPr="00D6145A">
        <w:rPr>
          <w:rFonts w:ascii="Times New Roman" w:eastAsia="Times New Roman" w:hAnsi="Times New Roman" w:cs="Times New Roman"/>
          <w:color w:val="auto"/>
          <w:sz w:val="24"/>
          <w:szCs w:val="24"/>
          <w:lang w:eastAsia="ru-RU"/>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D6145A">
        <w:rPr>
          <w:rFonts w:ascii="Times New Roman" w:eastAsia="Times New Roman" w:hAnsi="Times New Roman" w:cs="Times New Roman"/>
          <w:color w:val="auto"/>
          <w:sz w:val="24"/>
          <w:szCs w:val="24"/>
          <w:lang w:eastAsia="ru-RU"/>
        </w:rPr>
        <w:t>использования</w:t>
      </w:r>
      <w:proofErr w:type="gramEnd"/>
      <w:r w:rsidRPr="00D6145A">
        <w:rPr>
          <w:rFonts w:ascii="Times New Roman" w:eastAsia="Times New Roman" w:hAnsi="Times New Roman" w:cs="Times New Roman"/>
          <w:color w:val="auto"/>
          <w:sz w:val="24"/>
          <w:szCs w:val="24"/>
          <w:lang w:eastAsia="ru-RU"/>
        </w:rPr>
        <w:t xml:space="preserve"> эффективных архитектурно-планировочных приемов;</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2" w:name="100101"/>
      <w:bookmarkEnd w:id="92"/>
      <w:r w:rsidRPr="00D6145A">
        <w:rPr>
          <w:rFonts w:ascii="Times New Roman" w:eastAsia="Times New Roman" w:hAnsi="Times New Roman" w:cs="Times New Roman"/>
          <w:color w:val="auto"/>
          <w:sz w:val="24"/>
          <w:szCs w:val="24"/>
          <w:lang w:eastAsia="ru-RU"/>
        </w:rPr>
        <w:t>з) безопасность и порядок, в том числе путем организации системы освещения и видеонаблюдения.</w:t>
      </w:r>
    </w:p>
    <w:p w:rsidR="00DF7DE9" w:rsidRPr="00D6145A" w:rsidRDefault="00DF7DE9" w:rsidP="003F644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3" w:name="100102"/>
      <w:bookmarkEnd w:id="93"/>
      <w:r w:rsidRPr="00D6145A">
        <w:rPr>
          <w:rFonts w:ascii="Times New Roman" w:eastAsia="Times New Roman" w:hAnsi="Times New Roman" w:cs="Times New Roman"/>
          <w:color w:val="auto"/>
          <w:sz w:val="24"/>
          <w:szCs w:val="24"/>
          <w:lang w:eastAsia="ru-RU"/>
        </w:rPr>
        <w:t>2.13. Реализацию комплексных проектов благоустройства территори</w:t>
      </w:r>
      <w:r w:rsidR="00664F6A"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 </w:t>
      </w:r>
      <w:r w:rsidR="00664F6A"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5B6A14" w:rsidRPr="00D6145A" w:rsidRDefault="005B6A14" w:rsidP="00F964A3">
      <w:pPr>
        <w:tabs>
          <w:tab w:val="left" w:pos="0"/>
          <w:tab w:val="left" w:pos="1276"/>
        </w:tabs>
        <w:spacing w:line="240" w:lineRule="auto"/>
        <w:ind w:firstLine="851"/>
        <w:jc w:val="center"/>
        <w:outlineLvl w:val="0"/>
        <w:rPr>
          <w:rFonts w:ascii="Times New Roman" w:eastAsia="Times New Roman" w:hAnsi="Times New Roman" w:cs="Times New Roman"/>
          <w:b/>
          <w:color w:val="auto"/>
          <w:sz w:val="24"/>
          <w:szCs w:val="24"/>
          <w:lang w:eastAsia="zh-CN"/>
        </w:rPr>
      </w:pPr>
      <w:r w:rsidRPr="00D6145A">
        <w:rPr>
          <w:rFonts w:ascii="Times New Roman" w:eastAsia="Times New Roman" w:hAnsi="Times New Roman" w:cs="Times New Roman"/>
          <w:b/>
          <w:color w:val="auto"/>
          <w:sz w:val="24"/>
          <w:szCs w:val="24"/>
          <w:lang w:eastAsia="zh-CN"/>
        </w:rPr>
        <w:t xml:space="preserve">3. </w:t>
      </w:r>
      <w:r w:rsidRPr="00D6145A">
        <w:rPr>
          <w:rFonts w:ascii="Times New Roman" w:eastAsia="Times New Roman" w:hAnsi="Times New Roman" w:cs="Times New Roman"/>
          <w:b/>
          <w:color w:val="auto"/>
          <w:sz w:val="24"/>
          <w:szCs w:val="24"/>
          <w:lang w:eastAsia="ru-RU"/>
        </w:rPr>
        <w:t>Благоустройство общественных территорий</w:t>
      </w:r>
    </w:p>
    <w:p w:rsidR="005B6A14" w:rsidRPr="00D6145A" w:rsidRDefault="005B6A14" w:rsidP="00F964A3">
      <w:pPr>
        <w:tabs>
          <w:tab w:val="left" w:pos="0"/>
          <w:tab w:val="left" w:pos="1276"/>
        </w:tabs>
        <w:spacing w:line="240" w:lineRule="auto"/>
        <w:ind w:firstLine="851"/>
        <w:jc w:val="center"/>
        <w:outlineLvl w:val="0"/>
        <w:rPr>
          <w:rFonts w:ascii="Times New Roman" w:hAnsi="Times New Roman" w:cs="Times New Roman"/>
          <w:color w:val="auto"/>
          <w:sz w:val="24"/>
          <w:szCs w:val="24"/>
        </w:rPr>
      </w:pP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4" w:name="sub_300"/>
      <w:bookmarkEnd w:id="94"/>
      <w:r w:rsidRPr="00D6145A">
        <w:rPr>
          <w:rFonts w:ascii="Times New Roman" w:eastAsia="Times New Roman" w:hAnsi="Times New Roman" w:cs="Times New Roman"/>
          <w:color w:val="auto"/>
          <w:sz w:val="24"/>
          <w:szCs w:val="24"/>
          <w:lang w:eastAsia="ru-RU"/>
        </w:rPr>
        <w:t xml:space="preserve">3.1. К объектам благоустройства общественных территорий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 xml:space="preserve">поселения Крымского района </w:t>
      </w:r>
      <w:r w:rsidRPr="00D6145A">
        <w:rPr>
          <w:rFonts w:ascii="Times New Roman" w:eastAsia="Times New Roman" w:hAnsi="Times New Roman" w:cs="Times New Roman"/>
          <w:color w:val="auto"/>
          <w:sz w:val="24"/>
          <w:szCs w:val="24"/>
          <w:lang w:eastAsia="ru-RU"/>
        </w:rPr>
        <w:t xml:space="preserve">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D6145A">
        <w:rPr>
          <w:rFonts w:ascii="Times New Roman" w:eastAsia="Times New Roman" w:hAnsi="Times New Roman" w:cs="Times New Roman"/>
          <w:color w:val="auto"/>
          <w:sz w:val="24"/>
          <w:szCs w:val="24"/>
          <w:lang w:eastAsia="ru-RU"/>
        </w:rPr>
        <w:t>примагистральные</w:t>
      </w:r>
      <w:proofErr w:type="spellEnd"/>
      <w:r w:rsidRPr="00D6145A">
        <w:rPr>
          <w:rFonts w:ascii="Times New Roman" w:eastAsia="Times New Roman" w:hAnsi="Times New Roman" w:cs="Times New Roman"/>
          <w:color w:val="auto"/>
          <w:sz w:val="24"/>
          <w:szCs w:val="24"/>
          <w:lang w:eastAsia="ru-RU"/>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5" w:name="100105"/>
      <w:bookmarkEnd w:id="95"/>
      <w:r w:rsidRPr="00D6145A">
        <w:rPr>
          <w:rFonts w:ascii="Times New Roman" w:eastAsia="Times New Roman" w:hAnsi="Times New Roman" w:cs="Times New Roman"/>
          <w:color w:val="auto"/>
          <w:sz w:val="24"/>
          <w:szCs w:val="24"/>
          <w:lang w:eastAsia="ru-RU"/>
        </w:rPr>
        <w:t xml:space="preserve">3.2. Правила благоустройства территории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 xml:space="preserve">поселения Крымского района </w:t>
      </w:r>
      <w:r w:rsidRPr="00D6145A">
        <w:rPr>
          <w:rFonts w:ascii="Times New Roman" w:eastAsia="Times New Roman" w:hAnsi="Times New Roman" w:cs="Times New Roman"/>
          <w:color w:val="auto"/>
          <w:sz w:val="24"/>
          <w:szCs w:val="24"/>
          <w:lang w:eastAsia="ru-RU"/>
        </w:rPr>
        <w:t>включ</w:t>
      </w:r>
      <w:r w:rsidR="00F964A3" w:rsidRPr="00D6145A">
        <w:rPr>
          <w:rFonts w:ascii="Times New Roman" w:eastAsia="Times New Roman" w:hAnsi="Times New Roman" w:cs="Times New Roman"/>
          <w:color w:val="auto"/>
          <w:sz w:val="24"/>
          <w:szCs w:val="24"/>
          <w:lang w:eastAsia="ru-RU"/>
        </w:rPr>
        <w:t>а</w:t>
      </w:r>
      <w:r w:rsidRPr="00D6145A">
        <w:rPr>
          <w:rFonts w:ascii="Times New Roman" w:eastAsia="Times New Roman" w:hAnsi="Times New Roman" w:cs="Times New Roman"/>
          <w:color w:val="auto"/>
          <w:sz w:val="24"/>
          <w:szCs w:val="24"/>
          <w:lang w:eastAsia="ru-RU"/>
        </w:rPr>
        <w:t xml:space="preserve">ют требования к проектированию и благоустройству всех видов общественных территорий, характерных для населенных пунктов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Times New Roman" w:eastAsia="Times New Roman" w:hAnsi="Times New Roman" w:cs="Times New Roman"/>
          <w:color w:val="auto"/>
          <w:sz w:val="24"/>
          <w:szCs w:val="24"/>
          <w:lang w:eastAsia="ru-RU"/>
        </w:rPr>
        <w:t>.</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6" w:name="100106"/>
      <w:bookmarkEnd w:id="96"/>
      <w:r w:rsidRPr="00D6145A">
        <w:rPr>
          <w:rFonts w:ascii="Times New Roman" w:eastAsia="Times New Roman" w:hAnsi="Times New Roman" w:cs="Times New Roman"/>
          <w:color w:val="auto"/>
          <w:sz w:val="24"/>
          <w:szCs w:val="24"/>
          <w:lang w:eastAsia="ru-RU"/>
        </w:rPr>
        <w:t>3.3. При разработке архитектурно-планировочной концепции благоустройства общественных территорий выбираются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5B6A14" w:rsidRPr="00D6145A" w:rsidRDefault="005B6A14" w:rsidP="00F964A3">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3.4. </w:t>
      </w:r>
      <w:proofErr w:type="gramStart"/>
      <w:r w:rsidRPr="00D6145A">
        <w:rPr>
          <w:rFonts w:ascii="Times New Roman" w:eastAsia="Times New Roman" w:hAnsi="Times New Roman" w:cs="Times New Roman"/>
          <w:color w:val="auto"/>
          <w:sz w:val="24"/>
          <w:szCs w:val="24"/>
          <w:lang w:eastAsia="zh-CN"/>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w:t>
      </w:r>
      <w:r w:rsidRPr="00D6145A">
        <w:rPr>
          <w:rFonts w:ascii="Times New Roman" w:eastAsia="Times New Roman" w:hAnsi="Times New Roman" w:cs="Times New Roman"/>
          <w:color w:val="auto"/>
          <w:sz w:val="24"/>
          <w:szCs w:val="24"/>
          <w:lang w:eastAsia="ru-RU"/>
        </w:rPr>
        <w:t xml:space="preserve"> и излишних ограждений</w:t>
      </w:r>
      <w:r w:rsidRPr="00D6145A">
        <w:rPr>
          <w:rFonts w:ascii="Times New Roman" w:eastAsia="Times New Roman" w:hAnsi="Times New Roman" w:cs="Times New Roman"/>
          <w:color w:val="auto"/>
          <w:sz w:val="24"/>
          <w:szCs w:val="24"/>
          <w:lang w:eastAsia="zh-CN"/>
        </w:rPr>
        <w:t xml:space="preserve">),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r w:rsidRPr="00D6145A">
        <w:rPr>
          <w:rFonts w:ascii="Times New Roman" w:eastAsia="Times New Roman" w:hAnsi="Times New Roman" w:cs="Times New Roman"/>
          <w:color w:val="auto"/>
          <w:sz w:val="24"/>
          <w:szCs w:val="24"/>
          <w:lang w:eastAsia="ru-RU"/>
        </w:rPr>
        <w:t>а также стилевого единства конструкций, в том числе средств размещения</w:t>
      </w:r>
      <w:proofErr w:type="gramEnd"/>
      <w:r w:rsidRPr="00D6145A">
        <w:rPr>
          <w:rFonts w:ascii="Times New Roman" w:eastAsia="Times New Roman" w:hAnsi="Times New Roman" w:cs="Times New Roman"/>
          <w:color w:val="auto"/>
          <w:sz w:val="24"/>
          <w:szCs w:val="24"/>
          <w:lang w:eastAsia="ru-RU"/>
        </w:rPr>
        <w:t xml:space="preserve"> информации, рекламы и вывесок, размещаемых на внешних поверхностях зданий, строений, сооружений (далее - дизайн-код населенного пункта).</w:t>
      </w:r>
    </w:p>
    <w:p w:rsidR="005B6A14" w:rsidRPr="00D6145A" w:rsidRDefault="005B6A14" w:rsidP="00F964A3">
      <w:pPr>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zh-CN"/>
        </w:rPr>
        <w:t xml:space="preserve">3.5. Проекты благоустройства территорий общественных пространств разрабатывать на основании предварительных </w:t>
      </w:r>
      <w:proofErr w:type="spellStart"/>
      <w:r w:rsidRPr="00D6145A">
        <w:rPr>
          <w:rFonts w:ascii="Times New Roman" w:eastAsia="Times New Roman" w:hAnsi="Times New Roman" w:cs="Times New Roman"/>
          <w:color w:val="auto"/>
          <w:sz w:val="24"/>
          <w:szCs w:val="24"/>
          <w:lang w:eastAsia="zh-CN"/>
        </w:rPr>
        <w:t>предпроектных</w:t>
      </w:r>
      <w:proofErr w:type="spellEnd"/>
      <w:r w:rsidRPr="00D6145A">
        <w:rPr>
          <w:rFonts w:ascii="Times New Roman" w:eastAsia="Times New Roman" w:hAnsi="Times New Roman" w:cs="Times New Roman"/>
          <w:color w:val="auto"/>
          <w:sz w:val="24"/>
          <w:szCs w:val="24"/>
          <w:lang w:eastAsia="zh-CN"/>
        </w:rPr>
        <w:t xml:space="preserve"> исследований, определяющих потребности жителей и возможные виды деятельности на данной территории. </w:t>
      </w:r>
      <w:r w:rsidR="00F964A3" w:rsidRPr="00D6145A">
        <w:rPr>
          <w:rFonts w:ascii="Times New Roman" w:eastAsia="Times New Roman" w:hAnsi="Times New Roman" w:cs="Times New Roman"/>
          <w:color w:val="auto"/>
          <w:sz w:val="24"/>
          <w:szCs w:val="24"/>
          <w:lang w:eastAsia="zh-CN"/>
        </w:rPr>
        <w:t>И</w:t>
      </w:r>
      <w:r w:rsidRPr="00D6145A">
        <w:rPr>
          <w:rFonts w:ascii="Times New Roman" w:eastAsia="Times New Roman" w:hAnsi="Times New Roman" w:cs="Times New Roman"/>
          <w:color w:val="auto"/>
          <w:sz w:val="24"/>
          <w:szCs w:val="24"/>
          <w:lang w:eastAsia="zh-CN"/>
        </w:rPr>
        <w:t xml:space="preserve">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w:t>
      </w:r>
      <w:r w:rsidRPr="00D6145A">
        <w:rPr>
          <w:rFonts w:ascii="Times New Roman" w:eastAsia="Times New Roman" w:hAnsi="Times New Roman" w:cs="Times New Roman"/>
          <w:color w:val="auto"/>
          <w:sz w:val="24"/>
          <w:szCs w:val="24"/>
          <w:lang w:eastAsia="zh-CN"/>
        </w:rPr>
        <w:lastRenderedPageBreak/>
        <w:t>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D6145A">
        <w:rPr>
          <w:rFonts w:ascii="Times New Roman" w:eastAsia="Times New Roman" w:hAnsi="Times New Roman" w:cs="Times New Roman"/>
          <w:color w:val="auto"/>
          <w:sz w:val="24"/>
          <w:szCs w:val="24"/>
          <w:lang w:eastAsia="ru-RU"/>
        </w:rPr>
        <w:t xml:space="preserve"> При этом учитывать </w:t>
      </w:r>
      <w:proofErr w:type="spellStart"/>
      <w:r w:rsidRPr="00D6145A">
        <w:rPr>
          <w:rFonts w:ascii="Times New Roman" w:eastAsia="Times New Roman" w:hAnsi="Times New Roman" w:cs="Times New Roman"/>
          <w:color w:val="auto"/>
          <w:sz w:val="24"/>
          <w:szCs w:val="24"/>
          <w:lang w:eastAsia="ru-RU"/>
        </w:rPr>
        <w:t>экологичность</w:t>
      </w:r>
      <w:proofErr w:type="spellEnd"/>
      <w:r w:rsidRPr="00D6145A">
        <w:rPr>
          <w:rFonts w:ascii="Times New Roman" w:eastAsia="Times New Roman" w:hAnsi="Times New Roman" w:cs="Times New Roman"/>
          <w:color w:val="auto"/>
          <w:sz w:val="24"/>
          <w:szCs w:val="24"/>
          <w:lang w:eastAsia="ru-RU"/>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5B6A14" w:rsidRPr="00D6145A" w:rsidRDefault="005B6A14" w:rsidP="00F964A3">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3.6. Как правило, перечень конструктивных элементов внешнего благоустройства на территории общественных пространств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 xml:space="preserve">поселения Крымского района включает: </w:t>
      </w:r>
      <w:r w:rsidRPr="00D6145A">
        <w:rPr>
          <w:rFonts w:ascii="Times New Roman" w:eastAsia="Times New Roman" w:hAnsi="Times New Roman" w:cs="Times New Roman"/>
          <w:color w:val="auto"/>
          <w:sz w:val="24"/>
          <w:szCs w:val="24"/>
          <w:lang w:eastAsia="ru-RU"/>
        </w:rPr>
        <w:t>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5B6A14" w:rsidRPr="00D6145A" w:rsidRDefault="005B6A14" w:rsidP="00F964A3">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3.7. </w:t>
      </w:r>
      <w:r w:rsidR="00F964A3" w:rsidRPr="00D6145A">
        <w:rPr>
          <w:rFonts w:ascii="Times New Roman" w:eastAsia="Times New Roman" w:hAnsi="Times New Roman" w:cs="Times New Roman"/>
          <w:color w:val="auto"/>
          <w:sz w:val="24"/>
          <w:szCs w:val="24"/>
          <w:lang w:eastAsia="zh-CN"/>
        </w:rPr>
        <w:t>Н</w:t>
      </w:r>
      <w:r w:rsidRPr="00D6145A">
        <w:rPr>
          <w:rFonts w:ascii="Times New Roman" w:eastAsia="Times New Roman" w:hAnsi="Times New Roman" w:cs="Times New Roman"/>
          <w:color w:val="auto"/>
          <w:sz w:val="24"/>
          <w:szCs w:val="24"/>
          <w:lang w:eastAsia="zh-CN"/>
        </w:rPr>
        <w:t xml:space="preserve">а территории общественных пространств </w:t>
      </w:r>
      <w:r w:rsidR="00F964A3" w:rsidRPr="00D6145A">
        <w:rPr>
          <w:rFonts w:ascii="Times New Roman" w:eastAsia="Times New Roman" w:hAnsi="Times New Roman" w:cs="Times New Roman"/>
          <w:color w:val="auto"/>
          <w:sz w:val="24"/>
          <w:szCs w:val="24"/>
          <w:lang w:eastAsia="zh-CN"/>
        </w:rPr>
        <w:t xml:space="preserve">рекомендуется </w:t>
      </w:r>
      <w:r w:rsidRPr="00D6145A">
        <w:rPr>
          <w:rFonts w:ascii="Times New Roman" w:eastAsia="Times New Roman" w:hAnsi="Times New Roman" w:cs="Times New Roman"/>
          <w:color w:val="auto"/>
          <w:sz w:val="24"/>
          <w:szCs w:val="24"/>
          <w:lang w:eastAsia="zh-CN"/>
        </w:rPr>
        <w:t>размещение</w:t>
      </w:r>
      <w:r w:rsidRPr="00D6145A">
        <w:rPr>
          <w:rFonts w:ascii="Times New Roman" w:eastAsia="Times New Roman" w:hAnsi="Times New Roman" w:cs="Times New Roman"/>
          <w:color w:val="auto"/>
          <w:sz w:val="24"/>
          <w:szCs w:val="24"/>
          <w:lang w:eastAsia="ru-RU"/>
        </w:rPr>
        <w:t xml:space="preserve"> памятников,</w:t>
      </w:r>
      <w:r w:rsidRPr="00D6145A">
        <w:rPr>
          <w:rFonts w:ascii="Times New Roman" w:eastAsia="Times New Roman" w:hAnsi="Times New Roman" w:cs="Times New Roman"/>
          <w:color w:val="auto"/>
          <w:sz w:val="24"/>
          <w:szCs w:val="24"/>
          <w:lang w:eastAsia="zh-CN"/>
        </w:rPr>
        <w:t xml:space="preserve"> произведений декоративно-прикладного искусства, декоративных водных устройств.</w:t>
      </w:r>
    </w:p>
    <w:p w:rsidR="005B6A14" w:rsidRPr="00D6145A" w:rsidRDefault="005B6A14" w:rsidP="00F964A3">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4. Благоустройства территорий жилой застройки</w:t>
      </w:r>
    </w:p>
    <w:p w:rsidR="005B6A14" w:rsidRPr="00D6145A" w:rsidRDefault="005B6A14" w:rsidP="00F964A3">
      <w:pPr>
        <w:tabs>
          <w:tab w:val="left" w:pos="0"/>
          <w:tab w:val="left" w:pos="1276"/>
        </w:tabs>
        <w:spacing w:line="240" w:lineRule="auto"/>
        <w:ind w:firstLine="851"/>
        <w:jc w:val="center"/>
        <w:outlineLvl w:val="0"/>
        <w:rPr>
          <w:rFonts w:ascii="Times New Roman" w:eastAsia="Times New Roman" w:hAnsi="Times New Roman" w:cs="Times New Roman"/>
          <w:b/>
          <w:color w:val="auto"/>
          <w:sz w:val="24"/>
          <w:szCs w:val="24"/>
          <w:lang w:eastAsia="zh-CN"/>
        </w:rPr>
      </w:pP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4.1. </w:t>
      </w:r>
      <w:proofErr w:type="gramStart"/>
      <w:r w:rsidRPr="00D6145A">
        <w:rPr>
          <w:rFonts w:ascii="Times New Roman" w:eastAsia="Times New Roman" w:hAnsi="Times New Roman" w:cs="Times New Roman"/>
          <w:color w:val="auto"/>
          <w:sz w:val="24"/>
          <w:szCs w:val="24"/>
          <w:lang w:eastAsia="ru-RU"/>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D6145A">
        <w:rPr>
          <w:rFonts w:ascii="Times New Roman" w:eastAsia="Times New Roman" w:hAnsi="Times New Roman" w:cs="Times New Roman"/>
          <w:color w:val="auto"/>
          <w:sz w:val="24"/>
          <w:szCs w:val="24"/>
          <w:lang w:eastAsia="ru-RU"/>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7" w:name="100115"/>
      <w:bookmarkEnd w:id="97"/>
      <w:r w:rsidRPr="00D6145A">
        <w:rPr>
          <w:rFonts w:ascii="Times New Roman" w:eastAsia="Times New Roman" w:hAnsi="Times New Roman" w:cs="Times New Roman"/>
          <w:color w:val="auto"/>
          <w:sz w:val="24"/>
          <w:szCs w:val="24"/>
          <w:lang w:eastAsia="ru-RU"/>
        </w:rPr>
        <w:t xml:space="preserve">4.2. В правила благоустройства территории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Times New Roman" w:eastAsia="Times New Roman" w:hAnsi="Times New Roman" w:cs="Times New Roman"/>
          <w:color w:val="auto"/>
          <w:sz w:val="24"/>
          <w:szCs w:val="24"/>
          <w:lang w:eastAsia="ru-RU"/>
        </w:rPr>
        <w:t xml:space="preserve"> включены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Times New Roman" w:eastAsia="Times New Roman" w:hAnsi="Times New Roman" w:cs="Times New Roman"/>
          <w:color w:val="auto"/>
          <w:sz w:val="24"/>
          <w:szCs w:val="24"/>
          <w:lang w:eastAsia="ru-RU"/>
        </w:rPr>
        <w:t>.</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8" w:name="100116"/>
      <w:bookmarkEnd w:id="98"/>
      <w:r w:rsidRPr="00D6145A">
        <w:rPr>
          <w:rFonts w:ascii="Times New Roman" w:eastAsia="Times New Roman" w:hAnsi="Times New Roman" w:cs="Times New Roman"/>
          <w:color w:val="auto"/>
          <w:sz w:val="24"/>
          <w:szCs w:val="24"/>
          <w:lang w:eastAsia="ru-RU"/>
        </w:rPr>
        <w:t>4.3.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99" w:name="100117"/>
      <w:bookmarkEnd w:id="99"/>
      <w:r w:rsidRPr="00D6145A">
        <w:rPr>
          <w:rFonts w:ascii="Times New Roman" w:eastAsia="Times New Roman" w:hAnsi="Times New Roman" w:cs="Times New Roman"/>
          <w:color w:val="auto"/>
          <w:sz w:val="24"/>
          <w:szCs w:val="24"/>
          <w:lang w:eastAsia="ru-RU"/>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0" w:name="100118"/>
      <w:bookmarkEnd w:id="100"/>
      <w:r w:rsidRPr="00D6145A">
        <w:rPr>
          <w:rFonts w:ascii="Times New Roman" w:eastAsia="Times New Roman" w:hAnsi="Times New Roman" w:cs="Times New Roman"/>
          <w:color w:val="auto"/>
          <w:sz w:val="24"/>
          <w:szCs w:val="24"/>
          <w:lang w:eastAsia="ru-RU"/>
        </w:rPr>
        <w:t xml:space="preserve">4.4. Безопасность объектов благоустройства на территории жилой застройки обеспечивается их </w:t>
      </w:r>
      <w:proofErr w:type="spellStart"/>
      <w:r w:rsidRPr="00D6145A">
        <w:rPr>
          <w:rFonts w:ascii="Times New Roman" w:eastAsia="Times New Roman" w:hAnsi="Times New Roman" w:cs="Times New Roman"/>
          <w:color w:val="auto"/>
          <w:sz w:val="24"/>
          <w:szCs w:val="24"/>
          <w:lang w:eastAsia="ru-RU"/>
        </w:rPr>
        <w:t>просматриваемостью</w:t>
      </w:r>
      <w:proofErr w:type="spellEnd"/>
      <w:r w:rsidRPr="00D6145A">
        <w:rPr>
          <w:rFonts w:ascii="Times New Roman" w:eastAsia="Times New Roman" w:hAnsi="Times New Roman" w:cs="Times New Roman"/>
          <w:color w:val="auto"/>
          <w:sz w:val="24"/>
          <w:szCs w:val="24"/>
          <w:lang w:eastAsia="ru-RU"/>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1" w:name="100119"/>
      <w:bookmarkEnd w:id="101"/>
      <w:r w:rsidRPr="00D6145A">
        <w:rPr>
          <w:rFonts w:ascii="Times New Roman" w:eastAsia="Times New Roman" w:hAnsi="Times New Roman" w:cs="Times New Roman"/>
          <w:color w:val="auto"/>
          <w:sz w:val="24"/>
          <w:szCs w:val="24"/>
          <w:lang w:eastAsia="ru-RU"/>
        </w:rPr>
        <w:t>4.5.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5B6A14" w:rsidRPr="00D6145A" w:rsidRDefault="00F964A3"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2" w:name="100120"/>
      <w:bookmarkEnd w:id="102"/>
      <w:r w:rsidRPr="00D6145A">
        <w:rPr>
          <w:rFonts w:ascii="Times New Roman" w:eastAsia="Times New Roman" w:hAnsi="Times New Roman" w:cs="Times New Roman"/>
          <w:color w:val="auto"/>
          <w:sz w:val="24"/>
          <w:szCs w:val="24"/>
          <w:lang w:eastAsia="ru-RU"/>
        </w:rPr>
        <w:t>У</w:t>
      </w:r>
      <w:r w:rsidR="005B6A14" w:rsidRPr="00D6145A">
        <w:rPr>
          <w:rFonts w:ascii="Times New Roman" w:eastAsia="Times New Roman" w:hAnsi="Times New Roman" w:cs="Times New Roman"/>
          <w:color w:val="auto"/>
          <w:sz w:val="24"/>
          <w:szCs w:val="24"/>
          <w:lang w:eastAsia="ru-RU"/>
        </w:rPr>
        <w:t xml:space="preserve">читывать особенности благоустройства участков жилой застройки при их размещении в составе исторической застройки </w:t>
      </w:r>
      <w:r w:rsidR="005B6A14" w:rsidRPr="00D6145A">
        <w:rPr>
          <w:rFonts w:ascii="Times New Roman" w:hAnsi="Times New Roman" w:cs="Times New Roman"/>
          <w:color w:val="auto"/>
          <w:sz w:val="24"/>
          <w:szCs w:val="24"/>
        </w:rPr>
        <w:t xml:space="preserve">Адагумского сельского </w:t>
      </w:r>
      <w:r w:rsidR="005B6A14" w:rsidRPr="00D6145A">
        <w:rPr>
          <w:rFonts w:ascii="Times New Roman" w:eastAsia="Times New Roman" w:hAnsi="Times New Roman" w:cs="Times New Roman"/>
          <w:color w:val="auto"/>
          <w:sz w:val="24"/>
          <w:szCs w:val="24"/>
          <w:lang w:eastAsia="zh-CN"/>
        </w:rPr>
        <w:t>поселения Крымского района</w:t>
      </w:r>
      <w:r w:rsidR="005B6A14" w:rsidRPr="00D6145A">
        <w:rPr>
          <w:rFonts w:ascii="Times New Roman" w:eastAsia="Times New Roman" w:hAnsi="Times New Roman" w:cs="Times New Roman"/>
          <w:color w:val="auto"/>
          <w:sz w:val="24"/>
          <w:szCs w:val="24"/>
          <w:lang w:eastAsia="ru-RU"/>
        </w:rPr>
        <w:t>, на территориях высокой плотности застройки и вдоль магистралей.</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3" w:name="100121"/>
      <w:bookmarkEnd w:id="103"/>
      <w:r w:rsidRPr="00D6145A">
        <w:rPr>
          <w:rFonts w:ascii="Times New Roman" w:eastAsia="Times New Roman" w:hAnsi="Times New Roman" w:cs="Times New Roman"/>
          <w:color w:val="auto"/>
          <w:sz w:val="24"/>
          <w:szCs w:val="24"/>
          <w:lang w:eastAsia="ru-RU"/>
        </w:rPr>
        <w:lastRenderedPageBreak/>
        <w:t>4.6.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4" w:name="100122"/>
      <w:bookmarkEnd w:id="104"/>
      <w:r w:rsidRPr="00D6145A">
        <w:rPr>
          <w:rFonts w:ascii="Times New Roman" w:eastAsia="Times New Roman" w:hAnsi="Times New Roman" w:cs="Times New Roman"/>
          <w:color w:val="auto"/>
          <w:sz w:val="24"/>
          <w:szCs w:val="24"/>
          <w:lang w:eastAsia="ru-RU"/>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5" w:name="100123"/>
      <w:bookmarkEnd w:id="105"/>
      <w:r w:rsidRPr="00D6145A">
        <w:rPr>
          <w:rFonts w:ascii="Times New Roman" w:eastAsia="Times New Roman" w:hAnsi="Times New Roman" w:cs="Times New Roman"/>
          <w:color w:val="auto"/>
          <w:sz w:val="24"/>
          <w:szCs w:val="24"/>
          <w:lang w:eastAsia="ru-RU"/>
        </w:rPr>
        <w:t>4.7.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6" w:name="100124"/>
      <w:bookmarkEnd w:id="106"/>
      <w:r w:rsidRPr="00D6145A">
        <w:rPr>
          <w:rFonts w:ascii="Times New Roman" w:eastAsia="Times New Roman" w:hAnsi="Times New Roman" w:cs="Times New Roman"/>
          <w:color w:val="auto"/>
          <w:sz w:val="24"/>
          <w:szCs w:val="24"/>
          <w:lang w:eastAsia="ru-RU"/>
        </w:rPr>
        <w:t xml:space="preserve">4.8. </w:t>
      </w:r>
      <w:proofErr w:type="gramStart"/>
      <w:r w:rsidRPr="00D6145A">
        <w:rPr>
          <w:rFonts w:ascii="Times New Roman" w:eastAsia="Times New Roman" w:hAnsi="Times New Roman" w:cs="Times New Roman"/>
          <w:color w:val="auto"/>
          <w:sz w:val="24"/>
          <w:szCs w:val="24"/>
          <w:lang w:eastAsia="ru-RU"/>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7" w:name="100125"/>
      <w:bookmarkEnd w:id="107"/>
      <w:r w:rsidRPr="00D6145A">
        <w:rPr>
          <w:rFonts w:ascii="Times New Roman" w:eastAsia="Times New Roman" w:hAnsi="Times New Roman" w:cs="Times New Roman"/>
          <w:color w:val="auto"/>
          <w:sz w:val="24"/>
          <w:szCs w:val="24"/>
          <w:lang w:eastAsia="ru-RU"/>
        </w:rPr>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8" w:name="100126"/>
      <w:bookmarkEnd w:id="108"/>
      <w:r w:rsidRPr="00D6145A">
        <w:rPr>
          <w:rFonts w:ascii="Times New Roman" w:eastAsia="Times New Roman" w:hAnsi="Times New Roman" w:cs="Times New Roman"/>
          <w:color w:val="auto"/>
          <w:sz w:val="24"/>
          <w:szCs w:val="24"/>
          <w:lang w:eastAsia="ru-RU"/>
        </w:rPr>
        <w:t>4.10.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09" w:name="100127"/>
      <w:bookmarkEnd w:id="109"/>
      <w:r w:rsidRPr="00D6145A">
        <w:rPr>
          <w:rFonts w:ascii="Times New Roman" w:eastAsia="Times New Roman" w:hAnsi="Times New Roman" w:cs="Times New Roman"/>
          <w:color w:val="auto"/>
          <w:sz w:val="24"/>
          <w:szCs w:val="24"/>
          <w:lang w:eastAsia="ru-RU"/>
        </w:rPr>
        <w:t>4.11. При озеленении территорий детских садов и школ не использовать растения с ядовитыми плодами, а также с колючками и шипами.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0" w:name="100128"/>
      <w:bookmarkEnd w:id="110"/>
      <w:r w:rsidRPr="00D6145A">
        <w:rPr>
          <w:rFonts w:ascii="Times New Roman" w:eastAsia="Times New Roman" w:hAnsi="Times New Roman" w:cs="Times New Roman"/>
          <w:color w:val="auto"/>
          <w:sz w:val="24"/>
          <w:szCs w:val="24"/>
          <w:lang w:eastAsia="ru-RU"/>
        </w:rPr>
        <w:t xml:space="preserve">4.12. В правила благоустройства территории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Times New Roman" w:eastAsia="Times New Roman" w:hAnsi="Times New Roman" w:cs="Times New Roman"/>
          <w:color w:val="auto"/>
          <w:sz w:val="24"/>
          <w:szCs w:val="24"/>
          <w:lang w:eastAsia="ru-RU"/>
        </w:rPr>
        <w:t xml:space="preserve">  включены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5B6A14" w:rsidRPr="00D6145A" w:rsidRDefault="005B6A14" w:rsidP="004D3321">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1" w:name="100129"/>
      <w:bookmarkEnd w:id="111"/>
      <w:r w:rsidRPr="00D6145A">
        <w:rPr>
          <w:rFonts w:ascii="Times New Roman" w:eastAsia="Times New Roman" w:hAnsi="Times New Roman" w:cs="Times New Roman"/>
          <w:color w:val="auto"/>
          <w:sz w:val="24"/>
          <w:szCs w:val="24"/>
          <w:lang w:eastAsia="ru-RU"/>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5B6A14" w:rsidRPr="00D6145A" w:rsidRDefault="005B6A14" w:rsidP="004D3321">
      <w:pPr>
        <w:tabs>
          <w:tab w:val="left" w:pos="1276"/>
        </w:tabs>
        <w:spacing w:line="240" w:lineRule="auto"/>
        <w:jc w:val="both"/>
        <w:rPr>
          <w:rFonts w:ascii="Times New Roman" w:hAnsi="Times New Roman" w:cs="Times New Roman"/>
          <w:color w:val="auto"/>
          <w:sz w:val="24"/>
          <w:szCs w:val="24"/>
        </w:rPr>
      </w:pPr>
      <w:bookmarkStart w:id="112" w:name="sub_400"/>
      <w:bookmarkEnd w:id="112"/>
    </w:p>
    <w:p w:rsidR="005B6A14" w:rsidRPr="00D6145A" w:rsidRDefault="005B6A14" w:rsidP="00F964A3">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bookmarkStart w:id="113" w:name="sub_500"/>
      <w:bookmarkEnd w:id="113"/>
      <w:r w:rsidRPr="00D6145A">
        <w:rPr>
          <w:rFonts w:ascii="Times New Roman" w:eastAsia="Times New Roman" w:hAnsi="Times New Roman" w:cs="Times New Roman"/>
          <w:b/>
          <w:color w:val="auto"/>
          <w:sz w:val="24"/>
          <w:szCs w:val="24"/>
          <w:lang w:eastAsia="ru-RU"/>
        </w:rPr>
        <w:t>5. Благоустройство общественных территорий</w:t>
      </w:r>
    </w:p>
    <w:p w:rsidR="005B6A14" w:rsidRPr="00D6145A" w:rsidRDefault="005B6A14" w:rsidP="00F964A3">
      <w:pPr>
        <w:widowControl/>
        <w:suppressAutoHyphens w:val="0"/>
        <w:spacing w:after="180"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рекреационного назначения</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4" w:name="100132"/>
      <w:bookmarkEnd w:id="114"/>
      <w:r w:rsidRPr="00D6145A">
        <w:rPr>
          <w:rFonts w:ascii="Times New Roman" w:eastAsia="Times New Roman" w:hAnsi="Times New Roman" w:cs="Times New Roman"/>
          <w:color w:val="auto"/>
          <w:sz w:val="24"/>
          <w:szCs w:val="24"/>
          <w:lang w:eastAsia="ru-RU"/>
        </w:rPr>
        <w:t xml:space="preserve">5.2. В правила благоустройства территории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 xml:space="preserve">поселения Крымского района </w:t>
      </w:r>
      <w:r w:rsidRPr="00D6145A">
        <w:rPr>
          <w:rFonts w:ascii="Times New Roman" w:eastAsia="Times New Roman" w:hAnsi="Times New Roman" w:cs="Times New Roman"/>
          <w:color w:val="auto"/>
          <w:sz w:val="24"/>
          <w:szCs w:val="24"/>
          <w:lang w:eastAsia="ru-RU"/>
        </w:rPr>
        <w:t xml:space="preserve">включены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Times New Roman" w:eastAsia="Times New Roman" w:hAnsi="Times New Roman" w:cs="Times New Roman"/>
          <w:color w:val="auto"/>
          <w:sz w:val="24"/>
          <w:szCs w:val="24"/>
          <w:lang w:eastAsia="ru-RU"/>
        </w:rPr>
        <w:t>.</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5" w:name="100133"/>
      <w:bookmarkEnd w:id="115"/>
      <w:r w:rsidRPr="00D6145A">
        <w:rPr>
          <w:rFonts w:ascii="Times New Roman" w:eastAsia="Times New Roman" w:hAnsi="Times New Roman" w:cs="Times New Roman"/>
          <w:color w:val="auto"/>
          <w:sz w:val="24"/>
          <w:szCs w:val="24"/>
          <w:lang w:eastAsia="ru-RU"/>
        </w:rPr>
        <w:t>5.3. При проектировании и благоустройстве объектов рекреации предусматривается:</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6" w:name="100134"/>
      <w:bookmarkEnd w:id="116"/>
      <w:r w:rsidRPr="00D6145A">
        <w:rPr>
          <w:rFonts w:ascii="Times New Roman" w:eastAsia="Times New Roman" w:hAnsi="Times New Roman" w:cs="Times New Roman"/>
          <w:color w:val="auto"/>
          <w:sz w:val="24"/>
          <w:szCs w:val="24"/>
          <w:lang w:eastAsia="ru-RU"/>
        </w:rPr>
        <w:t xml:space="preserve">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w:t>
      </w:r>
      <w:r w:rsidRPr="00D6145A">
        <w:rPr>
          <w:rFonts w:ascii="Times New Roman" w:eastAsia="Times New Roman" w:hAnsi="Times New Roman" w:cs="Times New Roman"/>
          <w:color w:val="auto"/>
          <w:sz w:val="24"/>
          <w:szCs w:val="24"/>
          <w:lang w:eastAsia="ru-RU"/>
        </w:rPr>
        <w:lastRenderedPageBreak/>
        <w:t>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7" w:name="100135"/>
      <w:bookmarkEnd w:id="117"/>
      <w:proofErr w:type="gramStart"/>
      <w:r w:rsidRPr="00D6145A">
        <w:rPr>
          <w:rFonts w:ascii="Times New Roman" w:eastAsia="Times New Roman" w:hAnsi="Times New Roman" w:cs="Times New Roman"/>
          <w:color w:val="auto"/>
          <w:sz w:val="24"/>
          <w:szCs w:val="24"/>
          <w:lang w:eastAsia="ru-RU"/>
        </w:rPr>
        <w:t xml:space="preserve">б) для парков и садов: </w:t>
      </w:r>
      <w:proofErr w:type="spellStart"/>
      <w:r w:rsidRPr="00D6145A">
        <w:rPr>
          <w:rFonts w:ascii="Times New Roman" w:eastAsia="Times New Roman" w:hAnsi="Times New Roman" w:cs="Times New Roman"/>
          <w:color w:val="auto"/>
          <w:sz w:val="24"/>
          <w:szCs w:val="24"/>
          <w:lang w:eastAsia="ru-RU"/>
        </w:rPr>
        <w:t>разреживание</w:t>
      </w:r>
      <w:proofErr w:type="spellEnd"/>
      <w:r w:rsidRPr="00D6145A">
        <w:rPr>
          <w:rFonts w:ascii="Times New Roman" w:eastAsia="Times New Roman" w:hAnsi="Times New Roman" w:cs="Times New Roman"/>
          <w:color w:val="auto"/>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D6145A">
        <w:rPr>
          <w:rFonts w:ascii="Times New Roman" w:eastAsia="Times New Roman" w:hAnsi="Times New Roman" w:cs="Times New Roman"/>
          <w:color w:val="auto"/>
          <w:sz w:val="24"/>
          <w:szCs w:val="24"/>
          <w:lang w:eastAsia="ru-RU"/>
        </w:rPr>
        <w:t>, установку парковых сооружений;</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8" w:name="100136"/>
      <w:bookmarkEnd w:id="118"/>
      <w:proofErr w:type="gramStart"/>
      <w:r w:rsidRPr="00D6145A">
        <w:rPr>
          <w:rFonts w:ascii="Times New Roman" w:eastAsia="Times New Roman" w:hAnsi="Times New Roman" w:cs="Times New Roman"/>
          <w:color w:val="auto"/>
          <w:sz w:val="24"/>
          <w:szCs w:val="24"/>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5.4. Благоустройство объектов рекреации предусматривает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19" w:name="100139"/>
      <w:bookmarkEnd w:id="119"/>
      <w:r w:rsidRPr="00D6145A">
        <w:rPr>
          <w:rFonts w:ascii="Times New Roman" w:eastAsia="Times New Roman" w:hAnsi="Times New Roman" w:cs="Times New Roman"/>
          <w:color w:val="auto"/>
          <w:sz w:val="24"/>
          <w:szCs w:val="24"/>
          <w:lang w:eastAsia="ru-RU"/>
        </w:rPr>
        <w:t>5.5. Объекты мелкорозничной торговли и питания, размещаемые на территории объектов рекреации,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0" w:name="100140"/>
      <w:bookmarkEnd w:id="120"/>
      <w:r w:rsidRPr="00D6145A">
        <w:rPr>
          <w:rFonts w:ascii="Times New Roman" w:eastAsia="Times New Roman" w:hAnsi="Times New Roman" w:cs="Times New Roman"/>
          <w:color w:val="auto"/>
          <w:sz w:val="24"/>
          <w:szCs w:val="24"/>
          <w:lang w:eastAsia="ru-RU"/>
        </w:rPr>
        <w:t xml:space="preserve">5.6. В целях </w:t>
      </w:r>
      <w:proofErr w:type="gramStart"/>
      <w:r w:rsidRPr="00D6145A">
        <w:rPr>
          <w:rFonts w:ascii="Times New Roman" w:eastAsia="Times New Roman" w:hAnsi="Times New Roman" w:cs="Times New Roman"/>
          <w:color w:val="auto"/>
          <w:sz w:val="24"/>
          <w:szCs w:val="24"/>
          <w:lang w:eastAsia="ru-RU"/>
        </w:rPr>
        <w:t>обеспечения безопасности нахождения посетителей объекта рекреации</w:t>
      </w:r>
      <w:proofErr w:type="gramEnd"/>
      <w:r w:rsidRPr="00D6145A">
        <w:rPr>
          <w:rFonts w:ascii="Times New Roman" w:eastAsia="Times New Roman" w:hAnsi="Times New Roman" w:cs="Times New Roman"/>
          <w:color w:val="auto"/>
          <w:sz w:val="24"/>
          <w:szCs w:val="24"/>
          <w:lang w:eastAsia="ru-RU"/>
        </w:rPr>
        <w:t xml:space="preserve"> вблизи водных объектов в зависимости от ландшафтных условий и характера береговой линии предусматривается установка просматриваемого ограждения водных объектов.</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1" w:name="100141"/>
      <w:bookmarkEnd w:id="121"/>
      <w:r w:rsidRPr="00D6145A">
        <w:rPr>
          <w:rFonts w:ascii="Times New Roman" w:eastAsia="Times New Roman" w:hAnsi="Times New Roman" w:cs="Times New Roman"/>
          <w:color w:val="auto"/>
          <w:sz w:val="24"/>
          <w:szCs w:val="24"/>
          <w:lang w:eastAsia="ru-RU"/>
        </w:rPr>
        <w:t xml:space="preserve">5.7. При проектировании озеленения на территории объектов рекреации </w:t>
      </w:r>
      <w:r w:rsidR="004D3321" w:rsidRPr="00D6145A">
        <w:rPr>
          <w:rFonts w:ascii="Times New Roman" w:eastAsia="Times New Roman" w:hAnsi="Times New Roman" w:cs="Times New Roman"/>
          <w:color w:val="auto"/>
          <w:sz w:val="24"/>
          <w:szCs w:val="24"/>
          <w:lang w:eastAsia="ru-RU"/>
        </w:rPr>
        <w:t>необходимо</w:t>
      </w:r>
      <w:r w:rsidRPr="00D6145A">
        <w:rPr>
          <w:rFonts w:ascii="Times New Roman" w:eastAsia="Times New Roman" w:hAnsi="Times New Roman" w:cs="Times New Roman"/>
          <w:color w:val="auto"/>
          <w:sz w:val="24"/>
          <w:szCs w:val="24"/>
          <w:lang w:eastAsia="ru-RU"/>
        </w:rPr>
        <w:t>:</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2" w:name="100142"/>
      <w:bookmarkEnd w:id="122"/>
      <w:r w:rsidRPr="00D6145A">
        <w:rPr>
          <w:rFonts w:ascii="Times New Roman" w:eastAsia="Times New Roman" w:hAnsi="Times New Roman" w:cs="Times New Roman"/>
          <w:color w:val="auto"/>
          <w:sz w:val="24"/>
          <w:szCs w:val="24"/>
          <w:lang w:eastAsia="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3" w:name="100143"/>
      <w:bookmarkEnd w:id="123"/>
      <w:r w:rsidRPr="00D6145A">
        <w:rPr>
          <w:rFonts w:ascii="Times New Roman" w:eastAsia="Times New Roman" w:hAnsi="Times New Roman" w:cs="Times New Roman"/>
          <w:color w:val="auto"/>
          <w:sz w:val="24"/>
          <w:szCs w:val="24"/>
          <w:lang w:eastAsia="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4" w:name="100144"/>
      <w:bookmarkEnd w:id="124"/>
      <w:r w:rsidRPr="00D6145A">
        <w:rPr>
          <w:rFonts w:ascii="Times New Roman" w:eastAsia="Times New Roman" w:hAnsi="Times New Roman" w:cs="Times New Roman"/>
          <w:color w:val="auto"/>
          <w:sz w:val="24"/>
          <w:szCs w:val="24"/>
          <w:lang w:eastAsia="ru-RU"/>
        </w:rPr>
        <w:t>- произвести почвенную диагностику условий питания растений;</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5" w:name="100145"/>
      <w:bookmarkEnd w:id="125"/>
      <w:r w:rsidRPr="00D6145A">
        <w:rPr>
          <w:rFonts w:ascii="Times New Roman" w:eastAsia="Times New Roman" w:hAnsi="Times New Roman" w:cs="Times New Roman"/>
          <w:color w:val="auto"/>
          <w:sz w:val="24"/>
          <w:szCs w:val="24"/>
          <w:lang w:eastAsia="ru-RU"/>
        </w:rPr>
        <w:t>- обеспечивать сохранение травяного покрова, древесно-кустарниковой и прибрежной растительности не менее</w:t>
      </w:r>
      <w:proofErr w:type="gramStart"/>
      <w:r w:rsidRPr="00D6145A">
        <w:rPr>
          <w:rFonts w:ascii="Times New Roman" w:eastAsia="Times New Roman" w:hAnsi="Times New Roman" w:cs="Times New Roman"/>
          <w:color w:val="auto"/>
          <w:sz w:val="24"/>
          <w:szCs w:val="24"/>
          <w:lang w:eastAsia="ru-RU"/>
        </w:rPr>
        <w:t>,</w:t>
      </w:r>
      <w:proofErr w:type="gramEnd"/>
      <w:r w:rsidRPr="00D6145A">
        <w:rPr>
          <w:rFonts w:ascii="Times New Roman" w:eastAsia="Times New Roman" w:hAnsi="Times New Roman" w:cs="Times New Roman"/>
          <w:color w:val="auto"/>
          <w:sz w:val="24"/>
          <w:szCs w:val="24"/>
          <w:lang w:eastAsia="ru-RU"/>
        </w:rPr>
        <w:t xml:space="preserve"> чем на 80% общей площади зоны отдыха;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6" w:name="100146"/>
      <w:bookmarkEnd w:id="126"/>
      <w:r w:rsidRPr="00D6145A">
        <w:rPr>
          <w:rFonts w:ascii="Times New Roman" w:eastAsia="Times New Roman" w:hAnsi="Times New Roman" w:cs="Times New Roman"/>
          <w:color w:val="auto"/>
          <w:sz w:val="24"/>
          <w:szCs w:val="24"/>
          <w:lang w:eastAsia="ru-RU"/>
        </w:rPr>
        <w:t>- обеспечивать озеленение и формирование берегов водоема.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7" w:name="100147"/>
      <w:bookmarkEnd w:id="127"/>
      <w:r w:rsidRPr="00D6145A">
        <w:rPr>
          <w:rFonts w:ascii="Times New Roman" w:eastAsia="Times New Roman" w:hAnsi="Times New Roman" w:cs="Times New Roman"/>
          <w:color w:val="auto"/>
          <w:sz w:val="24"/>
          <w:szCs w:val="24"/>
          <w:lang w:eastAsia="ru-RU"/>
        </w:rPr>
        <w:t>5.8.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8" w:name="100148"/>
      <w:bookmarkEnd w:id="128"/>
      <w:r w:rsidRPr="00D6145A">
        <w:rPr>
          <w:rFonts w:ascii="Times New Roman" w:eastAsia="Times New Roman" w:hAnsi="Times New Roman" w:cs="Times New Roman"/>
          <w:color w:val="auto"/>
          <w:sz w:val="24"/>
          <w:szCs w:val="24"/>
          <w:lang w:eastAsia="ru-RU"/>
        </w:rPr>
        <w:t>При проектировании озеленения парков использовать типы насаждений и видов растений, характерных для данной климатической зоны.</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29" w:name="100149"/>
      <w:bookmarkEnd w:id="129"/>
      <w:r w:rsidRPr="00D6145A">
        <w:rPr>
          <w:rFonts w:ascii="Times New Roman" w:eastAsia="Times New Roman" w:hAnsi="Times New Roman" w:cs="Times New Roman"/>
          <w:color w:val="auto"/>
          <w:sz w:val="24"/>
          <w:szCs w:val="24"/>
          <w:lang w:eastAsia="ru-RU"/>
        </w:rPr>
        <w:t>5.9. При благоустройстве парков, являющихся памятниками садово-паркового искусства, истории и архитектуры, проводить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30" w:name="100150"/>
      <w:bookmarkEnd w:id="130"/>
      <w:r w:rsidRPr="00D6145A">
        <w:rPr>
          <w:rFonts w:ascii="Times New Roman" w:eastAsia="Times New Roman" w:hAnsi="Times New Roman" w:cs="Times New Roman"/>
          <w:color w:val="auto"/>
          <w:sz w:val="24"/>
          <w:szCs w:val="24"/>
          <w:lang w:eastAsia="ru-RU"/>
        </w:rPr>
        <w:lastRenderedPageBreak/>
        <w:t xml:space="preserve">5.10. На территории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Times New Roman" w:eastAsia="Times New Roman" w:hAnsi="Times New Roman" w:cs="Times New Roman"/>
          <w:color w:val="auto"/>
          <w:sz w:val="24"/>
          <w:szCs w:val="24"/>
          <w:lang w:eastAsia="ru-RU"/>
        </w:rPr>
        <w:t xml:space="preserve"> предусмотреть формирование следующих видов садов:</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31" w:name="100151"/>
      <w:bookmarkEnd w:id="131"/>
      <w:r w:rsidRPr="00D6145A">
        <w:rPr>
          <w:rFonts w:ascii="Times New Roman" w:eastAsia="Times New Roman" w:hAnsi="Times New Roman" w:cs="Times New Roman"/>
          <w:color w:val="auto"/>
          <w:sz w:val="24"/>
          <w:szCs w:val="24"/>
          <w:lang w:eastAsia="ru-RU"/>
        </w:rPr>
        <w:t>а) сады отдыха, предназначенные для организации кратковременного отдыха населения и прогулок;</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32" w:name="100152"/>
      <w:bookmarkEnd w:id="132"/>
      <w:r w:rsidRPr="00D6145A">
        <w:rPr>
          <w:rFonts w:ascii="Times New Roman" w:eastAsia="Times New Roman" w:hAnsi="Times New Roman" w:cs="Times New Roman"/>
          <w:color w:val="auto"/>
          <w:sz w:val="24"/>
          <w:szCs w:val="24"/>
          <w:lang w:eastAsia="ru-RU"/>
        </w:rPr>
        <w:t>б) сады при зданиях и сооружениях социально значимых объектов, учреждений культуры и спорта;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33" w:name="100153"/>
      <w:bookmarkEnd w:id="133"/>
      <w:r w:rsidRPr="00D6145A">
        <w:rPr>
          <w:rFonts w:ascii="Times New Roman" w:eastAsia="Times New Roman" w:hAnsi="Times New Roman" w:cs="Times New Roman"/>
          <w:color w:val="auto"/>
          <w:sz w:val="24"/>
          <w:szCs w:val="24"/>
          <w:lang w:eastAsia="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34" w:name="100154"/>
      <w:bookmarkEnd w:id="134"/>
      <w:r w:rsidRPr="00D6145A">
        <w:rPr>
          <w:rFonts w:ascii="Times New Roman" w:eastAsia="Times New Roman" w:hAnsi="Times New Roman" w:cs="Times New Roman"/>
          <w:color w:val="auto"/>
          <w:sz w:val="24"/>
          <w:szCs w:val="24"/>
          <w:lang w:eastAsia="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включать в показатель площади территории зеленых насаждений населенного пункта.</w:t>
      </w:r>
    </w:p>
    <w:p w:rsidR="005B6A14" w:rsidRPr="00D6145A" w:rsidRDefault="005B6A14" w:rsidP="00F964A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35" w:name="100155"/>
      <w:bookmarkEnd w:id="135"/>
      <w:r w:rsidRPr="00D6145A">
        <w:rPr>
          <w:rFonts w:ascii="Times New Roman" w:eastAsia="Times New Roman" w:hAnsi="Times New Roman" w:cs="Times New Roman"/>
          <w:color w:val="auto"/>
          <w:sz w:val="24"/>
          <w:szCs w:val="24"/>
          <w:lang w:eastAsia="ru-RU"/>
        </w:rPr>
        <w:t xml:space="preserve">5.11. </w:t>
      </w:r>
      <w:proofErr w:type="gramStart"/>
      <w:r w:rsidRPr="00D6145A">
        <w:rPr>
          <w:rFonts w:ascii="Times New Roman" w:eastAsia="Times New Roman" w:hAnsi="Times New Roman" w:cs="Times New Roman"/>
          <w:color w:val="auto"/>
          <w:sz w:val="24"/>
          <w:szCs w:val="24"/>
          <w:lang w:eastAsia="ru-RU"/>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r:id="rId16" w:anchor="100138" w:history="1">
        <w:r w:rsidRPr="00D6145A">
          <w:rPr>
            <w:rFonts w:ascii="Times New Roman" w:eastAsia="Times New Roman" w:hAnsi="Times New Roman" w:cs="Times New Roman"/>
            <w:color w:val="auto"/>
            <w:sz w:val="24"/>
            <w:szCs w:val="24"/>
            <w:bdr w:val="none" w:sz="0" w:space="0" w:color="auto" w:frame="1"/>
            <w:lang w:eastAsia="ru-RU"/>
          </w:rPr>
          <w:t>пунктах 5.4</w:t>
        </w:r>
      </w:hyperlink>
      <w:r w:rsidRPr="00D6145A">
        <w:rPr>
          <w:rFonts w:ascii="Times New Roman" w:eastAsia="Times New Roman" w:hAnsi="Times New Roman" w:cs="Times New Roman"/>
          <w:color w:val="auto"/>
          <w:sz w:val="24"/>
          <w:szCs w:val="24"/>
          <w:lang w:eastAsia="ru-RU"/>
        </w:rPr>
        <w:t> и </w:t>
      </w:r>
      <w:hyperlink r:id="rId17" w:anchor="100139" w:history="1">
        <w:r w:rsidRPr="00D6145A">
          <w:rPr>
            <w:rFonts w:ascii="Times New Roman" w:eastAsia="Times New Roman" w:hAnsi="Times New Roman" w:cs="Times New Roman"/>
            <w:color w:val="auto"/>
            <w:sz w:val="24"/>
            <w:szCs w:val="24"/>
            <w:bdr w:val="none" w:sz="0" w:space="0" w:color="auto" w:frame="1"/>
            <w:lang w:eastAsia="ru-RU"/>
          </w:rPr>
          <w:t>5.5</w:t>
        </w:r>
      </w:hyperlink>
      <w:r w:rsidRPr="00D6145A">
        <w:rPr>
          <w:rFonts w:ascii="Times New Roman" w:eastAsia="Times New Roman" w:hAnsi="Times New Roman" w:cs="Times New Roman"/>
          <w:color w:val="auto"/>
          <w:sz w:val="24"/>
          <w:szCs w:val="24"/>
          <w:lang w:eastAsia="ru-RU"/>
        </w:rPr>
        <w:t xml:space="preserve"> настоящих </w:t>
      </w:r>
      <w:r w:rsidR="004D3321" w:rsidRPr="00D6145A">
        <w:rPr>
          <w:rFonts w:ascii="Times New Roman" w:eastAsia="Times New Roman" w:hAnsi="Times New Roman" w:cs="Times New Roman"/>
          <w:color w:val="auto"/>
          <w:sz w:val="24"/>
          <w:szCs w:val="24"/>
          <w:lang w:eastAsia="ru-RU"/>
        </w:rPr>
        <w:t>Правил</w:t>
      </w:r>
      <w:r w:rsidRPr="00D6145A">
        <w:rPr>
          <w:rFonts w:ascii="Times New Roman" w:eastAsia="Times New Roman" w:hAnsi="Times New Roman" w:cs="Times New Roman"/>
          <w:color w:val="auto"/>
          <w:sz w:val="24"/>
          <w:szCs w:val="24"/>
          <w:lang w:eastAsia="ru-RU"/>
        </w:rPr>
        <w:t>,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roofErr w:type="gramEnd"/>
    </w:p>
    <w:p w:rsidR="005B6A14" w:rsidRPr="00D6145A" w:rsidRDefault="005B6A14" w:rsidP="00F964A3">
      <w:pPr>
        <w:tabs>
          <w:tab w:val="left" w:pos="1276"/>
        </w:tabs>
        <w:spacing w:line="240" w:lineRule="auto"/>
        <w:ind w:firstLine="851"/>
        <w:jc w:val="both"/>
        <w:rPr>
          <w:rFonts w:ascii="Times New Roman" w:hAnsi="Times New Roman" w:cs="Times New Roman"/>
          <w:color w:val="auto"/>
          <w:sz w:val="24"/>
          <w:szCs w:val="24"/>
        </w:rPr>
      </w:pPr>
    </w:p>
    <w:p w:rsidR="005B6A14" w:rsidRPr="00D6145A" w:rsidRDefault="005B6A14" w:rsidP="005B6A14">
      <w:pPr>
        <w:spacing w:line="330" w:lineRule="atLeast"/>
        <w:jc w:val="center"/>
        <w:textAlignment w:val="baseline"/>
        <w:rPr>
          <w:rFonts w:ascii="inherit" w:eastAsia="Times New Roman" w:hAnsi="inherit"/>
          <w:b/>
          <w:color w:val="auto"/>
          <w:sz w:val="23"/>
          <w:szCs w:val="23"/>
          <w:lang w:eastAsia="ru-RU"/>
        </w:rPr>
      </w:pPr>
      <w:r w:rsidRPr="00D6145A">
        <w:rPr>
          <w:rFonts w:ascii="inherit" w:eastAsia="Times New Roman" w:hAnsi="inherit"/>
          <w:b/>
          <w:color w:val="auto"/>
          <w:sz w:val="23"/>
          <w:szCs w:val="23"/>
          <w:lang w:eastAsia="ru-RU"/>
        </w:rPr>
        <w:t>6. Содержания общественных территорий и порядка</w:t>
      </w:r>
    </w:p>
    <w:p w:rsidR="005B6A14" w:rsidRPr="00D6145A" w:rsidRDefault="005B6A14" w:rsidP="005B6A14">
      <w:pPr>
        <w:widowControl/>
        <w:suppressAutoHyphens w:val="0"/>
        <w:spacing w:after="180" w:line="330" w:lineRule="atLeast"/>
        <w:jc w:val="center"/>
        <w:textAlignment w:val="baseline"/>
        <w:rPr>
          <w:rFonts w:ascii="inherit" w:eastAsia="Times New Roman" w:hAnsi="inherit"/>
          <w:b/>
          <w:color w:val="auto"/>
          <w:sz w:val="23"/>
          <w:szCs w:val="23"/>
          <w:lang w:eastAsia="ru-RU"/>
        </w:rPr>
      </w:pPr>
      <w:r w:rsidRPr="00D6145A">
        <w:rPr>
          <w:rFonts w:ascii="inherit" w:eastAsia="Times New Roman" w:hAnsi="inherit"/>
          <w:b/>
          <w:color w:val="auto"/>
          <w:sz w:val="23"/>
          <w:szCs w:val="23"/>
          <w:lang w:eastAsia="ru-RU"/>
        </w:rPr>
        <w:t>пользования такими территориями</w:t>
      </w:r>
    </w:p>
    <w:p w:rsidR="005B6A14" w:rsidRPr="00D6145A" w:rsidRDefault="005B6A14" w:rsidP="005B6A14">
      <w:pPr>
        <w:widowControl/>
        <w:suppressAutoHyphens w:val="0"/>
        <w:spacing w:line="330" w:lineRule="atLeast"/>
        <w:jc w:val="both"/>
        <w:textAlignment w:val="baseline"/>
        <w:rPr>
          <w:rFonts w:ascii="inherit" w:eastAsia="Times New Roman" w:hAnsi="inherit"/>
          <w:color w:val="auto"/>
          <w:sz w:val="23"/>
          <w:szCs w:val="23"/>
          <w:lang w:eastAsia="ru-RU"/>
        </w:rPr>
      </w:pPr>
      <w:r w:rsidRPr="00D6145A">
        <w:rPr>
          <w:rFonts w:ascii="inherit" w:eastAsia="Times New Roman" w:hAnsi="inherit"/>
          <w:color w:val="auto"/>
          <w:sz w:val="23"/>
          <w:szCs w:val="23"/>
          <w:lang w:eastAsia="ru-RU"/>
        </w:rPr>
        <w:t xml:space="preserve">6.1. </w:t>
      </w:r>
      <w:proofErr w:type="gramStart"/>
      <w:r w:rsidRPr="00D6145A">
        <w:rPr>
          <w:rFonts w:ascii="inherit" w:eastAsia="Times New Roman" w:hAnsi="inherit"/>
          <w:color w:val="auto"/>
          <w:sz w:val="23"/>
          <w:szCs w:val="23"/>
          <w:lang w:eastAsia="ru-RU"/>
        </w:rPr>
        <w:t xml:space="preserve">Содержания и порядок пользования общественными территориями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inherit" w:eastAsia="Times New Roman" w:hAnsi="inherit"/>
          <w:color w:val="auto"/>
          <w:sz w:val="23"/>
          <w:szCs w:val="23"/>
          <w:lang w:eastAsia="ru-RU"/>
        </w:rPr>
        <w:t xml:space="preserve"> включает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w:t>
      </w:r>
      <w:proofErr w:type="gramEnd"/>
      <w:r w:rsidRPr="00D6145A">
        <w:rPr>
          <w:rFonts w:ascii="inherit" w:eastAsia="Times New Roman" w:hAnsi="inherit"/>
          <w:color w:val="auto"/>
          <w:sz w:val="23"/>
          <w:szCs w:val="23"/>
          <w:lang w:eastAsia="ru-RU"/>
        </w:rPr>
        <w:t xml:space="preserve">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w:t>
      </w:r>
      <w:proofErr w:type="spellStart"/>
      <w:r w:rsidRPr="00D6145A">
        <w:rPr>
          <w:rFonts w:ascii="Times New Roman" w:hAnsi="Times New Roman" w:cs="Times New Roman"/>
          <w:color w:val="auto"/>
          <w:sz w:val="24"/>
          <w:szCs w:val="24"/>
        </w:rPr>
        <w:t>Адагумском</w:t>
      </w:r>
      <w:proofErr w:type="spellEnd"/>
      <w:r w:rsidRPr="00D6145A">
        <w:rPr>
          <w:rFonts w:ascii="Times New Roman" w:hAnsi="Times New Roman" w:cs="Times New Roman"/>
          <w:color w:val="auto"/>
          <w:sz w:val="24"/>
          <w:szCs w:val="24"/>
        </w:rPr>
        <w:t xml:space="preserve"> сельском </w:t>
      </w:r>
      <w:r w:rsidRPr="00D6145A">
        <w:rPr>
          <w:rFonts w:ascii="Times New Roman" w:eastAsia="Times New Roman" w:hAnsi="Times New Roman" w:cs="Times New Roman"/>
          <w:color w:val="auto"/>
          <w:sz w:val="24"/>
          <w:szCs w:val="24"/>
          <w:lang w:eastAsia="zh-CN"/>
        </w:rPr>
        <w:t>поселении Крымского района</w:t>
      </w:r>
      <w:r w:rsidRPr="00D6145A">
        <w:rPr>
          <w:rFonts w:ascii="inherit" w:eastAsia="Times New Roman" w:hAnsi="inherit"/>
          <w:color w:val="auto"/>
          <w:sz w:val="23"/>
          <w:szCs w:val="23"/>
          <w:lang w:eastAsia="ru-RU"/>
        </w:rPr>
        <w:t xml:space="preserve">, положения о содержании и </w:t>
      </w:r>
      <w:proofErr w:type="gramStart"/>
      <w:r w:rsidRPr="00D6145A">
        <w:rPr>
          <w:rFonts w:ascii="inherit" w:eastAsia="Times New Roman" w:hAnsi="inherit"/>
          <w:color w:val="auto"/>
          <w:sz w:val="23"/>
          <w:szCs w:val="23"/>
          <w:lang w:eastAsia="ru-RU"/>
        </w:rPr>
        <w:t>контроле за</w:t>
      </w:r>
      <w:proofErr w:type="gramEnd"/>
      <w:r w:rsidRPr="00D6145A">
        <w:rPr>
          <w:rFonts w:ascii="inherit" w:eastAsia="Times New Roman" w:hAnsi="inherit"/>
          <w:color w:val="auto"/>
          <w:sz w:val="23"/>
          <w:szCs w:val="23"/>
          <w:lang w:eastAsia="ru-RU"/>
        </w:rPr>
        <w:t xml:space="preserve"> эксплуатацией элементов благоустройства, учитывающие климатические, сезонные и погодные особенности, характерные для населенных пунктов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inherit" w:eastAsia="Times New Roman" w:hAnsi="inherit"/>
          <w:color w:val="auto"/>
          <w:sz w:val="23"/>
          <w:szCs w:val="23"/>
          <w:lang w:eastAsia="ru-RU"/>
        </w:rPr>
        <w:t>.</w:t>
      </w:r>
    </w:p>
    <w:p w:rsidR="005B6A14" w:rsidRPr="00D6145A" w:rsidRDefault="005B6A14" w:rsidP="005B6A14">
      <w:pPr>
        <w:widowControl/>
        <w:suppressAutoHyphens w:val="0"/>
        <w:spacing w:line="330" w:lineRule="atLeast"/>
        <w:ind w:firstLine="720"/>
        <w:jc w:val="both"/>
        <w:textAlignment w:val="baseline"/>
        <w:rPr>
          <w:rFonts w:ascii="inherit" w:eastAsia="Times New Roman" w:hAnsi="inherit"/>
          <w:color w:val="auto"/>
          <w:sz w:val="23"/>
          <w:szCs w:val="23"/>
          <w:lang w:eastAsia="ru-RU"/>
        </w:rPr>
      </w:pPr>
      <w:bookmarkStart w:id="136" w:name="100158"/>
      <w:bookmarkEnd w:id="136"/>
      <w:r w:rsidRPr="00D6145A">
        <w:rPr>
          <w:rFonts w:ascii="inherit" w:eastAsia="Times New Roman" w:hAnsi="inherit"/>
          <w:color w:val="auto"/>
          <w:sz w:val="23"/>
          <w:szCs w:val="23"/>
          <w:lang w:eastAsia="ru-RU"/>
        </w:rPr>
        <w:t xml:space="preserve">6.2. </w:t>
      </w:r>
      <w:proofErr w:type="gramStart"/>
      <w:r w:rsidRPr="00D6145A">
        <w:rPr>
          <w:rFonts w:ascii="inherit" w:eastAsia="Times New Roman" w:hAnsi="inherit"/>
          <w:color w:val="auto"/>
          <w:sz w:val="23"/>
          <w:szCs w:val="23"/>
          <w:lang w:eastAsia="ru-RU"/>
        </w:rPr>
        <w:t xml:space="preserve">Администрации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inherit" w:eastAsia="Times New Roman" w:hAnsi="inherit"/>
          <w:color w:val="auto"/>
          <w:sz w:val="23"/>
          <w:szCs w:val="23"/>
          <w:lang w:eastAsia="ru-RU"/>
        </w:rPr>
        <w:t xml:space="preserve">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inherit" w:eastAsia="Times New Roman" w:hAnsi="inherit"/>
          <w:color w:val="auto"/>
          <w:sz w:val="23"/>
          <w:szCs w:val="23"/>
          <w:lang w:eastAsia="ru-RU"/>
        </w:rPr>
        <w:t xml:space="preserve"> с закреплением организаций, ответственных за уборку конкретных участков территории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inherit" w:eastAsia="Times New Roman" w:hAnsi="inherit"/>
          <w:color w:val="auto"/>
          <w:sz w:val="23"/>
          <w:szCs w:val="23"/>
          <w:lang w:eastAsia="ru-RU"/>
        </w:rPr>
        <w:t>, в том числе территорий, прилегающих к объектам недвижимости всех форм собственности (далее - карта</w:t>
      </w:r>
      <w:proofErr w:type="gramEnd"/>
      <w:r w:rsidRPr="00D6145A">
        <w:rPr>
          <w:rFonts w:ascii="inherit" w:eastAsia="Times New Roman" w:hAnsi="inherit"/>
          <w:color w:val="auto"/>
          <w:sz w:val="23"/>
          <w:szCs w:val="23"/>
          <w:lang w:eastAsia="ru-RU"/>
        </w:rPr>
        <w:t xml:space="preserve"> содержания территории).</w:t>
      </w:r>
    </w:p>
    <w:p w:rsidR="005B6A14" w:rsidRPr="00D6145A" w:rsidRDefault="005B6A14" w:rsidP="005B6A14">
      <w:pPr>
        <w:widowControl/>
        <w:suppressAutoHyphens w:val="0"/>
        <w:spacing w:line="330" w:lineRule="atLeast"/>
        <w:ind w:firstLine="720"/>
        <w:jc w:val="both"/>
        <w:textAlignment w:val="baseline"/>
        <w:rPr>
          <w:rFonts w:ascii="inherit" w:eastAsia="Times New Roman" w:hAnsi="inherit"/>
          <w:color w:val="auto"/>
          <w:sz w:val="23"/>
          <w:szCs w:val="23"/>
          <w:lang w:eastAsia="ru-RU"/>
        </w:rPr>
      </w:pPr>
      <w:bookmarkStart w:id="137" w:name="100159"/>
      <w:bookmarkEnd w:id="137"/>
      <w:r w:rsidRPr="00D6145A">
        <w:rPr>
          <w:rFonts w:ascii="inherit" w:eastAsia="Times New Roman" w:hAnsi="inherit"/>
          <w:color w:val="auto"/>
          <w:sz w:val="23"/>
          <w:szCs w:val="23"/>
          <w:lang w:eastAsia="ru-RU"/>
        </w:rPr>
        <w:t>6.3.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5B6A14" w:rsidRPr="00D6145A" w:rsidRDefault="005B6A14" w:rsidP="005B6A14">
      <w:pPr>
        <w:widowControl/>
        <w:suppressAutoHyphens w:val="0"/>
        <w:spacing w:line="330" w:lineRule="atLeast"/>
        <w:ind w:firstLine="720"/>
        <w:jc w:val="both"/>
        <w:textAlignment w:val="baseline"/>
        <w:rPr>
          <w:rFonts w:ascii="inherit" w:eastAsia="Times New Roman" w:hAnsi="inherit"/>
          <w:color w:val="auto"/>
          <w:sz w:val="23"/>
          <w:szCs w:val="23"/>
          <w:lang w:eastAsia="ru-RU"/>
        </w:rPr>
      </w:pPr>
      <w:bookmarkStart w:id="138" w:name="100160"/>
      <w:bookmarkEnd w:id="138"/>
      <w:r w:rsidRPr="00D6145A">
        <w:rPr>
          <w:rFonts w:ascii="inherit" w:eastAsia="Times New Roman" w:hAnsi="inherit"/>
          <w:color w:val="auto"/>
          <w:sz w:val="23"/>
          <w:szCs w:val="23"/>
          <w:lang w:eastAsia="ru-RU"/>
        </w:rPr>
        <w:lastRenderedPageBreak/>
        <w:t xml:space="preserve">6.4. </w:t>
      </w:r>
      <w:proofErr w:type="gramStart"/>
      <w:r w:rsidRPr="00D6145A">
        <w:rPr>
          <w:rFonts w:ascii="inherit" w:eastAsia="Times New Roman" w:hAnsi="inherit"/>
          <w:color w:val="auto"/>
          <w:sz w:val="23"/>
          <w:szCs w:val="23"/>
          <w:lang w:eastAsia="ru-RU"/>
        </w:rPr>
        <w:t xml:space="preserve">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inherit" w:eastAsia="Times New Roman" w:hAnsi="inherit"/>
          <w:color w:val="auto"/>
          <w:sz w:val="23"/>
          <w:szCs w:val="23"/>
          <w:lang w:eastAsia="ru-RU"/>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Pr="00D6145A">
        <w:rPr>
          <w:rFonts w:ascii="Times New Roman" w:hAnsi="Times New Roman" w:cs="Times New Roman"/>
          <w:color w:val="auto"/>
          <w:sz w:val="24"/>
          <w:szCs w:val="24"/>
        </w:rPr>
        <w:t xml:space="preserve">Адагумского сельского </w:t>
      </w:r>
      <w:r w:rsidRPr="00D6145A">
        <w:rPr>
          <w:rFonts w:ascii="Times New Roman" w:eastAsia="Times New Roman" w:hAnsi="Times New Roman" w:cs="Times New Roman"/>
          <w:color w:val="auto"/>
          <w:sz w:val="24"/>
          <w:szCs w:val="24"/>
          <w:lang w:eastAsia="zh-CN"/>
        </w:rPr>
        <w:t>поселения Крымского района</w:t>
      </w:r>
      <w:r w:rsidRPr="00D6145A">
        <w:rPr>
          <w:rFonts w:ascii="inherit" w:eastAsia="Times New Roman" w:hAnsi="inherit"/>
          <w:color w:val="auto"/>
          <w:sz w:val="23"/>
          <w:szCs w:val="23"/>
          <w:lang w:eastAsia="ru-RU"/>
        </w:rPr>
        <w:t>.</w:t>
      </w:r>
      <w:proofErr w:type="gramEnd"/>
    </w:p>
    <w:p w:rsidR="00690885" w:rsidRPr="00D6145A" w:rsidRDefault="00690885" w:rsidP="005B6A14">
      <w:pPr>
        <w:widowControl/>
        <w:suppressAutoHyphens w:val="0"/>
        <w:spacing w:line="330" w:lineRule="atLeast"/>
        <w:ind w:firstLine="720"/>
        <w:jc w:val="both"/>
        <w:textAlignment w:val="baseline"/>
        <w:rPr>
          <w:rFonts w:ascii="inherit" w:eastAsia="Times New Roman" w:hAnsi="inherit"/>
          <w:color w:val="auto"/>
          <w:sz w:val="23"/>
          <w:szCs w:val="23"/>
          <w:lang w:eastAsia="ru-RU"/>
        </w:rPr>
      </w:pPr>
    </w:p>
    <w:p w:rsidR="00D6145A" w:rsidRDefault="00690885" w:rsidP="00D6145A">
      <w:pPr>
        <w:spacing w:line="330" w:lineRule="atLeast"/>
        <w:jc w:val="center"/>
        <w:textAlignment w:val="baseline"/>
        <w:rPr>
          <w:rFonts w:ascii="Times New Roman" w:eastAsia="Times New Roman" w:hAnsi="Times New Roman" w:cs="Times New Roman"/>
          <w:b/>
          <w:color w:val="auto"/>
          <w:sz w:val="24"/>
          <w:szCs w:val="24"/>
          <w:lang w:eastAsia="ru-RU"/>
        </w:rPr>
      </w:pPr>
      <w:bookmarkStart w:id="139" w:name="100162"/>
      <w:bookmarkEnd w:id="139"/>
      <w:r w:rsidRPr="00D6145A">
        <w:rPr>
          <w:rFonts w:ascii="Times New Roman" w:eastAsia="Times New Roman" w:hAnsi="Times New Roman" w:cs="Times New Roman"/>
          <w:b/>
          <w:color w:val="auto"/>
          <w:sz w:val="24"/>
          <w:szCs w:val="24"/>
          <w:lang w:eastAsia="zh-CN"/>
        </w:rPr>
        <w:t xml:space="preserve">7. </w:t>
      </w:r>
      <w:r w:rsidRPr="00D6145A">
        <w:rPr>
          <w:rFonts w:ascii="Times New Roman" w:eastAsia="Times New Roman" w:hAnsi="Times New Roman" w:cs="Times New Roman"/>
          <w:b/>
          <w:color w:val="auto"/>
          <w:sz w:val="24"/>
          <w:szCs w:val="24"/>
          <w:lang w:eastAsia="ru-RU"/>
        </w:rPr>
        <w:t xml:space="preserve">Внешний вид фасадов и ограждающих конструкций </w:t>
      </w:r>
    </w:p>
    <w:p w:rsidR="00690885" w:rsidRDefault="00690885" w:rsidP="00D6145A">
      <w:pPr>
        <w:spacing w:line="330" w:lineRule="atLeast"/>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зданий, строений, сооружений</w:t>
      </w:r>
    </w:p>
    <w:p w:rsidR="00D6145A" w:rsidRPr="00D6145A" w:rsidRDefault="00D6145A" w:rsidP="00D6145A">
      <w:pPr>
        <w:spacing w:line="330" w:lineRule="atLeast"/>
        <w:jc w:val="center"/>
        <w:textAlignment w:val="baseline"/>
        <w:rPr>
          <w:rFonts w:ascii="Times New Roman" w:eastAsia="Times New Roman" w:hAnsi="Times New Roman" w:cs="Times New Roman"/>
          <w:b/>
          <w:color w:val="auto"/>
          <w:sz w:val="24"/>
          <w:szCs w:val="24"/>
          <w:lang w:eastAsia="ru-RU"/>
        </w:rPr>
      </w:pPr>
    </w:p>
    <w:p w:rsidR="00690885" w:rsidRPr="00D6145A" w:rsidRDefault="00690885" w:rsidP="005028D0">
      <w:pPr>
        <w:widowControl/>
        <w:suppressAutoHyphens w:val="0"/>
        <w:spacing w:line="240" w:lineRule="auto"/>
        <w:ind w:firstLine="720"/>
        <w:jc w:val="both"/>
        <w:textAlignment w:val="baseline"/>
        <w:rPr>
          <w:rFonts w:ascii="inherit" w:eastAsia="Times New Roman" w:hAnsi="inherit"/>
          <w:color w:val="auto"/>
          <w:sz w:val="23"/>
          <w:szCs w:val="23"/>
          <w:lang w:eastAsia="ru-RU"/>
        </w:rPr>
      </w:pPr>
      <w:r w:rsidRPr="00D6145A">
        <w:rPr>
          <w:rFonts w:ascii="inherit" w:eastAsia="Times New Roman" w:hAnsi="inherit"/>
          <w:color w:val="auto"/>
          <w:sz w:val="23"/>
          <w:szCs w:val="23"/>
          <w:lang w:eastAsia="ru-RU"/>
        </w:rPr>
        <w:t xml:space="preserve">7.1. </w:t>
      </w:r>
      <w:proofErr w:type="gramStart"/>
      <w:r w:rsidRPr="00D6145A">
        <w:rPr>
          <w:rFonts w:ascii="inherit" w:eastAsia="Times New Roman" w:hAnsi="inherit"/>
          <w:color w:val="auto"/>
          <w:sz w:val="23"/>
          <w:szCs w:val="23"/>
          <w:lang w:eastAsia="ru-RU"/>
        </w:rPr>
        <w:t>В целях обеспечения привлекательности архитектурно-художественного облика Адагумского сельского поселения Крымского района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Адагумского сельского поселения Крымского района, необходимо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w:t>
      </w:r>
      <w:proofErr w:type="gramEnd"/>
      <w:r w:rsidRPr="00D6145A">
        <w:rPr>
          <w:rFonts w:ascii="inherit" w:eastAsia="Times New Roman" w:hAnsi="inherit"/>
          <w:color w:val="auto"/>
          <w:sz w:val="23"/>
          <w:szCs w:val="23"/>
          <w:lang w:eastAsia="ru-RU"/>
        </w:rPr>
        <w:t xml:space="preserve">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690885" w:rsidRPr="00D6145A" w:rsidRDefault="00690885" w:rsidP="005028D0">
      <w:pPr>
        <w:widowControl/>
        <w:suppressAutoHyphens w:val="0"/>
        <w:spacing w:line="240" w:lineRule="auto"/>
        <w:ind w:firstLine="720"/>
        <w:jc w:val="both"/>
        <w:textAlignment w:val="baseline"/>
        <w:rPr>
          <w:rFonts w:ascii="inherit" w:eastAsia="Times New Roman" w:hAnsi="inherit"/>
          <w:color w:val="auto"/>
          <w:sz w:val="23"/>
          <w:szCs w:val="23"/>
          <w:lang w:eastAsia="ru-RU"/>
        </w:rPr>
      </w:pPr>
      <w:bookmarkStart w:id="140" w:name="100163"/>
      <w:bookmarkEnd w:id="140"/>
      <w:r w:rsidRPr="00D6145A">
        <w:rPr>
          <w:rFonts w:ascii="inherit" w:eastAsia="Times New Roman" w:hAnsi="inherit"/>
          <w:color w:val="auto"/>
          <w:sz w:val="23"/>
          <w:szCs w:val="23"/>
          <w:lang w:eastAsia="ru-RU"/>
        </w:rPr>
        <w:t xml:space="preserve">7.2. </w:t>
      </w:r>
      <w:proofErr w:type="gramStart"/>
      <w:r w:rsidRPr="00D6145A">
        <w:rPr>
          <w:rFonts w:ascii="inherit" w:eastAsia="Times New Roman" w:hAnsi="inherit"/>
          <w:color w:val="auto"/>
          <w:sz w:val="23"/>
          <w:szCs w:val="23"/>
          <w:lang w:eastAsia="ru-RU"/>
        </w:rPr>
        <w:t xml:space="preserve">В правила благоустройства территории </w:t>
      </w:r>
      <w:r w:rsidR="00D4160B" w:rsidRPr="00D6145A">
        <w:rPr>
          <w:rFonts w:ascii="inherit" w:eastAsia="Times New Roman" w:hAnsi="inherit"/>
          <w:color w:val="auto"/>
          <w:sz w:val="23"/>
          <w:szCs w:val="23"/>
          <w:lang w:eastAsia="ru-RU"/>
        </w:rPr>
        <w:t xml:space="preserve">Адагумского сельского поселения Крымского района, </w:t>
      </w:r>
      <w:r w:rsidRPr="00D6145A">
        <w:rPr>
          <w:rFonts w:ascii="inherit" w:eastAsia="Times New Roman" w:hAnsi="inherit"/>
          <w:color w:val="auto"/>
          <w:sz w:val="23"/>
          <w:szCs w:val="23"/>
          <w:lang w:eastAsia="ru-RU"/>
        </w:rPr>
        <w:t xml:space="preserve">рекомендуется </w:t>
      </w:r>
      <w:r w:rsidRPr="00D6145A">
        <w:rPr>
          <w:rFonts w:ascii="Times New Roman" w:eastAsia="Times New Roman" w:hAnsi="Times New Roman" w:cs="Times New Roman"/>
          <w:color w:val="auto"/>
          <w:sz w:val="24"/>
          <w:szCs w:val="24"/>
          <w:lang w:eastAsia="ru-RU"/>
        </w:rPr>
        <w:t>включать положения по созданию дизайн-кода населенного пункта,</w:t>
      </w:r>
      <w:r w:rsidRPr="00D6145A">
        <w:rPr>
          <w:rFonts w:ascii="inherit" w:eastAsia="Times New Roman" w:hAnsi="inherit"/>
          <w:color w:val="auto"/>
          <w:sz w:val="23"/>
          <w:szCs w:val="23"/>
          <w:lang w:eastAsia="ru-RU"/>
        </w:rPr>
        <w:t xml:space="preserve">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roofErr w:type="gramEnd"/>
      <w:r w:rsidRPr="00D6145A">
        <w:rPr>
          <w:rFonts w:ascii="inherit" w:eastAsia="Times New Roman" w:hAnsi="inherit"/>
          <w:color w:val="auto"/>
          <w:sz w:val="23"/>
          <w:szCs w:val="23"/>
          <w:lang w:eastAsia="ru-RU"/>
        </w:rPr>
        <w:t>,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690885" w:rsidRPr="00D6145A" w:rsidRDefault="00690885" w:rsidP="005028D0">
      <w:pPr>
        <w:widowControl/>
        <w:suppressAutoHyphens w:val="0"/>
        <w:spacing w:line="240" w:lineRule="auto"/>
        <w:ind w:firstLine="720"/>
        <w:jc w:val="both"/>
        <w:textAlignment w:val="baseline"/>
        <w:rPr>
          <w:rFonts w:ascii="inherit" w:eastAsia="Times New Roman" w:hAnsi="inherit"/>
          <w:color w:val="auto"/>
          <w:sz w:val="23"/>
          <w:szCs w:val="23"/>
          <w:lang w:eastAsia="ru-RU"/>
        </w:rPr>
      </w:pPr>
      <w:bookmarkStart w:id="141" w:name="100164"/>
      <w:bookmarkEnd w:id="141"/>
      <w:r w:rsidRPr="00D6145A">
        <w:rPr>
          <w:rFonts w:ascii="inherit" w:eastAsia="Times New Roman" w:hAnsi="inherit"/>
          <w:color w:val="auto"/>
          <w:sz w:val="23"/>
          <w:szCs w:val="23"/>
          <w:lang w:eastAsia="ru-RU"/>
        </w:rPr>
        <w:t xml:space="preserve">7.3. В правила благоустройства территории муниципального образования рекомендуется </w:t>
      </w:r>
      <w:r w:rsidRPr="00D6145A">
        <w:rPr>
          <w:rFonts w:ascii="Times New Roman" w:eastAsia="Times New Roman" w:hAnsi="Times New Roman" w:cs="Times New Roman"/>
          <w:color w:val="auto"/>
          <w:sz w:val="24"/>
          <w:szCs w:val="24"/>
          <w:lang w:eastAsia="ru-RU"/>
        </w:rPr>
        <w:t>включать положения, регламентирующие колористические решения внешних поверхностей</w:t>
      </w:r>
      <w:r w:rsidRPr="00D6145A">
        <w:rPr>
          <w:rFonts w:ascii="inherit" w:eastAsia="Times New Roman" w:hAnsi="inherit"/>
          <w:color w:val="auto"/>
          <w:sz w:val="23"/>
          <w:szCs w:val="23"/>
          <w:lang w:eastAsia="ru-RU"/>
        </w:rPr>
        <w:t xml:space="preserve"> зданий, строений и сооружений, в том числе при размещении на них изображений, для различных территорий общего пользования.</w:t>
      </w:r>
    </w:p>
    <w:p w:rsidR="00690885" w:rsidRPr="00D6145A" w:rsidRDefault="00690885" w:rsidP="005028D0">
      <w:pPr>
        <w:widowControl/>
        <w:suppressAutoHyphens w:val="0"/>
        <w:spacing w:line="240" w:lineRule="auto"/>
        <w:ind w:firstLine="720"/>
        <w:jc w:val="both"/>
        <w:textAlignment w:val="baseline"/>
        <w:rPr>
          <w:rFonts w:ascii="inherit" w:eastAsia="Times New Roman" w:hAnsi="inherit"/>
          <w:color w:val="auto"/>
          <w:sz w:val="23"/>
          <w:szCs w:val="23"/>
          <w:lang w:eastAsia="ru-RU"/>
        </w:rPr>
      </w:pPr>
      <w:bookmarkStart w:id="142" w:name="100165"/>
      <w:bookmarkEnd w:id="142"/>
      <w:r w:rsidRPr="00D6145A">
        <w:rPr>
          <w:rFonts w:ascii="inherit" w:eastAsia="Times New Roman" w:hAnsi="inherit"/>
          <w:color w:val="auto"/>
          <w:sz w:val="23"/>
          <w:szCs w:val="23"/>
          <w:lang w:eastAsia="ru-RU"/>
        </w:rPr>
        <w:t xml:space="preserve">Колористическое решение внешних поверхностей зданий, строений и сооружений  проектировать с учетом концепции общего цветового решения застройки улиц и территорий </w:t>
      </w:r>
      <w:r w:rsidR="00D4160B" w:rsidRPr="00D6145A">
        <w:rPr>
          <w:rFonts w:ascii="inherit" w:eastAsia="Times New Roman" w:hAnsi="inherit"/>
          <w:color w:val="auto"/>
          <w:sz w:val="23"/>
          <w:szCs w:val="23"/>
          <w:lang w:eastAsia="ru-RU"/>
        </w:rPr>
        <w:t>Адагумского сельского поселения Крымского района,</w:t>
      </w:r>
      <w:r w:rsidRPr="00D6145A">
        <w:rPr>
          <w:rFonts w:ascii="inherit" w:eastAsia="Times New Roman" w:hAnsi="inherit"/>
          <w:color w:val="auto"/>
          <w:sz w:val="23"/>
          <w:szCs w:val="23"/>
          <w:lang w:eastAsia="ru-RU"/>
        </w:rPr>
        <w:t>.</w:t>
      </w:r>
    </w:p>
    <w:p w:rsidR="00690885" w:rsidRPr="00D6145A" w:rsidRDefault="00690885" w:rsidP="005028D0">
      <w:pPr>
        <w:widowControl/>
        <w:suppressAutoHyphens w:val="0"/>
        <w:spacing w:line="240" w:lineRule="auto"/>
        <w:ind w:firstLine="720"/>
        <w:jc w:val="both"/>
        <w:textAlignment w:val="baseline"/>
        <w:rPr>
          <w:rFonts w:ascii="inherit" w:eastAsia="Times New Roman" w:hAnsi="inherit"/>
          <w:color w:val="auto"/>
          <w:sz w:val="23"/>
          <w:szCs w:val="23"/>
          <w:lang w:eastAsia="ru-RU"/>
        </w:rPr>
      </w:pPr>
      <w:bookmarkStart w:id="143" w:name="100166"/>
      <w:bookmarkEnd w:id="143"/>
      <w:r w:rsidRPr="00D6145A">
        <w:rPr>
          <w:rFonts w:ascii="inherit" w:eastAsia="Times New Roman" w:hAnsi="inherit"/>
          <w:color w:val="auto"/>
          <w:sz w:val="23"/>
          <w:szCs w:val="23"/>
          <w:lang w:eastAsia="ru-RU"/>
        </w:rPr>
        <w:t>7.4. Средства размещения информации, в том числе информационные указатели, реклама и вывески, размещаемые на одной улице, на одном здании, сооружении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690885" w:rsidRPr="00D6145A" w:rsidRDefault="00690885" w:rsidP="005028D0">
      <w:pPr>
        <w:widowControl/>
        <w:suppressAutoHyphens w:val="0"/>
        <w:spacing w:line="240" w:lineRule="auto"/>
        <w:ind w:firstLine="720"/>
        <w:jc w:val="both"/>
        <w:textAlignment w:val="baseline"/>
        <w:rPr>
          <w:rFonts w:ascii="inherit" w:eastAsia="Times New Roman" w:hAnsi="inherit"/>
          <w:color w:val="auto"/>
          <w:sz w:val="23"/>
          <w:szCs w:val="23"/>
          <w:lang w:eastAsia="ru-RU"/>
        </w:rPr>
      </w:pPr>
      <w:bookmarkStart w:id="144" w:name="100167"/>
      <w:bookmarkEnd w:id="144"/>
      <w:r w:rsidRPr="00D6145A">
        <w:rPr>
          <w:rFonts w:ascii="inherit" w:eastAsia="Times New Roman" w:hAnsi="inherit"/>
          <w:color w:val="auto"/>
          <w:sz w:val="23"/>
          <w:szCs w:val="23"/>
          <w:lang w:eastAsia="ru-RU"/>
        </w:rPr>
        <w:t>7.5. Входные группы зданий жилого и общественного назначения (участки входов в здания)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90885" w:rsidRPr="00D6145A" w:rsidRDefault="00690885" w:rsidP="005028D0">
      <w:pPr>
        <w:widowControl/>
        <w:suppressAutoHyphens w:val="0"/>
        <w:spacing w:line="240" w:lineRule="auto"/>
        <w:ind w:firstLine="720"/>
        <w:jc w:val="both"/>
        <w:textAlignment w:val="baseline"/>
        <w:rPr>
          <w:rFonts w:ascii="inherit" w:eastAsia="Times New Roman" w:hAnsi="inherit"/>
          <w:color w:val="auto"/>
          <w:sz w:val="23"/>
          <w:szCs w:val="23"/>
          <w:lang w:eastAsia="ru-RU"/>
        </w:rPr>
      </w:pPr>
      <w:bookmarkStart w:id="145" w:name="100168"/>
      <w:bookmarkEnd w:id="145"/>
      <w:r w:rsidRPr="00D6145A">
        <w:rPr>
          <w:rFonts w:ascii="inherit" w:eastAsia="Times New Roman" w:hAnsi="inherit"/>
          <w:color w:val="auto"/>
          <w:sz w:val="23"/>
          <w:szCs w:val="23"/>
          <w:lang w:eastAsia="ru-RU"/>
        </w:rPr>
        <w:t xml:space="preserve">7.6. Возможность остекления лоджий и балконов, замены рам, окраски внешних поверхностей зданий, строений и сооружений, расположенных в исторических центрах </w:t>
      </w:r>
      <w:r w:rsidRPr="00D6145A">
        <w:rPr>
          <w:rFonts w:ascii="inherit" w:eastAsia="Times New Roman" w:hAnsi="inherit"/>
          <w:color w:val="auto"/>
          <w:sz w:val="23"/>
          <w:szCs w:val="23"/>
          <w:lang w:eastAsia="ru-RU"/>
        </w:rPr>
        <w:lastRenderedPageBreak/>
        <w:t>населенных пунктов, предусматривать в составе градостроительного регламента и дизайн-кода города (при его наличии).</w:t>
      </w:r>
    </w:p>
    <w:p w:rsidR="00690885" w:rsidRPr="00D6145A" w:rsidRDefault="00690885" w:rsidP="005028D0">
      <w:pPr>
        <w:widowControl/>
        <w:suppressAutoHyphens w:val="0"/>
        <w:spacing w:line="240" w:lineRule="auto"/>
        <w:ind w:firstLine="720"/>
        <w:jc w:val="both"/>
        <w:textAlignment w:val="baseline"/>
        <w:rPr>
          <w:rFonts w:ascii="inherit" w:eastAsia="Times New Roman" w:hAnsi="inherit"/>
          <w:color w:val="auto"/>
          <w:sz w:val="23"/>
          <w:szCs w:val="23"/>
          <w:lang w:eastAsia="ru-RU"/>
        </w:rPr>
      </w:pPr>
      <w:bookmarkStart w:id="146" w:name="100169"/>
      <w:bookmarkEnd w:id="146"/>
      <w:r w:rsidRPr="00D6145A">
        <w:rPr>
          <w:rFonts w:ascii="inherit" w:eastAsia="Times New Roman" w:hAnsi="inherit"/>
          <w:color w:val="auto"/>
          <w:sz w:val="23"/>
          <w:szCs w:val="23"/>
          <w:lang w:eastAsia="ru-RU"/>
        </w:rPr>
        <w:t>7.7. Антенны, дымоходы, наружные кондиционеры, размещаемые на зданиях, расположенных вдоль магистральных улиц населенного пункта, устанавливать со стороны дворовых фасадов.</w:t>
      </w:r>
    </w:p>
    <w:p w:rsidR="00664F6A" w:rsidRPr="00D6145A" w:rsidRDefault="005028D0" w:rsidP="005028D0">
      <w:pPr>
        <w:widowControl/>
        <w:suppressAutoHyphens w:val="0"/>
        <w:spacing w:line="240" w:lineRule="auto"/>
        <w:ind w:firstLine="567"/>
        <w:jc w:val="both"/>
        <w:textAlignment w:val="baseline"/>
        <w:rPr>
          <w:rFonts w:ascii="inherit" w:eastAsia="Times New Roman" w:hAnsi="inherit"/>
          <w:color w:val="auto"/>
          <w:sz w:val="23"/>
          <w:szCs w:val="23"/>
          <w:lang w:eastAsia="ru-RU"/>
        </w:rPr>
      </w:pPr>
      <w:bookmarkStart w:id="147" w:name="100170"/>
      <w:bookmarkEnd w:id="147"/>
      <w:r w:rsidRPr="00D6145A">
        <w:rPr>
          <w:rFonts w:ascii="inherit" w:eastAsia="Times New Roman" w:hAnsi="inherit"/>
          <w:color w:val="auto"/>
          <w:sz w:val="23"/>
          <w:szCs w:val="23"/>
          <w:lang w:eastAsia="ru-RU"/>
        </w:rPr>
        <w:t xml:space="preserve"> </w:t>
      </w:r>
      <w:r w:rsidR="00690885" w:rsidRPr="00D6145A">
        <w:rPr>
          <w:rFonts w:ascii="inherit" w:eastAsia="Times New Roman" w:hAnsi="inherit"/>
          <w:color w:val="auto"/>
          <w:sz w:val="23"/>
          <w:szCs w:val="23"/>
          <w:lang w:eastAsia="ru-RU"/>
        </w:rPr>
        <w:t xml:space="preserve">7.8. </w:t>
      </w:r>
      <w:proofErr w:type="gramStart"/>
      <w:r w:rsidR="00690885" w:rsidRPr="00D6145A">
        <w:rPr>
          <w:rFonts w:ascii="inherit" w:eastAsia="Times New Roman" w:hAnsi="inherit"/>
          <w:color w:val="auto"/>
          <w:sz w:val="23"/>
          <w:szCs w:val="23"/>
          <w:lang w:eastAsia="ru-RU"/>
        </w:rPr>
        <w:t xml:space="preserve">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D4160B" w:rsidRPr="00D6145A">
        <w:rPr>
          <w:rFonts w:ascii="inherit" w:eastAsia="Times New Roman" w:hAnsi="inherit"/>
          <w:color w:val="auto"/>
          <w:sz w:val="23"/>
          <w:szCs w:val="23"/>
          <w:lang w:eastAsia="ru-RU"/>
        </w:rPr>
        <w:t>Адагумского сельского поселения Крымского района.</w:t>
      </w:r>
      <w:proofErr w:type="gramEnd"/>
    </w:p>
    <w:p w:rsidR="005B6A14" w:rsidRPr="00D6145A" w:rsidRDefault="005028D0" w:rsidP="005028D0">
      <w:pPr>
        <w:spacing w:line="240" w:lineRule="auto"/>
        <w:ind w:firstLine="567"/>
        <w:jc w:val="both"/>
        <w:rPr>
          <w:rFonts w:ascii="Times New Roman" w:hAnsi="Times New Roman" w:cs="Times New Roman"/>
          <w:color w:val="auto"/>
          <w:sz w:val="24"/>
          <w:szCs w:val="24"/>
        </w:rPr>
      </w:pPr>
      <w:r w:rsidRPr="00D6145A">
        <w:rPr>
          <w:rFonts w:ascii="Times New Roman" w:eastAsia="Times New Roman" w:hAnsi="Times New Roman" w:cs="Times New Roman"/>
          <w:color w:val="auto"/>
          <w:sz w:val="24"/>
          <w:szCs w:val="24"/>
          <w:lang w:eastAsia="zh-CN"/>
        </w:rPr>
        <w:t xml:space="preserve">7.9. </w:t>
      </w:r>
      <w:r w:rsidR="005B6A14" w:rsidRPr="00D6145A">
        <w:rPr>
          <w:rFonts w:ascii="Times New Roman" w:eastAsia="Times New Roman" w:hAnsi="Times New Roman" w:cs="Times New Roman"/>
          <w:color w:val="auto"/>
          <w:sz w:val="24"/>
          <w:szCs w:val="24"/>
          <w:lang w:eastAsia="zh-CN"/>
        </w:rPr>
        <w:t xml:space="preserve">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w:t>
      </w:r>
      <w:r w:rsidR="005B6A14" w:rsidRPr="00D6145A">
        <w:rPr>
          <w:rFonts w:ascii="Times New Roman" w:hAnsi="Times New Roman" w:cs="Times New Roman"/>
          <w:color w:val="auto"/>
          <w:sz w:val="24"/>
          <w:szCs w:val="24"/>
        </w:rPr>
        <w:t xml:space="preserve">по решению о согласовании с   муниципальным образованием Крымский район </w:t>
      </w:r>
      <w:r w:rsidR="005B6A14" w:rsidRPr="00D6145A">
        <w:rPr>
          <w:rFonts w:ascii="Times New Roman" w:eastAsia="Times New Roman" w:hAnsi="Times New Roman" w:cs="Times New Roman"/>
          <w:color w:val="auto"/>
          <w:sz w:val="24"/>
          <w:szCs w:val="24"/>
          <w:lang w:eastAsia="zh-CN"/>
        </w:rPr>
        <w:t xml:space="preserve">и должно обеспечивать формирование на территории </w:t>
      </w:r>
      <w:r w:rsidRPr="00D6145A">
        <w:rPr>
          <w:rFonts w:ascii="inherit" w:eastAsia="Times New Roman" w:hAnsi="inherit"/>
          <w:color w:val="auto"/>
          <w:sz w:val="23"/>
          <w:szCs w:val="23"/>
          <w:lang w:eastAsia="ru-RU"/>
        </w:rPr>
        <w:t>Адагумского сельского поселения Крымского района</w:t>
      </w:r>
      <w:r w:rsidR="005B6A14" w:rsidRPr="00D6145A">
        <w:rPr>
          <w:rFonts w:ascii="Times New Roman" w:eastAsia="Times New Roman" w:hAnsi="Times New Roman" w:cs="Times New Roman"/>
          <w:color w:val="auto"/>
          <w:sz w:val="24"/>
          <w:szCs w:val="24"/>
          <w:lang w:eastAsia="zh-CN"/>
        </w:rPr>
        <w:t xml:space="preserve">  архитектурно-выразительного и эмоционально привлекательного пространства, а именно:</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применение </w:t>
      </w:r>
      <w:proofErr w:type="gramStart"/>
      <w:r w:rsidRPr="00D6145A">
        <w:rPr>
          <w:rFonts w:ascii="Times New Roman" w:eastAsia="Times New Roman" w:hAnsi="Times New Roman" w:cs="Times New Roman"/>
          <w:color w:val="auto"/>
          <w:sz w:val="24"/>
          <w:szCs w:val="24"/>
          <w:lang w:eastAsia="zh-CN"/>
        </w:rPr>
        <w:t>архитектурных решений</w:t>
      </w:r>
      <w:proofErr w:type="gramEnd"/>
      <w:r w:rsidRPr="00D6145A">
        <w:rPr>
          <w:rFonts w:ascii="Times New Roman" w:eastAsia="Times New Roman" w:hAnsi="Times New Roman" w:cs="Times New Roman"/>
          <w:color w:val="auto"/>
          <w:sz w:val="24"/>
          <w:szCs w:val="24"/>
          <w:lang w:eastAsia="zh-CN"/>
        </w:rPr>
        <w:t xml:space="preserve"> соразмерно открытому пространству окружающей среды;</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формирование ансамблевой застройки;</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колористическое решение и допустимые к применению отделочные материалы внешних поверхностей объекта, в том числе крыши;</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w:t>
      </w:r>
      <w:proofErr w:type="spellStart"/>
      <w:r w:rsidRPr="00D6145A">
        <w:rPr>
          <w:rFonts w:ascii="Times New Roman" w:eastAsia="Times New Roman" w:hAnsi="Times New Roman" w:cs="Times New Roman"/>
          <w:color w:val="auto"/>
          <w:sz w:val="24"/>
          <w:szCs w:val="24"/>
          <w:lang w:eastAsia="zh-CN"/>
        </w:rPr>
        <w:t>отмостков</w:t>
      </w:r>
      <w:proofErr w:type="spellEnd"/>
      <w:r w:rsidRPr="00D6145A">
        <w:rPr>
          <w:rFonts w:ascii="Times New Roman" w:eastAsia="Times New Roman" w:hAnsi="Times New Roman" w:cs="Times New Roman"/>
          <w:color w:val="auto"/>
          <w:sz w:val="24"/>
          <w:szCs w:val="24"/>
          <w:lang w:eastAsia="zh-CN"/>
        </w:rPr>
        <w:t>, домовых знаков;</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применение технологических решений по вертикальному озеленению.</w:t>
      </w:r>
    </w:p>
    <w:p w:rsidR="005B6A14" w:rsidRPr="00D6145A" w:rsidRDefault="005028D0"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7.10. </w:t>
      </w:r>
      <w:r w:rsidR="005B6A14" w:rsidRPr="00D6145A">
        <w:rPr>
          <w:rFonts w:ascii="Times New Roman" w:eastAsia="Times New Roman" w:hAnsi="Times New Roman" w:cs="Times New Roman"/>
          <w:color w:val="auto"/>
          <w:sz w:val="24"/>
          <w:szCs w:val="24"/>
          <w:lang w:eastAsia="zh-CN"/>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5B6A14" w:rsidRPr="00D6145A" w:rsidRDefault="005028D0" w:rsidP="005028D0">
      <w:pPr>
        <w:spacing w:line="240" w:lineRule="auto"/>
        <w:ind w:firstLine="567"/>
        <w:jc w:val="both"/>
        <w:rPr>
          <w:rFonts w:ascii="Times New Roman" w:hAnsi="Times New Roman" w:cs="Times New Roman"/>
          <w:color w:val="auto"/>
          <w:sz w:val="24"/>
          <w:szCs w:val="24"/>
        </w:rPr>
      </w:pPr>
      <w:r w:rsidRPr="00D6145A">
        <w:rPr>
          <w:rFonts w:ascii="Times New Roman" w:eastAsia="Times New Roman" w:hAnsi="Times New Roman" w:cs="Times New Roman"/>
          <w:color w:val="auto"/>
          <w:sz w:val="24"/>
          <w:szCs w:val="24"/>
          <w:lang w:eastAsia="zh-CN"/>
        </w:rPr>
        <w:t>7</w:t>
      </w:r>
      <w:r w:rsidR="005B6A14" w:rsidRPr="00D6145A">
        <w:rPr>
          <w:rFonts w:ascii="Times New Roman" w:eastAsia="Times New Roman" w:hAnsi="Times New Roman" w:cs="Times New Roman"/>
          <w:color w:val="auto"/>
          <w:sz w:val="24"/>
          <w:szCs w:val="24"/>
          <w:lang w:eastAsia="zh-CN"/>
        </w:rPr>
        <w:t>.</w:t>
      </w:r>
      <w:r w:rsidRPr="00D6145A">
        <w:rPr>
          <w:rFonts w:ascii="Times New Roman" w:eastAsia="Times New Roman" w:hAnsi="Times New Roman" w:cs="Times New Roman"/>
          <w:color w:val="auto"/>
          <w:sz w:val="24"/>
          <w:szCs w:val="24"/>
          <w:lang w:eastAsia="zh-CN"/>
        </w:rPr>
        <w:t>11.</w:t>
      </w:r>
      <w:r w:rsidR="005B6A14" w:rsidRPr="00D6145A">
        <w:rPr>
          <w:rFonts w:ascii="Times New Roman" w:eastAsia="Times New Roman" w:hAnsi="Times New Roman" w:cs="Times New Roman"/>
          <w:color w:val="auto"/>
          <w:sz w:val="24"/>
          <w:szCs w:val="24"/>
          <w:lang w:eastAsia="ru-RU"/>
        </w:rPr>
        <w:t xml:space="preserve"> Колористическое решение внешних поверхностей зданий, строений и сооружений </w:t>
      </w:r>
      <w:r w:rsidR="005B6A14" w:rsidRPr="00D6145A">
        <w:rPr>
          <w:rFonts w:ascii="Times New Roman" w:eastAsia="Times New Roman" w:hAnsi="Times New Roman" w:cs="Times New Roman"/>
          <w:color w:val="auto"/>
          <w:sz w:val="24"/>
          <w:szCs w:val="24"/>
          <w:lang w:eastAsia="zh-CN"/>
        </w:rPr>
        <w:t xml:space="preserve">должно осуществляться </w:t>
      </w:r>
      <w:r w:rsidR="005B6A14" w:rsidRPr="00D6145A">
        <w:rPr>
          <w:rFonts w:ascii="Times New Roman" w:eastAsia="Times New Roman" w:hAnsi="Times New Roman" w:cs="Times New Roman"/>
          <w:color w:val="auto"/>
          <w:sz w:val="24"/>
          <w:szCs w:val="24"/>
          <w:lang w:eastAsia="ru-RU"/>
        </w:rPr>
        <w:t>с учетом концепции общего цветового решения застройки улиц и территорий Адагумского сельского поселения Крымского района</w:t>
      </w:r>
      <w:r w:rsidR="005B6A14" w:rsidRPr="00D6145A">
        <w:rPr>
          <w:rFonts w:ascii="Times New Roman" w:eastAsia="Times New Roman" w:hAnsi="Times New Roman" w:cs="Times New Roman"/>
          <w:color w:val="auto"/>
          <w:sz w:val="24"/>
          <w:szCs w:val="24"/>
          <w:lang w:eastAsia="zh-CN"/>
        </w:rPr>
        <w:t>.</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bookmarkStart w:id="148" w:name="Par361"/>
      <w:bookmarkEnd w:id="148"/>
      <w:r w:rsidRPr="00D6145A">
        <w:rPr>
          <w:rFonts w:ascii="Times New Roman" w:eastAsia="Times New Roman" w:hAnsi="Times New Roman" w:cs="Times New Roman"/>
          <w:color w:val="auto"/>
          <w:sz w:val="24"/>
          <w:szCs w:val="24"/>
          <w:lang w:eastAsia="zh-CN"/>
        </w:rPr>
        <w:t>Отделку фасадов зданий, строений и сооружений по цветовому решению в соответствии с каталогом цветов по RAL CLASSIC:</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1) стены:</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1013 - белая устрица,</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1014 - слоновая кость,</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1015 - светлая слоновая кость,</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1047 - </w:t>
      </w:r>
      <w:proofErr w:type="spellStart"/>
      <w:r w:rsidRPr="00D6145A">
        <w:rPr>
          <w:rFonts w:ascii="Times New Roman" w:eastAsia="Times New Roman" w:hAnsi="Times New Roman" w:cs="Times New Roman"/>
          <w:color w:val="auto"/>
          <w:sz w:val="24"/>
          <w:szCs w:val="24"/>
          <w:lang w:eastAsia="zh-CN"/>
        </w:rPr>
        <w:t>телегрей</w:t>
      </w:r>
      <w:proofErr w:type="spellEnd"/>
      <w:r w:rsidRPr="00D6145A">
        <w:rPr>
          <w:rFonts w:ascii="Times New Roman" w:eastAsia="Times New Roman" w:hAnsi="Times New Roman" w:cs="Times New Roman"/>
          <w:color w:val="auto"/>
          <w:sz w:val="24"/>
          <w:szCs w:val="24"/>
          <w:lang w:eastAsia="zh-CN"/>
        </w:rPr>
        <w:t xml:space="preserve"> 4,</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8000 - зелено-коричневый,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8001 - охра коричневая,</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8002 - сигнально-коричневый,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8003 - глиняный 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9003 - сигнальный белый,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9002 - светло-серый,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9001 - кремово-белый,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7034 - желто-серый,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7033 - цементно-белый,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7032 - галечно-белый,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7001 - серебристо-серый,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lastRenderedPageBreak/>
        <w:t>7002 - оливково-серый,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7003 - серый мох,</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7004 - сигнально-серый;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2) выступающие части фасада - </w:t>
      </w:r>
      <w:proofErr w:type="gramStart"/>
      <w:r w:rsidRPr="00D6145A">
        <w:rPr>
          <w:rFonts w:ascii="Times New Roman" w:eastAsia="Times New Roman" w:hAnsi="Times New Roman" w:cs="Times New Roman"/>
          <w:color w:val="auto"/>
          <w:sz w:val="24"/>
          <w:szCs w:val="24"/>
          <w:lang w:eastAsia="zh-CN"/>
        </w:rPr>
        <w:t>белый</w:t>
      </w:r>
      <w:proofErr w:type="gramEnd"/>
      <w:r w:rsidRPr="00D6145A">
        <w:rPr>
          <w:rFonts w:ascii="Times New Roman" w:eastAsia="Times New Roman" w:hAnsi="Times New Roman" w:cs="Times New Roman"/>
          <w:color w:val="auto"/>
          <w:sz w:val="24"/>
          <w:szCs w:val="24"/>
          <w:lang w:eastAsia="zh-CN"/>
        </w:rPr>
        <w:t>;</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3) цоколь:</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7036 - платиново-серый,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7037 - пыльно-серый,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7038 - агатовый 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7039 - кварцевый 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7040 - серое окно,</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7001 - серебристо-серый,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7002 - оливково-серый,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7003 - серый мох,</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7004 - сигнальный 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7031 - сине-серый,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7032 - галечный 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7033 - цементно-серый,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7034 - желто-серый,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7035 - светло-серый;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4) кровля:</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3005 - винно-красный,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3007 - темно-красный,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3009 - оксид красный,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7004 - сигнальный серый,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8004 - медно-коричневый,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8007 - палево-коричневый,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8000 - зелено-коричневый,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8011 - орехово-коричневый,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8014 - сепия коричневая,</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8028 - терракотовый.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Цветовое решение кровли: </w:t>
      </w:r>
      <w:proofErr w:type="gramStart"/>
      <w:r w:rsidRPr="00D6145A">
        <w:rPr>
          <w:rFonts w:ascii="Times New Roman" w:eastAsia="Times New Roman" w:hAnsi="Times New Roman" w:cs="Times New Roman"/>
          <w:color w:val="auto"/>
          <w:sz w:val="24"/>
          <w:szCs w:val="24"/>
          <w:lang w:eastAsia="zh-CN"/>
        </w:rPr>
        <w:t>светло-серый</w:t>
      </w:r>
      <w:proofErr w:type="gramEnd"/>
      <w:r w:rsidRPr="00D6145A">
        <w:rPr>
          <w:rFonts w:ascii="Times New Roman" w:eastAsia="Times New Roman" w:hAnsi="Times New Roman" w:cs="Times New Roman"/>
          <w:color w:val="auto"/>
          <w:sz w:val="24"/>
          <w:szCs w:val="24"/>
          <w:lang w:eastAsia="zh-CN"/>
        </w:rPr>
        <w:t>, темно-зеленый применять в зонах сложившейся застройки, где указанные цветовые решения имеются.</w:t>
      </w:r>
    </w:p>
    <w:p w:rsidR="005B6A14" w:rsidRPr="00D6145A" w:rsidRDefault="005028D0" w:rsidP="005028D0">
      <w:pPr>
        <w:spacing w:line="240" w:lineRule="auto"/>
        <w:ind w:firstLine="567"/>
        <w:jc w:val="both"/>
        <w:rPr>
          <w:rFonts w:ascii="Times New Roman" w:eastAsia="Times New Roman" w:hAnsi="Times New Roman" w:cs="Times New Roman"/>
          <w:color w:val="auto"/>
          <w:sz w:val="24"/>
          <w:szCs w:val="24"/>
          <w:lang w:eastAsia="zh-CN"/>
        </w:rPr>
      </w:pPr>
      <w:bookmarkStart w:id="149" w:name="Par410"/>
      <w:bookmarkEnd w:id="149"/>
      <w:r w:rsidRPr="00D6145A">
        <w:rPr>
          <w:rFonts w:ascii="Times New Roman" w:eastAsia="Times New Roman" w:hAnsi="Times New Roman" w:cs="Times New Roman"/>
          <w:color w:val="auto"/>
          <w:sz w:val="24"/>
          <w:szCs w:val="24"/>
          <w:lang w:eastAsia="zh-CN"/>
        </w:rPr>
        <w:t>7.12.</w:t>
      </w:r>
      <w:r w:rsidR="005B6A14" w:rsidRPr="00D6145A">
        <w:rPr>
          <w:rFonts w:ascii="Times New Roman" w:eastAsia="Times New Roman" w:hAnsi="Times New Roman" w:cs="Times New Roman"/>
          <w:color w:val="auto"/>
          <w:sz w:val="24"/>
          <w:szCs w:val="24"/>
          <w:lang w:eastAsia="zh-CN"/>
        </w:rPr>
        <w:t xml:space="preserve"> При ремонте, изменении </w:t>
      </w:r>
      <w:proofErr w:type="gramStart"/>
      <w:r w:rsidR="005B6A14" w:rsidRPr="00D6145A">
        <w:rPr>
          <w:rFonts w:ascii="Times New Roman" w:eastAsia="Times New Roman" w:hAnsi="Times New Roman" w:cs="Times New Roman"/>
          <w:color w:val="auto"/>
          <w:sz w:val="24"/>
          <w:szCs w:val="24"/>
          <w:lang w:eastAsia="zh-CN"/>
        </w:rPr>
        <w:t>архитектурного решения</w:t>
      </w:r>
      <w:proofErr w:type="gramEnd"/>
      <w:r w:rsidR="005B6A14" w:rsidRPr="00D6145A">
        <w:rPr>
          <w:rFonts w:ascii="Times New Roman" w:eastAsia="Times New Roman" w:hAnsi="Times New Roman" w:cs="Times New Roman"/>
          <w:color w:val="auto"/>
          <w:sz w:val="24"/>
          <w:szCs w:val="24"/>
          <w:lang w:eastAsia="zh-CN"/>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1) оконные рамы:</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9010 - белый,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8001 - охра коричневая,</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8002 - сигнальный 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8003 - глиняный 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7047 - </w:t>
      </w:r>
      <w:proofErr w:type="spellStart"/>
      <w:r w:rsidRPr="00D6145A">
        <w:rPr>
          <w:rFonts w:ascii="Times New Roman" w:eastAsia="Times New Roman" w:hAnsi="Times New Roman" w:cs="Times New Roman"/>
          <w:color w:val="auto"/>
          <w:sz w:val="24"/>
          <w:szCs w:val="24"/>
          <w:lang w:eastAsia="zh-CN"/>
        </w:rPr>
        <w:t>телегрей</w:t>
      </w:r>
      <w:proofErr w:type="spellEnd"/>
      <w:r w:rsidRPr="00D6145A">
        <w:rPr>
          <w:rFonts w:ascii="Times New Roman" w:eastAsia="Times New Roman" w:hAnsi="Times New Roman" w:cs="Times New Roman"/>
          <w:color w:val="auto"/>
          <w:sz w:val="24"/>
          <w:szCs w:val="24"/>
          <w:lang w:eastAsia="zh-CN"/>
        </w:rPr>
        <w:t xml:space="preserve"> 4,</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8007 - палево-коричневый,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8008 - оливково-коричневый;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2) </w:t>
      </w:r>
      <w:proofErr w:type="spellStart"/>
      <w:r w:rsidRPr="00D6145A">
        <w:rPr>
          <w:rFonts w:ascii="Times New Roman" w:eastAsia="Times New Roman" w:hAnsi="Times New Roman" w:cs="Times New Roman"/>
          <w:color w:val="auto"/>
          <w:sz w:val="24"/>
          <w:szCs w:val="24"/>
          <w:lang w:eastAsia="zh-CN"/>
        </w:rPr>
        <w:t>тонирование</w:t>
      </w:r>
      <w:proofErr w:type="spellEnd"/>
      <w:r w:rsidRPr="00D6145A">
        <w:rPr>
          <w:rFonts w:ascii="Times New Roman" w:eastAsia="Times New Roman" w:hAnsi="Times New Roman" w:cs="Times New Roman"/>
          <w:color w:val="auto"/>
          <w:sz w:val="24"/>
          <w:szCs w:val="24"/>
          <w:lang w:eastAsia="zh-CN"/>
        </w:rPr>
        <w:t xml:space="preserve"> стекла:</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9006 - бело-алюминиевый,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9018 - </w:t>
      </w:r>
      <w:proofErr w:type="spellStart"/>
      <w:r w:rsidRPr="00D6145A">
        <w:rPr>
          <w:rFonts w:ascii="Times New Roman" w:eastAsia="Times New Roman" w:hAnsi="Times New Roman" w:cs="Times New Roman"/>
          <w:color w:val="auto"/>
          <w:sz w:val="24"/>
          <w:szCs w:val="24"/>
          <w:lang w:eastAsia="zh-CN"/>
        </w:rPr>
        <w:t>папирусно</w:t>
      </w:r>
      <w:proofErr w:type="spellEnd"/>
      <w:r w:rsidRPr="00D6145A">
        <w:rPr>
          <w:rFonts w:ascii="Times New Roman" w:eastAsia="Times New Roman" w:hAnsi="Times New Roman" w:cs="Times New Roman"/>
          <w:color w:val="auto"/>
          <w:sz w:val="24"/>
          <w:szCs w:val="24"/>
          <w:lang w:eastAsia="zh-CN"/>
        </w:rPr>
        <w:t>-белый,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1035 - перламутрово-бежевый,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1036 - перламутрово-золотой;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3) водосточные трубы, желоба (под цвет кровли):</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9010 - белый,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3005 - винно-красный,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lastRenderedPageBreak/>
        <w:t>3007 - темно-красный,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3009 - оксид красный,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8004 - медно-коричневый,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8007 - палево-коричневый,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8008 - оливково-коричневый,</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8011 - орехово-коричневый.</w:t>
      </w:r>
    </w:p>
    <w:p w:rsidR="005B6A14" w:rsidRPr="00D6145A" w:rsidRDefault="005028D0"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7.13.</w:t>
      </w:r>
      <w:r w:rsidR="005B6A14" w:rsidRPr="00D6145A">
        <w:rPr>
          <w:rFonts w:ascii="Times New Roman" w:eastAsia="Times New Roman" w:hAnsi="Times New Roman" w:cs="Times New Roman"/>
          <w:color w:val="auto"/>
          <w:sz w:val="24"/>
          <w:szCs w:val="24"/>
          <w:lang w:eastAsia="zh-CN"/>
        </w:rPr>
        <w:t xml:space="preserve">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6004 - сине-зеленый (фон),</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5020 - океанская синь (фон),</w:t>
      </w:r>
    </w:p>
    <w:p w:rsidR="005B6A14" w:rsidRPr="00D6145A" w:rsidRDefault="005B6A14"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9010 - </w:t>
      </w:r>
      <w:proofErr w:type="gramStart"/>
      <w:r w:rsidRPr="00D6145A">
        <w:rPr>
          <w:rFonts w:ascii="Times New Roman" w:eastAsia="Times New Roman" w:hAnsi="Times New Roman" w:cs="Times New Roman"/>
          <w:color w:val="auto"/>
          <w:sz w:val="24"/>
          <w:szCs w:val="24"/>
          <w:lang w:eastAsia="zh-CN"/>
        </w:rPr>
        <w:t>белый</w:t>
      </w:r>
      <w:proofErr w:type="gramEnd"/>
      <w:r w:rsidRPr="00D6145A">
        <w:rPr>
          <w:rFonts w:ascii="Times New Roman" w:eastAsia="Times New Roman" w:hAnsi="Times New Roman" w:cs="Times New Roman"/>
          <w:color w:val="auto"/>
          <w:sz w:val="24"/>
          <w:szCs w:val="24"/>
          <w:lang w:eastAsia="zh-CN"/>
        </w:rPr>
        <w:t xml:space="preserve"> (буквы, цифры, рамки).</w:t>
      </w:r>
    </w:p>
    <w:p w:rsidR="005B6A14" w:rsidRPr="00D6145A" w:rsidRDefault="005028D0" w:rsidP="005028D0">
      <w:pPr>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7.14.</w:t>
      </w:r>
      <w:r w:rsidR="005B6A14" w:rsidRPr="00D6145A">
        <w:rPr>
          <w:rFonts w:ascii="Times New Roman" w:eastAsia="Times New Roman" w:hAnsi="Times New Roman" w:cs="Times New Roman"/>
          <w:color w:val="auto"/>
          <w:sz w:val="24"/>
          <w:szCs w:val="24"/>
          <w:lang w:eastAsia="zh-CN"/>
        </w:rPr>
        <w:t xml:space="preserve"> На фасадах зданий, строений и сооружений размещать вывески (фон, буквы, рамки) по цветовому решению в соответствии с каталогом цветов по RAL CLASSIC:</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1000 - зелено-бежевый,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1002 - желтый песок,</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1014 - слоновая кость,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1016 - серо-желтый,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1018 - желтый цинк,</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1019 - серый бежевый,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1027 - </w:t>
      </w:r>
      <w:proofErr w:type="gramStart"/>
      <w:r w:rsidRPr="00D6145A">
        <w:rPr>
          <w:rFonts w:ascii="Times New Roman" w:eastAsia="Times New Roman" w:hAnsi="Times New Roman" w:cs="Times New Roman"/>
          <w:color w:val="auto"/>
          <w:sz w:val="24"/>
          <w:szCs w:val="24"/>
          <w:lang w:eastAsia="ru-RU"/>
        </w:rPr>
        <w:t>желтое</w:t>
      </w:r>
      <w:proofErr w:type="gramEnd"/>
      <w:r w:rsidRPr="00D6145A">
        <w:rPr>
          <w:rFonts w:ascii="Times New Roman" w:eastAsia="Times New Roman" w:hAnsi="Times New Roman" w:cs="Times New Roman"/>
          <w:color w:val="auto"/>
          <w:sz w:val="24"/>
          <w:szCs w:val="24"/>
          <w:lang w:eastAsia="ru-RU"/>
        </w:rPr>
        <w:t xml:space="preserve"> карри,</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1035 - перламутрово-бежевый,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1036 - перламутрово-золотой,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2000 - желто-оранжевый,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2001 - красно-оранжевый,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2003 - оранжевая пастель,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2009 - оранжевый глубокий,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2010 - оранжевый бледный,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2011 - глубоко оранжевый,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2012 - оранжевый лосось,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2013 - перламутрово-оранжевый,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3000 - красное пламя,</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3001 - красный,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3009 - красная окись,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3012 - бежево-красный,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3015 - легкий розовый,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3017 - роза,</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3027 - красная малина,</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3032 - перламутрово-рубиновый,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4001 - красная сирень,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4002 - </w:t>
      </w:r>
      <w:proofErr w:type="gramStart"/>
      <w:r w:rsidRPr="00D6145A">
        <w:rPr>
          <w:rFonts w:ascii="Times New Roman" w:eastAsia="Times New Roman" w:hAnsi="Times New Roman" w:cs="Times New Roman"/>
          <w:color w:val="auto"/>
          <w:sz w:val="24"/>
          <w:szCs w:val="24"/>
          <w:lang w:eastAsia="ru-RU"/>
        </w:rPr>
        <w:t>фиолетовый</w:t>
      </w:r>
      <w:proofErr w:type="gramEnd"/>
      <w:r w:rsidRPr="00D6145A">
        <w:rPr>
          <w:rFonts w:ascii="Times New Roman" w:eastAsia="Times New Roman" w:hAnsi="Times New Roman" w:cs="Times New Roman"/>
          <w:color w:val="auto"/>
          <w:sz w:val="24"/>
          <w:szCs w:val="24"/>
          <w:lang w:eastAsia="ru-RU"/>
        </w:rPr>
        <w:t xml:space="preserve"> красный,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4003 - фиолетовый вереск,</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4005 - синяя сирень,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4007 - фиолетово-пурпурный,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4008 - фиолетовый,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4009 - фиолетовая пастель,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5000 - фиолетово-синий,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5001 - </w:t>
      </w:r>
      <w:proofErr w:type="gramStart"/>
      <w:r w:rsidRPr="00D6145A">
        <w:rPr>
          <w:rFonts w:ascii="Times New Roman" w:eastAsia="Times New Roman" w:hAnsi="Times New Roman" w:cs="Times New Roman"/>
          <w:color w:val="auto"/>
          <w:sz w:val="24"/>
          <w:szCs w:val="24"/>
          <w:lang w:eastAsia="ru-RU"/>
        </w:rPr>
        <w:t>зеленый</w:t>
      </w:r>
      <w:proofErr w:type="gramEnd"/>
      <w:r w:rsidRPr="00D6145A">
        <w:rPr>
          <w:rFonts w:ascii="Times New Roman" w:eastAsia="Times New Roman" w:hAnsi="Times New Roman" w:cs="Times New Roman"/>
          <w:color w:val="auto"/>
          <w:sz w:val="24"/>
          <w:szCs w:val="24"/>
          <w:lang w:eastAsia="ru-RU"/>
        </w:rPr>
        <w:t xml:space="preserve"> синий,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5003 - синий сапфир,</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5012 - легкий синий,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5013 - синий кобальт,</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5014 - синяя птица,</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5018 - бирюзово-синий,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5019 - синий </w:t>
      </w:r>
      <w:proofErr w:type="spellStart"/>
      <w:r w:rsidRPr="00D6145A">
        <w:rPr>
          <w:rFonts w:ascii="Times New Roman" w:eastAsia="Times New Roman" w:hAnsi="Times New Roman" w:cs="Times New Roman"/>
          <w:color w:val="auto"/>
          <w:sz w:val="24"/>
          <w:szCs w:val="24"/>
          <w:lang w:eastAsia="ru-RU"/>
        </w:rPr>
        <w:t>капри</w:t>
      </w:r>
      <w:proofErr w:type="spellEnd"/>
      <w:r w:rsidRPr="00D6145A">
        <w:rPr>
          <w:rFonts w:ascii="Times New Roman" w:eastAsia="Times New Roman" w:hAnsi="Times New Roman" w:cs="Times New Roman"/>
          <w:color w:val="auto"/>
          <w:sz w:val="24"/>
          <w:szCs w:val="24"/>
          <w:lang w:eastAsia="ru-RU"/>
        </w:rPr>
        <w:t>,</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lastRenderedPageBreak/>
        <w:t>5020 - синий океан,</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5024 - синяя пастель,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6000 - зеленый воск,</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6002 - зеленый лист,</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6003 - зеленая маслина,</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6019 - зеленая пастель,</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6026 - зеленый опал,</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6027 - легкий зеленый,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6033 - бирюзовая мята,</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7000 - серая белка,</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7001 - серое серебро,</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7008 - хаки серый,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7021 - серо-черный,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9001 - сливочно-белый,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9002 - серо-белый,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9006 - белый алюминий,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9007 - серый алюминий,</w:t>
      </w:r>
    </w:p>
    <w:p w:rsidR="00DA7277" w:rsidRPr="00D6145A" w:rsidRDefault="00DA7277"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9010 - белый,</w:t>
      </w:r>
    </w:p>
    <w:p w:rsidR="00DA7277" w:rsidRPr="00D6145A" w:rsidRDefault="0008441D" w:rsidP="005028D0">
      <w:pPr>
        <w:widowControl/>
        <w:suppressAutoHyphens w:val="0"/>
        <w:spacing w:line="240" w:lineRule="auto"/>
        <w:ind w:firstLine="480"/>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9018 - белый папирус.</w:t>
      </w:r>
    </w:p>
    <w:p w:rsidR="005B6A14" w:rsidRPr="00D6145A" w:rsidRDefault="005028D0" w:rsidP="005028D0">
      <w:pPr>
        <w:spacing w:line="240" w:lineRule="auto"/>
        <w:ind w:firstLine="510"/>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7.15.</w:t>
      </w:r>
      <w:r w:rsidR="005B6A14" w:rsidRPr="00D6145A">
        <w:rPr>
          <w:rFonts w:ascii="Times New Roman" w:eastAsia="Times New Roman" w:hAnsi="Times New Roman" w:cs="Times New Roman"/>
          <w:color w:val="auto"/>
          <w:sz w:val="24"/>
          <w:szCs w:val="24"/>
          <w:lang w:eastAsia="zh-CN"/>
        </w:rPr>
        <w:t xml:space="preserve"> </w:t>
      </w:r>
      <w:proofErr w:type="spellStart"/>
      <w:r w:rsidR="005B6A14" w:rsidRPr="00D6145A">
        <w:rPr>
          <w:rFonts w:ascii="Times New Roman" w:eastAsia="Times New Roman" w:hAnsi="Times New Roman" w:cs="Times New Roman"/>
          <w:color w:val="auto"/>
          <w:sz w:val="24"/>
          <w:szCs w:val="24"/>
          <w:lang w:eastAsia="zh-CN"/>
        </w:rPr>
        <w:t>Колористика</w:t>
      </w:r>
      <w:proofErr w:type="spellEnd"/>
      <w:r w:rsidR="005B6A14" w:rsidRPr="00D6145A">
        <w:rPr>
          <w:rFonts w:ascii="Times New Roman" w:eastAsia="Times New Roman" w:hAnsi="Times New Roman" w:cs="Times New Roman"/>
          <w:color w:val="auto"/>
          <w:sz w:val="24"/>
          <w:szCs w:val="24"/>
          <w:lang w:eastAsia="zh-CN"/>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5B6A14" w:rsidRPr="00D6145A" w:rsidRDefault="005B6A14" w:rsidP="005028D0">
      <w:pPr>
        <w:spacing w:line="240" w:lineRule="auto"/>
        <w:ind w:firstLine="510"/>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урны, рамы, объявления:</w:t>
      </w:r>
    </w:p>
    <w:p w:rsidR="005B6A14" w:rsidRPr="00D6145A" w:rsidRDefault="005B6A14" w:rsidP="005028D0">
      <w:pPr>
        <w:spacing w:line="240" w:lineRule="auto"/>
        <w:ind w:firstLine="510"/>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6004 - сине-зеленый,</w:t>
      </w:r>
    </w:p>
    <w:p w:rsidR="005B6A14" w:rsidRPr="00D6145A" w:rsidRDefault="005B6A14" w:rsidP="005028D0">
      <w:pPr>
        <w:spacing w:line="240" w:lineRule="auto"/>
        <w:ind w:firstLine="510"/>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9005 - черный чугун,</w:t>
      </w:r>
    </w:p>
    <w:p w:rsidR="005B6A14" w:rsidRPr="00D6145A" w:rsidRDefault="005B6A14" w:rsidP="005028D0">
      <w:pPr>
        <w:spacing w:line="240" w:lineRule="auto"/>
        <w:ind w:firstLine="510"/>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1036 - перламутрово-золотой (детали, вензель).</w:t>
      </w:r>
    </w:p>
    <w:p w:rsidR="005B6A14" w:rsidRPr="00D6145A" w:rsidRDefault="005028D0" w:rsidP="005028D0">
      <w:pPr>
        <w:spacing w:line="240" w:lineRule="auto"/>
        <w:ind w:firstLine="567"/>
        <w:jc w:val="both"/>
        <w:rPr>
          <w:rFonts w:ascii="Times New Roman" w:eastAsia="Times New Roman" w:hAnsi="Times New Roman" w:cs="Times New Roman"/>
          <w:color w:val="auto"/>
          <w:sz w:val="24"/>
          <w:szCs w:val="24"/>
          <w:lang w:eastAsia="zh-CN"/>
        </w:rPr>
      </w:pPr>
      <w:bookmarkStart w:id="150" w:name="Par452"/>
      <w:bookmarkEnd w:id="150"/>
      <w:r w:rsidRPr="00D6145A">
        <w:rPr>
          <w:rFonts w:ascii="Times New Roman" w:eastAsia="Times New Roman" w:hAnsi="Times New Roman" w:cs="Times New Roman"/>
          <w:color w:val="auto"/>
          <w:sz w:val="24"/>
          <w:szCs w:val="24"/>
          <w:lang w:eastAsia="zh-CN"/>
        </w:rPr>
        <w:t>7.16.</w:t>
      </w:r>
      <w:r w:rsidR="005B6A14" w:rsidRPr="00D6145A">
        <w:rPr>
          <w:rFonts w:ascii="Times New Roman" w:eastAsia="Times New Roman" w:hAnsi="Times New Roman" w:cs="Times New Roman"/>
          <w:color w:val="auto"/>
          <w:sz w:val="24"/>
          <w:szCs w:val="24"/>
          <w:lang w:eastAsia="zh-CN"/>
        </w:rPr>
        <w:t xml:space="preserve"> </w:t>
      </w:r>
      <w:proofErr w:type="gramStart"/>
      <w:r w:rsidR="005B6A14" w:rsidRPr="00D6145A">
        <w:rPr>
          <w:rFonts w:ascii="Times New Roman" w:eastAsia="Times New Roman" w:hAnsi="Times New Roman" w:cs="Times New Roman"/>
          <w:color w:val="auto"/>
          <w:sz w:val="24"/>
          <w:szCs w:val="24"/>
          <w:lang w:eastAsia="zh-CN"/>
        </w:rPr>
        <w:t xml:space="preserve">На зданиях и сооружениях </w:t>
      </w:r>
      <w:r w:rsidR="005B6A14" w:rsidRPr="00D6145A">
        <w:rPr>
          <w:rFonts w:ascii="Times New Roman" w:hAnsi="Times New Roman" w:cs="Times New Roman"/>
          <w:color w:val="auto"/>
          <w:sz w:val="24"/>
          <w:szCs w:val="24"/>
        </w:rPr>
        <w:t xml:space="preserve">Адагумского сельского </w:t>
      </w:r>
      <w:r w:rsidR="005B6A14" w:rsidRPr="00D6145A">
        <w:rPr>
          <w:rFonts w:ascii="Times New Roman" w:eastAsia="Times New Roman" w:hAnsi="Times New Roman" w:cs="Times New Roman"/>
          <w:color w:val="auto"/>
          <w:sz w:val="24"/>
          <w:szCs w:val="24"/>
          <w:lang w:eastAsia="zh-CN"/>
        </w:rPr>
        <w:t>поселения Крымского района 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сельской канализации, указатель сооружений подземного газопровода, а также другие указатели расположения объектов</w:t>
      </w:r>
      <w:proofErr w:type="gramEnd"/>
      <w:r w:rsidR="005B6A14" w:rsidRPr="00D6145A">
        <w:rPr>
          <w:rFonts w:ascii="Times New Roman" w:eastAsia="Times New Roman" w:hAnsi="Times New Roman" w:cs="Times New Roman"/>
          <w:color w:val="auto"/>
          <w:sz w:val="24"/>
          <w:szCs w:val="24"/>
          <w:lang w:eastAsia="zh-CN"/>
        </w:rPr>
        <w:t xml:space="preserve"> сельского хозяйства, различные сигнальные устройства допускается размещать на фасадах здания при условии сохранения отделки фасада.</w:t>
      </w:r>
    </w:p>
    <w:p w:rsidR="005B6A14" w:rsidRPr="00D6145A" w:rsidRDefault="005B6A14" w:rsidP="005028D0">
      <w:pPr>
        <w:widowControl/>
        <w:suppressAutoHyphens w:val="0"/>
        <w:spacing w:line="240" w:lineRule="auto"/>
        <w:jc w:val="both"/>
        <w:textAlignment w:val="baseline"/>
        <w:rPr>
          <w:rFonts w:ascii="inherit" w:eastAsia="Times New Roman" w:hAnsi="inherit"/>
          <w:color w:val="auto"/>
          <w:sz w:val="23"/>
          <w:szCs w:val="23"/>
          <w:lang w:eastAsia="ru-RU"/>
        </w:rPr>
      </w:pPr>
    </w:p>
    <w:p w:rsidR="005B6A14" w:rsidRPr="00D6145A" w:rsidRDefault="005B6A14" w:rsidP="005028D0">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8. Положение по проектированию, размещению, содержанию</w:t>
      </w:r>
    </w:p>
    <w:p w:rsidR="005B6A14" w:rsidRPr="00D6145A" w:rsidRDefault="005B6A14" w:rsidP="005028D0">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и восстановлению элементов благоустройства,</w:t>
      </w:r>
    </w:p>
    <w:p w:rsidR="005B6A14" w:rsidRPr="00D6145A" w:rsidRDefault="005B6A14" w:rsidP="005028D0">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в том числе после проведения земляных работ</w:t>
      </w:r>
    </w:p>
    <w:p w:rsidR="005B6A14" w:rsidRPr="00D6145A" w:rsidRDefault="005B6A14" w:rsidP="005028D0">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1" w:name="100172"/>
      <w:bookmarkEnd w:id="151"/>
      <w:r w:rsidRPr="00D6145A">
        <w:rPr>
          <w:rFonts w:ascii="Times New Roman" w:eastAsia="Times New Roman" w:hAnsi="Times New Roman" w:cs="Times New Roman"/>
          <w:color w:val="auto"/>
          <w:sz w:val="24"/>
          <w:szCs w:val="24"/>
          <w:lang w:eastAsia="ru-RU"/>
        </w:rPr>
        <w:t>8.1. Положение включает вопросы проектирования, размещения, содержания и благоустройства основных элементов благоустройства, используемых в населенных пунктах Адагумского сельского поселения Крымского района.</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2" w:name="100173"/>
      <w:bookmarkEnd w:id="152"/>
      <w:r w:rsidRPr="00D6145A">
        <w:rPr>
          <w:rFonts w:ascii="Times New Roman" w:eastAsia="Times New Roman" w:hAnsi="Times New Roman" w:cs="Times New Roman"/>
          <w:color w:val="auto"/>
          <w:sz w:val="24"/>
          <w:szCs w:val="24"/>
          <w:lang w:eastAsia="ru-RU"/>
        </w:rPr>
        <w:t>8.2. В проектной документации на создание, реконструкцию объектов благоустройства территории Адагумского сельского поселения Крымского района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3" w:name="100174"/>
      <w:bookmarkEnd w:id="153"/>
      <w:r w:rsidRPr="00D6145A">
        <w:rPr>
          <w:rFonts w:ascii="Times New Roman" w:eastAsia="Times New Roman" w:hAnsi="Times New Roman" w:cs="Times New Roman"/>
          <w:color w:val="auto"/>
          <w:sz w:val="24"/>
          <w:szCs w:val="24"/>
          <w:lang w:eastAsia="ru-RU"/>
        </w:rPr>
        <w:t>8.3. При благоустройстве территорий, располагаемых в зоне охраны объектов культурного наследия, проектную документацию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4" w:name="100175"/>
      <w:bookmarkEnd w:id="154"/>
      <w:r w:rsidRPr="00D6145A">
        <w:rPr>
          <w:rFonts w:ascii="Times New Roman" w:eastAsia="Times New Roman" w:hAnsi="Times New Roman" w:cs="Times New Roman"/>
          <w:color w:val="auto"/>
          <w:sz w:val="24"/>
          <w:szCs w:val="24"/>
          <w:lang w:eastAsia="ru-RU"/>
        </w:rPr>
        <w:t xml:space="preserve">8.4. </w:t>
      </w:r>
      <w:proofErr w:type="gramStart"/>
      <w:r w:rsidRPr="00D6145A">
        <w:rPr>
          <w:rFonts w:ascii="Times New Roman" w:eastAsia="Times New Roman" w:hAnsi="Times New Roman" w:cs="Times New Roman"/>
          <w:color w:val="auto"/>
          <w:sz w:val="24"/>
          <w:szCs w:val="24"/>
          <w:lang w:eastAsia="ru-RU"/>
        </w:rPr>
        <w:t xml:space="preserve">Проектирование озеленения при благоустройстве и (или) реконструкции территорий Адагумского сельского поселения Крымского района осуществлять с </w:t>
      </w:r>
      <w:r w:rsidRPr="00D6145A">
        <w:rPr>
          <w:rFonts w:ascii="Times New Roman" w:eastAsia="Times New Roman" w:hAnsi="Times New Roman" w:cs="Times New Roman"/>
          <w:color w:val="auto"/>
          <w:sz w:val="24"/>
          <w:szCs w:val="24"/>
          <w:lang w:eastAsia="ru-RU"/>
        </w:rPr>
        <w:lastRenderedPageBreak/>
        <w:t>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Адагумского сельского поселения Крымского района.</w:t>
      </w:r>
      <w:proofErr w:type="gramEnd"/>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5" w:name="100176"/>
      <w:bookmarkEnd w:id="155"/>
      <w:r w:rsidRPr="00D6145A">
        <w:rPr>
          <w:rFonts w:ascii="Times New Roman" w:eastAsia="Times New Roman" w:hAnsi="Times New Roman" w:cs="Times New Roman"/>
          <w:color w:val="auto"/>
          <w:sz w:val="24"/>
          <w:szCs w:val="24"/>
          <w:lang w:eastAsia="ru-RU"/>
        </w:rPr>
        <w:t>8.5. Проектирование покрытий при благоустройстве территорий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6" w:name="100177"/>
      <w:bookmarkEnd w:id="156"/>
      <w:r w:rsidRPr="00D6145A">
        <w:rPr>
          <w:rFonts w:ascii="Times New Roman" w:eastAsia="Times New Roman" w:hAnsi="Times New Roman" w:cs="Times New Roman"/>
          <w:color w:val="auto"/>
          <w:sz w:val="24"/>
          <w:szCs w:val="24"/>
          <w:lang w:eastAsia="ru-RU"/>
        </w:rPr>
        <w:t xml:space="preserve">8.6. При выборе покрытия использовать прочные, </w:t>
      </w:r>
      <w:proofErr w:type="spellStart"/>
      <w:r w:rsidRPr="00D6145A">
        <w:rPr>
          <w:rFonts w:ascii="Times New Roman" w:eastAsia="Times New Roman" w:hAnsi="Times New Roman" w:cs="Times New Roman"/>
          <w:color w:val="auto"/>
          <w:sz w:val="24"/>
          <w:szCs w:val="24"/>
          <w:lang w:eastAsia="ru-RU"/>
        </w:rPr>
        <w:t>ремонтопригодные</w:t>
      </w:r>
      <w:proofErr w:type="spellEnd"/>
      <w:r w:rsidRPr="00D6145A">
        <w:rPr>
          <w:rFonts w:ascii="Times New Roman" w:eastAsia="Times New Roman" w:hAnsi="Times New Roman" w:cs="Times New Roman"/>
          <w:color w:val="auto"/>
          <w:sz w:val="24"/>
          <w:szCs w:val="24"/>
          <w:lang w:eastAsia="ru-RU"/>
        </w:rPr>
        <w:t xml:space="preserve">, </w:t>
      </w:r>
      <w:proofErr w:type="spellStart"/>
      <w:r w:rsidRPr="00D6145A">
        <w:rPr>
          <w:rFonts w:ascii="Times New Roman" w:eastAsia="Times New Roman" w:hAnsi="Times New Roman" w:cs="Times New Roman"/>
          <w:color w:val="auto"/>
          <w:sz w:val="24"/>
          <w:szCs w:val="24"/>
          <w:lang w:eastAsia="ru-RU"/>
        </w:rPr>
        <w:t>антискользящие</w:t>
      </w:r>
      <w:proofErr w:type="spellEnd"/>
      <w:r w:rsidRPr="00D6145A">
        <w:rPr>
          <w:rFonts w:ascii="Times New Roman" w:eastAsia="Times New Roman" w:hAnsi="Times New Roman" w:cs="Times New Roman"/>
          <w:color w:val="auto"/>
          <w:sz w:val="24"/>
          <w:szCs w:val="24"/>
          <w:lang w:eastAsia="ru-RU"/>
        </w:rPr>
        <w:t xml:space="preserve">, </w:t>
      </w:r>
      <w:proofErr w:type="spellStart"/>
      <w:r w:rsidRPr="00D6145A">
        <w:rPr>
          <w:rFonts w:ascii="Times New Roman" w:eastAsia="Times New Roman" w:hAnsi="Times New Roman" w:cs="Times New Roman"/>
          <w:color w:val="auto"/>
          <w:sz w:val="24"/>
          <w:szCs w:val="24"/>
          <w:lang w:eastAsia="ru-RU"/>
        </w:rPr>
        <w:t>экологичные</w:t>
      </w:r>
      <w:proofErr w:type="spellEnd"/>
      <w:r w:rsidRPr="00D6145A">
        <w:rPr>
          <w:rFonts w:ascii="Times New Roman" w:eastAsia="Times New Roman" w:hAnsi="Times New Roman" w:cs="Times New Roman"/>
          <w:color w:val="auto"/>
          <w:sz w:val="24"/>
          <w:szCs w:val="24"/>
          <w:lang w:eastAsia="ru-RU"/>
        </w:rPr>
        <w:t xml:space="preserve"> покрытия.</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7" w:name="100178"/>
      <w:bookmarkEnd w:id="157"/>
      <w:r w:rsidRPr="00D6145A">
        <w:rPr>
          <w:rFonts w:ascii="Times New Roman" w:eastAsia="Times New Roman" w:hAnsi="Times New Roman" w:cs="Times New Roman"/>
          <w:color w:val="auto"/>
          <w:sz w:val="24"/>
          <w:szCs w:val="24"/>
          <w:lang w:eastAsia="ru-RU"/>
        </w:rPr>
        <w:t>В правила благоустройства территории Адагумского сельского поселения Крымского района включать положения, регулирующие вопросы установки и содержания различных видов покрытия, характерных для населенных пунктов Адагумского сельского поселения Крымского района, например:</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8" w:name="100179"/>
      <w:bookmarkEnd w:id="158"/>
      <w:r w:rsidRPr="00D6145A">
        <w:rPr>
          <w:rFonts w:ascii="Times New Roman" w:eastAsia="Times New Roman" w:hAnsi="Times New Roman" w:cs="Times New Roman"/>
          <w:color w:val="auto"/>
          <w:sz w:val="24"/>
          <w:szCs w:val="24"/>
          <w:lang w:eastAsia="ru-RU"/>
        </w:rPr>
        <w:t xml:space="preserve">- монолитные или сборные покрытия, </w:t>
      </w:r>
      <w:proofErr w:type="gramStart"/>
      <w:r w:rsidRPr="00D6145A">
        <w:rPr>
          <w:rFonts w:ascii="Times New Roman" w:eastAsia="Times New Roman" w:hAnsi="Times New Roman" w:cs="Times New Roman"/>
          <w:color w:val="auto"/>
          <w:sz w:val="24"/>
          <w:szCs w:val="24"/>
          <w:lang w:eastAsia="ru-RU"/>
        </w:rPr>
        <w:t>выполняемые</w:t>
      </w:r>
      <w:proofErr w:type="gramEnd"/>
      <w:r w:rsidRPr="00D6145A">
        <w:rPr>
          <w:rFonts w:ascii="Times New Roman" w:eastAsia="Times New Roman" w:hAnsi="Times New Roman" w:cs="Times New Roman"/>
          <w:color w:val="auto"/>
          <w:sz w:val="24"/>
          <w:szCs w:val="24"/>
          <w:lang w:eastAsia="ru-RU"/>
        </w:rPr>
        <w:t xml:space="preserve"> в том числе из асфальтобетона, </w:t>
      </w:r>
      <w:proofErr w:type="spellStart"/>
      <w:r w:rsidRPr="00D6145A">
        <w:rPr>
          <w:rFonts w:ascii="Times New Roman" w:eastAsia="Times New Roman" w:hAnsi="Times New Roman" w:cs="Times New Roman"/>
          <w:color w:val="auto"/>
          <w:sz w:val="24"/>
          <w:szCs w:val="24"/>
          <w:lang w:eastAsia="ru-RU"/>
        </w:rPr>
        <w:t>цементобетона</w:t>
      </w:r>
      <w:proofErr w:type="spellEnd"/>
      <w:r w:rsidRPr="00D6145A">
        <w:rPr>
          <w:rFonts w:ascii="Times New Roman" w:eastAsia="Times New Roman" w:hAnsi="Times New Roman" w:cs="Times New Roman"/>
          <w:color w:val="auto"/>
          <w:sz w:val="24"/>
          <w:szCs w:val="24"/>
          <w:lang w:eastAsia="ru-RU"/>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59" w:name="100180"/>
      <w:bookmarkEnd w:id="159"/>
      <w:proofErr w:type="gramStart"/>
      <w:r w:rsidRPr="00D6145A">
        <w:rPr>
          <w:rFonts w:ascii="Times New Roman" w:eastAsia="Times New Roman" w:hAnsi="Times New Roman" w:cs="Times New Roman"/>
          <w:color w:val="auto"/>
          <w:sz w:val="24"/>
          <w:szCs w:val="24"/>
          <w:lang w:eastAsia="ru-RU"/>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D6145A">
        <w:rPr>
          <w:rFonts w:ascii="Times New Roman" w:eastAsia="Times New Roman" w:hAnsi="Times New Roman" w:cs="Times New Roman"/>
          <w:color w:val="auto"/>
          <w:sz w:val="24"/>
          <w:szCs w:val="24"/>
          <w:lang w:eastAsia="ru-RU"/>
        </w:rPr>
        <w:t>, прогулочных дорожек);</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0" w:name="100181"/>
      <w:bookmarkEnd w:id="160"/>
      <w:r w:rsidRPr="00D6145A">
        <w:rPr>
          <w:rFonts w:ascii="Times New Roman" w:eastAsia="Times New Roman" w:hAnsi="Times New Roman" w:cs="Times New Roman"/>
          <w:color w:val="auto"/>
          <w:sz w:val="24"/>
          <w:szCs w:val="24"/>
          <w:lang w:eastAsia="ru-RU"/>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D6145A">
        <w:rPr>
          <w:rFonts w:ascii="Times New Roman" w:eastAsia="Times New Roman" w:hAnsi="Times New Roman" w:cs="Times New Roman"/>
          <w:color w:val="auto"/>
          <w:sz w:val="24"/>
          <w:szCs w:val="24"/>
          <w:lang w:eastAsia="ru-RU"/>
        </w:rPr>
        <w:t>экологичности</w:t>
      </w:r>
      <w:proofErr w:type="spellEnd"/>
      <w:r w:rsidRPr="00D6145A">
        <w:rPr>
          <w:rFonts w:ascii="Times New Roman" w:eastAsia="Times New Roman" w:hAnsi="Times New Roman" w:cs="Times New Roman"/>
          <w:color w:val="auto"/>
          <w:sz w:val="24"/>
          <w:szCs w:val="24"/>
          <w:lang w:eastAsia="ru-RU"/>
        </w:rPr>
        <w:t xml:space="preserve"> благоустраиваемой территории;</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1" w:name="100182"/>
      <w:bookmarkEnd w:id="161"/>
      <w:r w:rsidRPr="00D6145A">
        <w:rPr>
          <w:rFonts w:ascii="Times New Roman" w:eastAsia="Times New Roman" w:hAnsi="Times New Roman" w:cs="Times New Roman"/>
          <w:color w:val="auto"/>
          <w:sz w:val="24"/>
          <w:szCs w:val="24"/>
          <w:lang w:eastAsia="ru-RU"/>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2" w:name="100183"/>
      <w:bookmarkEnd w:id="162"/>
      <w:r w:rsidRPr="00D6145A">
        <w:rPr>
          <w:rFonts w:ascii="Times New Roman" w:eastAsia="Times New Roman" w:hAnsi="Times New Roman" w:cs="Times New Roman"/>
          <w:color w:val="auto"/>
          <w:sz w:val="24"/>
          <w:szCs w:val="24"/>
          <w:lang w:eastAsia="ru-RU"/>
        </w:rPr>
        <w:t>8.7.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Адагумского сельского поселения Крымского района.</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3" w:name="100184"/>
      <w:bookmarkEnd w:id="163"/>
      <w:r w:rsidRPr="00D6145A">
        <w:rPr>
          <w:rFonts w:ascii="Times New Roman" w:eastAsia="Times New Roman" w:hAnsi="Times New Roman" w:cs="Times New Roman"/>
          <w:color w:val="auto"/>
          <w:sz w:val="24"/>
          <w:szCs w:val="24"/>
          <w:lang w:eastAsia="ru-RU"/>
        </w:rPr>
        <w:t>8.8.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4" w:name="100185"/>
      <w:bookmarkEnd w:id="164"/>
      <w:r w:rsidRPr="00D6145A">
        <w:rPr>
          <w:rFonts w:ascii="Times New Roman" w:eastAsia="Times New Roman" w:hAnsi="Times New Roman" w:cs="Times New Roman"/>
          <w:color w:val="auto"/>
          <w:sz w:val="24"/>
          <w:szCs w:val="24"/>
          <w:lang w:eastAsia="ru-RU"/>
        </w:rPr>
        <w:t>8.9.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выделять с помощью тактильного покрытия.</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5" w:name="100186"/>
      <w:bookmarkEnd w:id="165"/>
      <w:r w:rsidRPr="00D6145A">
        <w:rPr>
          <w:rFonts w:ascii="Times New Roman" w:eastAsia="Times New Roman" w:hAnsi="Times New Roman" w:cs="Times New Roman"/>
          <w:color w:val="auto"/>
          <w:sz w:val="24"/>
          <w:szCs w:val="24"/>
          <w:lang w:eastAsia="ru-RU"/>
        </w:rPr>
        <w:t>8.10. Для деревьев, расположенных в мощении, при отсутствии иных видов защиты, в том числе приствольных решеток, бордюров, скамеек, предусматривать защитное приствольное покрытие, выполненное на одном уровне или выше покрытия пешеходных коммуникаций.</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6" w:name="100187"/>
      <w:bookmarkEnd w:id="166"/>
      <w:r w:rsidRPr="00D6145A">
        <w:rPr>
          <w:rFonts w:ascii="Times New Roman" w:eastAsia="Times New Roman" w:hAnsi="Times New Roman" w:cs="Times New Roman"/>
          <w:color w:val="auto"/>
          <w:sz w:val="24"/>
          <w:szCs w:val="24"/>
          <w:lang w:eastAsia="ru-RU"/>
        </w:rPr>
        <w:t>8.11. При сопряжении покрытия пешеходных коммуникаций с газоном (грунтом, мягкими покрытиями) предусматривать установку бортовых камней различных видов. Бортовые камни устанавливать на одном уровне с пешеходными коммуникациями.</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7" w:name="100188"/>
      <w:bookmarkEnd w:id="167"/>
      <w:r w:rsidRPr="00D6145A">
        <w:rPr>
          <w:rFonts w:ascii="Times New Roman" w:eastAsia="Times New Roman" w:hAnsi="Times New Roman" w:cs="Times New Roman"/>
          <w:color w:val="auto"/>
          <w:sz w:val="24"/>
          <w:szCs w:val="24"/>
          <w:lang w:eastAsia="ru-RU"/>
        </w:rPr>
        <w:t>8.12. Устройство ограждения при благоустройстве территорий предусматривать в качестве дополнительного элемента благоустройства, основной целью установки которого рассматривать обеспечение безопасности граждан.</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8" w:name="100189"/>
      <w:bookmarkEnd w:id="168"/>
      <w:r w:rsidRPr="00D6145A">
        <w:rPr>
          <w:rFonts w:ascii="Times New Roman" w:eastAsia="Times New Roman" w:hAnsi="Times New Roman" w:cs="Times New Roman"/>
          <w:color w:val="auto"/>
          <w:sz w:val="24"/>
          <w:szCs w:val="24"/>
          <w:lang w:eastAsia="ru-RU"/>
        </w:rPr>
        <w:lastRenderedPageBreak/>
        <w:t>8.13. В правила благоустройства территории Адагумского сельского поселения Крымского района включать положения, регулирующие вопросы установки и содержания различных видов ограждений.</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69" w:name="100190"/>
      <w:bookmarkEnd w:id="169"/>
      <w:r w:rsidRPr="00D6145A">
        <w:rPr>
          <w:rFonts w:ascii="Times New Roman" w:eastAsia="Times New Roman" w:hAnsi="Times New Roman" w:cs="Times New Roman"/>
          <w:color w:val="auto"/>
          <w:sz w:val="24"/>
          <w:szCs w:val="24"/>
          <w:lang w:eastAsia="ru-RU"/>
        </w:rPr>
        <w:t>8.14. Использовать ограждения, выполненные из высококачественных материалов.</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70" w:name="100191"/>
      <w:bookmarkEnd w:id="170"/>
      <w:r w:rsidRPr="00D6145A">
        <w:rPr>
          <w:rFonts w:ascii="Times New Roman" w:eastAsia="Times New Roman" w:hAnsi="Times New Roman" w:cs="Times New Roman"/>
          <w:color w:val="auto"/>
          <w:sz w:val="24"/>
          <w:szCs w:val="24"/>
          <w:lang w:eastAsia="ru-RU"/>
        </w:rPr>
        <w:t>8.15. Архитектурно-</w:t>
      </w:r>
      <w:proofErr w:type="gramStart"/>
      <w:r w:rsidRPr="00D6145A">
        <w:rPr>
          <w:rFonts w:ascii="Times New Roman" w:eastAsia="Times New Roman" w:hAnsi="Times New Roman" w:cs="Times New Roman"/>
          <w:color w:val="auto"/>
          <w:sz w:val="24"/>
          <w:szCs w:val="24"/>
          <w:lang w:eastAsia="ru-RU"/>
        </w:rPr>
        <w:t>художественное решение</w:t>
      </w:r>
      <w:proofErr w:type="gramEnd"/>
      <w:r w:rsidRPr="00D6145A">
        <w:rPr>
          <w:rFonts w:ascii="Times New Roman" w:eastAsia="Times New Roman" w:hAnsi="Times New Roman" w:cs="Times New Roman"/>
          <w:color w:val="auto"/>
          <w:sz w:val="24"/>
          <w:szCs w:val="24"/>
          <w:lang w:eastAsia="ru-RU"/>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5B6A14" w:rsidRPr="00D6145A" w:rsidRDefault="005B6A14"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71" w:name="100192"/>
      <w:bookmarkEnd w:id="171"/>
      <w:r w:rsidRPr="00D6145A">
        <w:rPr>
          <w:rFonts w:ascii="Times New Roman" w:eastAsia="Times New Roman" w:hAnsi="Times New Roman" w:cs="Times New Roman"/>
          <w:color w:val="auto"/>
          <w:sz w:val="24"/>
          <w:szCs w:val="24"/>
          <w:lang w:eastAsia="ru-RU"/>
        </w:rPr>
        <w:t>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C53385" w:rsidRPr="00D6145A" w:rsidRDefault="00C53385"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8.16.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C53385" w:rsidRPr="00D6145A" w:rsidRDefault="00C53385"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Ограждение территорий объектов культурного наследия выполнять в соответствии с градостроительными регламентами, установленными для данных территорий.</w:t>
      </w:r>
    </w:p>
    <w:p w:rsidR="00C53385" w:rsidRPr="00D6145A" w:rsidRDefault="00C53385"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8.17. Включать положения, регулирующие вопросы установки и содержания различных видов МАФ.</w:t>
      </w:r>
    </w:p>
    <w:p w:rsidR="00C53385" w:rsidRPr="00D6145A" w:rsidRDefault="00C53385"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8.18. </w:t>
      </w:r>
      <w:proofErr w:type="gramStart"/>
      <w:r w:rsidRPr="00D6145A">
        <w:rPr>
          <w:rFonts w:ascii="Times New Roman" w:eastAsia="Times New Roman" w:hAnsi="Times New Roman" w:cs="Times New Roman"/>
          <w:color w:val="auto"/>
          <w:sz w:val="24"/>
          <w:szCs w:val="24"/>
          <w:lang w:eastAsia="ru-RU"/>
        </w:rPr>
        <w:t>При выборе МАФ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Адагумского сельского поселения Крымского района.</w:t>
      </w:r>
      <w:proofErr w:type="gramEnd"/>
    </w:p>
    <w:p w:rsidR="00C53385" w:rsidRPr="00D6145A" w:rsidRDefault="00C53385"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8.19. При благоустройстве часто посещаемых жителями Адагумского сельского поселения Крымского района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проектировать на основании индивидуальных проектных разработок.</w:t>
      </w:r>
    </w:p>
    <w:p w:rsidR="00C53385" w:rsidRPr="00D6145A" w:rsidRDefault="00C53385" w:rsidP="005028D0">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8.20. На время проведения земляных, строительных, дорожных, аварийных и других видов работ, в том числе работ по благоустройству,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5B6A14" w:rsidRPr="00D6145A" w:rsidRDefault="005B6A14" w:rsidP="005028D0">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F67404" w:rsidRPr="00D6145A" w:rsidRDefault="00F67404" w:rsidP="004D3321">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9. Освещение территории Адагумского сельского поселения</w:t>
      </w:r>
    </w:p>
    <w:p w:rsidR="00F67404" w:rsidRPr="00D6145A" w:rsidRDefault="00F67404" w:rsidP="004D3321">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Крымского района, включая архитектурную подсветку</w:t>
      </w:r>
    </w:p>
    <w:p w:rsidR="00F67404" w:rsidRPr="00D6145A" w:rsidRDefault="00F67404" w:rsidP="004D3321">
      <w:pPr>
        <w:widowControl/>
        <w:suppressAutoHyphens w:val="0"/>
        <w:spacing w:after="180"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зданий, строений, сооружений</w:t>
      </w:r>
    </w:p>
    <w:p w:rsidR="00F67404" w:rsidRPr="00D6145A" w:rsidRDefault="00F67404" w:rsidP="008D57B1">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9.1. Организация освещения территории Адагумского сельского поселения Крымского района,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F67404" w:rsidRPr="00D6145A" w:rsidRDefault="00F67404" w:rsidP="008D57B1">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9.2. При создании и благоустройстве освещения и осветительного оборудования на объектах благоустройства территории Адагумского сельского поселения Крымского района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9.3. При проектировании освещения и осветительного оборудования обеспечивать:</w:t>
      </w:r>
    </w:p>
    <w:p w:rsidR="00F67404" w:rsidRPr="00D6145A" w:rsidRDefault="00F67404" w:rsidP="004D3321">
      <w:pPr>
        <w:tabs>
          <w:tab w:val="left" w:pos="1276"/>
        </w:tabs>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 экономичность и </w:t>
      </w:r>
      <w:proofErr w:type="spellStart"/>
      <w:r w:rsidRPr="00D6145A">
        <w:rPr>
          <w:rFonts w:ascii="Times New Roman" w:eastAsia="Times New Roman" w:hAnsi="Times New Roman" w:cs="Times New Roman"/>
          <w:color w:val="auto"/>
          <w:sz w:val="24"/>
          <w:szCs w:val="24"/>
          <w:lang w:eastAsia="zh-CN"/>
        </w:rPr>
        <w:t>энергоэффективность</w:t>
      </w:r>
      <w:proofErr w:type="spellEnd"/>
      <w:r w:rsidRPr="00D6145A">
        <w:rPr>
          <w:rFonts w:ascii="Times New Roman" w:eastAsia="Times New Roman" w:hAnsi="Times New Roman" w:cs="Times New Roman"/>
          <w:color w:val="auto"/>
          <w:sz w:val="24"/>
          <w:szCs w:val="24"/>
          <w:lang w:eastAsia="zh-CN"/>
        </w:rPr>
        <w:t xml:space="preserve"> применяемых установок, рациональное распределение и использование электроэнергии;</w:t>
      </w:r>
    </w:p>
    <w:p w:rsidR="00F67404" w:rsidRPr="00D6145A" w:rsidRDefault="00F67404" w:rsidP="004D3321">
      <w:pPr>
        <w:tabs>
          <w:tab w:val="left" w:pos="1276"/>
        </w:tabs>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эстетика элементов осветительных установок, их дизайн, качество материалов и изделий с учетом восприятия в дневное и ночное время;</w:t>
      </w:r>
    </w:p>
    <w:p w:rsidR="00F67404" w:rsidRPr="00D6145A" w:rsidRDefault="00F67404" w:rsidP="004D3321">
      <w:pPr>
        <w:tabs>
          <w:tab w:val="left" w:pos="1276"/>
        </w:tabs>
        <w:spacing w:line="240" w:lineRule="auto"/>
        <w:ind w:firstLine="567"/>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удобство обслуживания и управления при разных режимах работы установок.</w:t>
      </w:r>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lastRenderedPageBreak/>
        <w:t>9.4. Утилитарное наружное освещение общественных и дворовых территорий осуществляется стационарными установками освещения, которые, как правило, подразделяют на следующие виды:</w:t>
      </w:r>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bookmarkStart w:id="172" w:name="100207"/>
      <w:bookmarkEnd w:id="172"/>
      <w:r w:rsidRPr="00D6145A">
        <w:rPr>
          <w:rFonts w:ascii="Times New Roman" w:eastAsia="Times New Roman" w:hAnsi="Times New Roman" w:cs="Times New Roman"/>
          <w:color w:val="auto"/>
          <w:sz w:val="24"/>
          <w:szCs w:val="24"/>
          <w:lang w:eastAsia="ru-RU"/>
        </w:rPr>
        <w:t xml:space="preserve">- обычные (традиционные), </w:t>
      </w:r>
      <w:proofErr w:type="gramStart"/>
      <w:r w:rsidRPr="00D6145A">
        <w:rPr>
          <w:rFonts w:ascii="Times New Roman" w:eastAsia="Times New Roman" w:hAnsi="Times New Roman" w:cs="Times New Roman"/>
          <w:color w:val="auto"/>
          <w:sz w:val="24"/>
          <w:szCs w:val="24"/>
          <w:lang w:eastAsia="ru-RU"/>
        </w:rPr>
        <w:t>светильники</w:t>
      </w:r>
      <w:proofErr w:type="gramEnd"/>
      <w:r w:rsidRPr="00D6145A">
        <w:rPr>
          <w:rFonts w:ascii="Times New Roman" w:eastAsia="Times New Roman" w:hAnsi="Times New Roman" w:cs="Times New Roman"/>
          <w:color w:val="auto"/>
          <w:sz w:val="24"/>
          <w:szCs w:val="24"/>
          <w:lang w:eastAsia="ru-RU"/>
        </w:rPr>
        <w:t xml:space="preserve"> которых располагаются на опорах (венчающие, консольные), подвесах или фасадах зданий, строений и сооружений (бра, плафоны), которые используются для освещения транспортных и пешеходных коммуникаций;</w:t>
      </w:r>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bookmarkStart w:id="173" w:name="100208"/>
      <w:bookmarkEnd w:id="173"/>
      <w:proofErr w:type="gramStart"/>
      <w:r w:rsidRPr="00D6145A">
        <w:rPr>
          <w:rFonts w:ascii="Times New Roman" w:eastAsia="Times New Roman" w:hAnsi="Times New Roman" w:cs="Times New Roman"/>
          <w:color w:val="auto"/>
          <w:sz w:val="24"/>
          <w:szCs w:val="24"/>
          <w:lang w:eastAsia="ru-RU"/>
        </w:rPr>
        <w:t xml:space="preserve">- </w:t>
      </w:r>
      <w:proofErr w:type="spellStart"/>
      <w:r w:rsidRPr="00D6145A">
        <w:rPr>
          <w:rFonts w:ascii="Times New Roman" w:eastAsia="Times New Roman" w:hAnsi="Times New Roman" w:cs="Times New Roman"/>
          <w:color w:val="auto"/>
          <w:sz w:val="24"/>
          <w:szCs w:val="24"/>
          <w:lang w:eastAsia="ru-RU"/>
        </w:rPr>
        <w:t>высокомачтовые</w:t>
      </w:r>
      <w:proofErr w:type="spellEnd"/>
      <w:r w:rsidRPr="00D6145A">
        <w:rPr>
          <w:rFonts w:ascii="Times New Roman" w:eastAsia="Times New Roman" w:hAnsi="Times New Roman" w:cs="Times New Roman"/>
          <w:color w:val="auto"/>
          <w:sz w:val="24"/>
          <w:szCs w:val="24"/>
          <w:lang w:eastAsia="ru-RU"/>
        </w:rPr>
        <w:t>, которые используются для освещения обширных по площади территорий, транспортных развязок и магистралей, открытых автостоянок и парковок;</w:t>
      </w:r>
      <w:proofErr w:type="gramEnd"/>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bookmarkStart w:id="174" w:name="100209"/>
      <w:bookmarkEnd w:id="174"/>
      <w:r w:rsidRPr="00D6145A">
        <w:rPr>
          <w:rFonts w:ascii="Times New Roman" w:eastAsia="Times New Roman" w:hAnsi="Times New Roman" w:cs="Times New Roman"/>
          <w:color w:val="auto"/>
          <w:sz w:val="24"/>
          <w:szCs w:val="24"/>
          <w:lang w:eastAsia="ru-RU"/>
        </w:rPr>
        <w:t xml:space="preserve">- парапетные, </w:t>
      </w:r>
      <w:proofErr w:type="gramStart"/>
      <w:r w:rsidRPr="00D6145A">
        <w:rPr>
          <w:rFonts w:ascii="Times New Roman" w:eastAsia="Times New Roman" w:hAnsi="Times New Roman" w:cs="Times New Roman"/>
          <w:color w:val="auto"/>
          <w:sz w:val="24"/>
          <w:szCs w:val="24"/>
          <w:lang w:eastAsia="ru-RU"/>
        </w:rPr>
        <w:t>светильники</w:t>
      </w:r>
      <w:proofErr w:type="gramEnd"/>
      <w:r w:rsidRPr="00D6145A">
        <w:rPr>
          <w:rFonts w:ascii="Times New Roman" w:eastAsia="Times New Roman" w:hAnsi="Times New Roman" w:cs="Times New Roman"/>
          <w:color w:val="auto"/>
          <w:sz w:val="24"/>
          <w:szCs w:val="24"/>
          <w:lang w:eastAsia="ru-RU"/>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обосновывается технико-экономическими и (или) художественными аргументами;</w:t>
      </w:r>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bookmarkStart w:id="175" w:name="100210"/>
      <w:bookmarkEnd w:id="175"/>
      <w:proofErr w:type="gramStart"/>
      <w:r w:rsidRPr="00D6145A">
        <w:rPr>
          <w:rFonts w:ascii="Times New Roman" w:eastAsia="Times New Roman" w:hAnsi="Times New Roman" w:cs="Times New Roman"/>
          <w:color w:val="auto"/>
          <w:sz w:val="24"/>
          <w:szCs w:val="24"/>
          <w:lang w:eastAsia="ru-RU"/>
        </w:rPr>
        <w:t>- газонные, которые используются для освещения газонов, цветников, пешеходных дорожек и площадок;</w:t>
      </w:r>
      <w:proofErr w:type="gramEnd"/>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bookmarkStart w:id="176" w:name="100211"/>
      <w:bookmarkEnd w:id="176"/>
      <w:r w:rsidRPr="00D6145A">
        <w:rPr>
          <w:rFonts w:ascii="Times New Roman" w:eastAsia="Times New Roman" w:hAnsi="Times New Roman" w:cs="Times New Roman"/>
          <w:color w:val="auto"/>
          <w:sz w:val="24"/>
          <w:szCs w:val="24"/>
          <w:lang w:eastAsia="ru-RU"/>
        </w:rPr>
        <w:t xml:space="preserve">- встроенные, </w:t>
      </w:r>
      <w:proofErr w:type="gramStart"/>
      <w:r w:rsidRPr="00D6145A">
        <w:rPr>
          <w:rFonts w:ascii="Times New Roman" w:eastAsia="Times New Roman" w:hAnsi="Times New Roman" w:cs="Times New Roman"/>
          <w:color w:val="auto"/>
          <w:sz w:val="24"/>
          <w:szCs w:val="24"/>
          <w:lang w:eastAsia="ru-RU"/>
        </w:rPr>
        <w:t>светильники</w:t>
      </w:r>
      <w:proofErr w:type="gramEnd"/>
      <w:r w:rsidRPr="00D6145A">
        <w:rPr>
          <w:rFonts w:ascii="Times New Roman" w:eastAsia="Times New Roman" w:hAnsi="Times New Roman" w:cs="Times New Roman"/>
          <w:color w:val="auto"/>
          <w:sz w:val="24"/>
          <w:szCs w:val="24"/>
          <w:lang w:eastAsia="ru-RU"/>
        </w:rPr>
        <w:t xml:space="preserve"> которых встроены в ступени, подпорные стенки, ограждения, цоколи зданий и сооружений, МАФ, и применяются для освещения пешеходных зон и коммуникаций общественных территорий.</w:t>
      </w:r>
    </w:p>
    <w:p w:rsidR="00F67404" w:rsidRPr="00D6145A" w:rsidRDefault="00F67404" w:rsidP="004D3321">
      <w:pPr>
        <w:tabs>
          <w:tab w:val="left" w:pos="1276"/>
        </w:tabs>
        <w:spacing w:line="240" w:lineRule="auto"/>
        <w:ind w:firstLine="567"/>
        <w:jc w:val="both"/>
        <w:rPr>
          <w:rFonts w:ascii="Times New Roman" w:eastAsia="Times New Roman" w:hAnsi="Times New Roman" w:cs="Times New Roman"/>
          <w:color w:val="auto"/>
          <w:sz w:val="24"/>
          <w:szCs w:val="24"/>
          <w:lang w:eastAsia="zh-CN"/>
        </w:rPr>
      </w:pPr>
      <w:bookmarkStart w:id="177" w:name="100212"/>
      <w:bookmarkEnd w:id="177"/>
      <w:r w:rsidRPr="00D6145A">
        <w:rPr>
          <w:rFonts w:ascii="Times New Roman" w:eastAsia="Times New Roman" w:hAnsi="Times New Roman" w:cs="Times New Roman"/>
          <w:color w:val="auto"/>
          <w:sz w:val="24"/>
          <w:szCs w:val="24"/>
          <w:lang w:eastAsia="ru-RU"/>
        </w:rPr>
        <w:t>В стационарных установках утилитарного наружного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bookmarkStart w:id="178" w:name="sub_284"/>
      <w:bookmarkEnd w:id="178"/>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9.5. 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Архитектурная подсветка выполняется с помощью стационарных или временных установок освещения объектов, главным образом, для наружного освещения их фасадных поверхностей.</w:t>
      </w:r>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bookmarkStart w:id="179" w:name="100214"/>
      <w:bookmarkEnd w:id="179"/>
      <w:r w:rsidRPr="00D6145A">
        <w:rPr>
          <w:rFonts w:ascii="Times New Roman" w:eastAsia="Times New Roman" w:hAnsi="Times New Roman" w:cs="Times New Roman"/>
          <w:color w:val="auto"/>
          <w:sz w:val="24"/>
          <w:szCs w:val="24"/>
          <w:lang w:eastAsia="ru-RU"/>
        </w:rPr>
        <w:t xml:space="preserve">9.6. В стационарных установках утилитарного наружного и архитектурного освещения применять </w:t>
      </w:r>
      <w:proofErr w:type="spellStart"/>
      <w:r w:rsidRPr="00D6145A">
        <w:rPr>
          <w:rFonts w:ascii="Times New Roman" w:eastAsia="Times New Roman" w:hAnsi="Times New Roman" w:cs="Times New Roman"/>
          <w:color w:val="auto"/>
          <w:sz w:val="24"/>
          <w:szCs w:val="24"/>
          <w:lang w:eastAsia="ru-RU"/>
        </w:rPr>
        <w:t>энергоэффективные</w:t>
      </w:r>
      <w:proofErr w:type="spellEnd"/>
      <w:r w:rsidRPr="00D6145A">
        <w:rPr>
          <w:rFonts w:ascii="Times New Roman" w:eastAsia="Times New Roman" w:hAnsi="Times New Roman" w:cs="Times New Roman"/>
          <w:color w:val="auto"/>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bookmarkStart w:id="180" w:name="100215"/>
      <w:bookmarkEnd w:id="180"/>
      <w:r w:rsidRPr="00D6145A">
        <w:rPr>
          <w:rFonts w:ascii="Times New Roman" w:eastAsia="Times New Roman" w:hAnsi="Times New Roman" w:cs="Times New Roman"/>
          <w:color w:val="auto"/>
          <w:sz w:val="24"/>
          <w:szCs w:val="24"/>
          <w:lang w:eastAsia="ru-RU"/>
        </w:rPr>
        <w:t>9.7. В установках архитектурного освещения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F67404" w:rsidRPr="00D6145A" w:rsidRDefault="00F67404" w:rsidP="008D57B1">
      <w:pPr>
        <w:widowControl/>
        <w:suppressAutoHyphens w:val="0"/>
        <w:spacing w:line="240" w:lineRule="auto"/>
        <w:ind w:firstLine="567"/>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9.8. В целях рационального использования электроэнергии и обеспечения визуального разнообразия территорий Адагумского сельского поселения Крымского района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5B6A14" w:rsidRPr="00D6145A" w:rsidRDefault="005B6A14" w:rsidP="004D3321">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18481C" w:rsidRPr="00D6145A" w:rsidRDefault="0018481C" w:rsidP="004D3321">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10. Организация озеленения территории</w:t>
      </w:r>
    </w:p>
    <w:p w:rsidR="0018481C" w:rsidRPr="00D6145A" w:rsidRDefault="0018481C" w:rsidP="004D3321">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 xml:space="preserve">Адагумского сельского поселения Крымского района, </w:t>
      </w:r>
    </w:p>
    <w:p w:rsidR="0018481C" w:rsidRPr="00D6145A" w:rsidRDefault="0018481C" w:rsidP="004D3321">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включая порядок создания, содержания,</w:t>
      </w:r>
    </w:p>
    <w:p w:rsidR="0018481C" w:rsidRPr="00D6145A" w:rsidRDefault="0018481C" w:rsidP="004D3321">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 xml:space="preserve">восстановления и </w:t>
      </w:r>
      <w:proofErr w:type="gramStart"/>
      <w:r w:rsidRPr="00D6145A">
        <w:rPr>
          <w:rFonts w:ascii="Times New Roman" w:eastAsia="Times New Roman" w:hAnsi="Times New Roman" w:cs="Times New Roman"/>
          <w:b/>
          <w:color w:val="auto"/>
          <w:sz w:val="24"/>
          <w:szCs w:val="24"/>
          <w:lang w:eastAsia="ru-RU"/>
        </w:rPr>
        <w:t>охраны</w:t>
      </w:r>
      <w:proofErr w:type="gramEnd"/>
      <w:r w:rsidRPr="00D6145A">
        <w:rPr>
          <w:rFonts w:ascii="Times New Roman" w:eastAsia="Times New Roman" w:hAnsi="Times New Roman" w:cs="Times New Roman"/>
          <w:b/>
          <w:color w:val="auto"/>
          <w:sz w:val="24"/>
          <w:szCs w:val="24"/>
          <w:lang w:eastAsia="ru-RU"/>
        </w:rPr>
        <w:t xml:space="preserve"> расположенных в границах</w:t>
      </w:r>
    </w:p>
    <w:p w:rsidR="0018481C" w:rsidRPr="00D6145A" w:rsidRDefault="0018481C" w:rsidP="004D3321">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населенных пунктов газонов, цветников и иных</w:t>
      </w:r>
    </w:p>
    <w:p w:rsidR="0018481C" w:rsidRPr="00D6145A" w:rsidRDefault="0018481C" w:rsidP="004D3321">
      <w:pPr>
        <w:widowControl/>
        <w:suppressAutoHyphens w:val="0"/>
        <w:spacing w:after="180"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территорий, занятых травянистыми растениями</w:t>
      </w:r>
    </w:p>
    <w:p w:rsidR="0018481C" w:rsidRPr="00D6145A" w:rsidRDefault="0018481C" w:rsidP="008D57B1">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1" w:name="100218"/>
      <w:bookmarkEnd w:id="181"/>
      <w:r w:rsidRPr="00D6145A">
        <w:rPr>
          <w:rFonts w:ascii="Times New Roman" w:eastAsia="Times New Roman" w:hAnsi="Times New Roman" w:cs="Times New Roman"/>
          <w:color w:val="auto"/>
          <w:sz w:val="24"/>
          <w:szCs w:val="24"/>
          <w:lang w:eastAsia="ru-RU"/>
        </w:rPr>
        <w:t xml:space="preserve">10.1. Организация озеленения территории Адагумского сельского поселения Крымского района, включая порядок создания, содержания, восстановления и </w:t>
      </w:r>
      <w:proofErr w:type="gramStart"/>
      <w:r w:rsidRPr="00D6145A">
        <w:rPr>
          <w:rFonts w:ascii="Times New Roman" w:eastAsia="Times New Roman" w:hAnsi="Times New Roman" w:cs="Times New Roman"/>
          <w:color w:val="auto"/>
          <w:sz w:val="24"/>
          <w:szCs w:val="24"/>
          <w:lang w:eastAsia="ru-RU"/>
        </w:rPr>
        <w:t>охраны</w:t>
      </w:r>
      <w:proofErr w:type="gramEnd"/>
      <w:r w:rsidRPr="00D6145A">
        <w:rPr>
          <w:rFonts w:ascii="Times New Roman" w:eastAsia="Times New Roman" w:hAnsi="Times New Roman" w:cs="Times New Roman"/>
          <w:color w:val="auto"/>
          <w:sz w:val="24"/>
          <w:szCs w:val="24"/>
          <w:lang w:eastAsia="ru-RU"/>
        </w:rPr>
        <w:t xml:space="preserve"> </w:t>
      </w:r>
      <w:r w:rsidRPr="00D6145A">
        <w:rPr>
          <w:rFonts w:ascii="Times New Roman" w:eastAsia="Times New Roman" w:hAnsi="Times New Roman" w:cs="Times New Roman"/>
          <w:color w:val="auto"/>
          <w:sz w:val="24"/>
          <w:szCs w:val="24"/>
          <w:lang w:eastAsia="ru-RU"/>
        </w:rPr>
        <w:lastRenderedPageBreak/>
        <w:t>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8481C" w:rsidRPr="00D6145A" w:rsidRDefault="0018481C" w:rsidP="008D57B1">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10.2. При проектировании озелененны</w:t>
      </w:r>
      <w:r w:rsidR="008D57B1" w:rsidRPr="00D6145A">
        <w:rPr>
          <w:rFonts w:ascii="Times New Roman" w:eastAsia="Times New Roman" w:hAnsi="Times New Roman" w:cs="Times New Roman"/>
          <w:color w:val="auto"/>
          <w:sz w:val="24"/>
          <w:szCs w:val="24"/>
          <w:lang w:eastAsia="ru-RU"/>
        </w:rPr>
        <w:t>х территорий создавать проекты «</w:t>
      </w:r>
      <w:r w:rsidR="00BF29FE" w:rsidRPr="00D6145A">
        <w:rPr>
          <w:rFonts w:ascii="Times New Roman" w:eastAsia="Times New Roman" w:hAnsi="Times New Roman" w:cs="Times New Roman"/>
          <w:color w:val="auto"/>
          <w:sz w:val="24"/>
          <w:szCs w:val="24"/>
          <w:lang w:eastAsia="ru-RU"/>
        </w:rPr>
        <w:t>зеленых каркасов»</w:t>
      </w:r>
      <w:r w:rsidRPr="00D6145A">
        <w:rPr>
          <w:rFonts w:ascii="Times New Roman" w:eastAsia="Times New Roman" w:hAnsi="Times New Roman" w:cs="Times New Roman"/>
          <w:color w:val="auto"/>
          <w:sz w:val="24"/>
          <w:szCs w:val="24"/>
          <w:lang w:eastAsia="ru-RU"/>
        </w:rPr>
        <w:t xml:space="preserve"> Адагумского сельского поселения Крымского района, </w:t>
      </w:r>
      <w:proofErr w:type="gramStart"/>
      <w:r w:rsidRPr="00D6145A">
        <w:rPr>
          <w:rFonts w:ascii="Times New Roman" w:eastAsia="Times New Roman" w:hAnsi="Times New Roman" w:cs="Times New Roman"/>
          <w:color w:val="auto"/>
          <w:sz w:val="24"/>
          <w:szCs w:val="24"/>
          <w:lang w:eastAsia="ru-RU"/>
        </w:rPr>
        <w:t>направленные</w:t>
      </w:r>
      <w:proofErr w:type="gramEnd"/>
      <w:r w:rsidRPr="00D6145A">
        <w:rPr>
          <w:rFonts w:ascii="Times New Roman" w:eastAsia="Times New Roman" w:hAnsi="Times New Roman" w:cs="Times New Roman"/>
          <w:color w:val="auto"/>
          <w:sz w:val="24"/>
          <w:szCs w:val="24"/>
          <w:lang w:eastAsia="ru-RU"/>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w:t>
      </w:r>
      <w:r w:rsidR="00BF29FE" w:rsidRPr="00D6145A">
        <w:rPr>
          <w:rFonts w:ascii="Times New Roman" w:eastAsia="Times New Roman" w:hAnsi="Times New Roman" w:cs="Times New Roman"/>
          <w:color w:val="auto"/>
          <w:sz w:val="24"/>
          <w:szCs w:val="24"/>
          <w:lang w:eastAsia="ru-RU"/>
        </w:rPr>
        <w:t>лее – «зеленый каркас»</w:t>
      </w:r>
      <w:r w:rsidRPr="00D6145A">
        <w:rPr>
          <w:rFonts w:ascii="Times New Roman" w:eastAsia="Times New Roman" w:hAnsi="Times New Roman" w:cs="Times New Roman"/>
          <w:color w:val="auto"/>
          <w:sz w:val="24"/>
          <w:szCs w:val="24"/>
          <w:lang w:eastAsia="ru-RU"/>
        </w:rPr>
        <w:t>).</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Организацию озеленения, создание, содержание, восстановление и охрану элементов озеленения существующих и (или) создаваемых природных территорий планировать в </w:t>
      </w:r>
      <w:r w:rsidR="00BF29FE" w:rsidRPr="00D6145A">
        <w:rPr>
          <w:rFonts w:ascii="Times New Roman" w:eastAsia="Times New Roman" w:hAnsi="Times New Roman" w:cs="Times New Roman"/>
          <w:color w:val="auto"/>
          <w:sz w:val="24"/>
          <w:szCs w:val="24"/>
          <w:lang w:eastAsia="ru-RU"/>
        </w:rPr>
        <w:t>комплексе и в контексте общего «</w:t>
      </w:r>
      <w:r w:rsidRPr="00D6145A">
        <w:rPr>
          <w:rFonts w:ascii="Times New Roman" w:eastAsia="Times New Roman" w:hAnsi="Times New Roman" w:cs="Times New Roman"/>
          <w:color w:val="auto"/>
          <w:sz w:val="24"/>
          <w:szCs w:val="24"/>
          <w:lang w:eastAsia="ru-RU"/>
        </w:rPr>
        <w:t>зеленого каркаса</w:t>
      </w:r>
      <w:r w:rsidR="00BF29FE" w:rsidRPr="00D6145A">
        <w:rPr>
          <w:rFonts w:ascii="Times New Roman" w:eastAsia="Times New Roman" w:hAnsi="Times New Roman" w:cs="Times New Roman"/>
          <w:color w:val="auto"/>
          <w:sz w:val="24"/>
          <w:szCs w:val="24"/>
          <w:lang w:eastAsia="ru-RU"/>
        </w:rPr>
        <w:t>»</w:t>
      </w:r>
      <w:r w:rsidRPr="00D6145A">
        <w:rPr>
          <w:rFonts w:ascii="Times New Roman" w:eastAsia="Times New Roman" w:hAnsi="Times New Roman" w:cs="Times New Roman"/>
          <w:color w:val="auto"/>
          <w:sz w:val="24"/>
          <w:szCs w:val="24"/>
          <w:lang w:eastAsia="ru-RU"/>
        </w:rPr>
        <w:t xml:space="preserve"> Адагумского сельского поселения Крымского района.</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10.3. В качестве задач проведения мероприятий по озеленению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w:t>
      </w:r>
      <w:proofErr w:type="gramStart"/>
      <w:r w:rsidRPr="00D6145A">
        <w:rPr>
          <w:rFonts w:ascii="Times New Roman" w:eastAsia="Times New Roman" w:hAnsi="Times New Roman" w:cs="Times New Roman"/>
          <w:color w:val="auto"/>
          <w:sz w:val="24"/>
          <w:szCs w:val="24"/>
          <w:lang w:eastAsia="ru-RU"/>
        </w:rPr>
        <w:t>вело-пешеходных</w:t>
      </w:r>
      <w:proofErr w:type="gramEnd"/>
      <w:r w:rsidRPr="00D6145A">
        <w:rPr>
          <w:rFonts w:ascii="Times New Roman" w:eastAsia="Times New Roman" w:hAnsi="Times New Roman" w:cs="Times New Roman"/>
          <w:color w:val="auto"/>
          <w:sz w:val="24"/>
          <w:szCs w:val="24"/>
          <w:lang w:eastAsia="ru-RU"/>
        </w:rPr>
        <w:t xml:space="preserve"> дорожек.</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10.4. Визуально-композиционные и функциональные связи участков озелененных территорий между собой и с застройкой населенного пункта обеспечивать с помощью объемно-пространственной структуры различных типов зеленых насаждений.</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10.5.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6145A">
        <w:rPr>
          <w:rFonts w:ascii="Times New Roman" w:eastAsia="Times New Roman" w:hAnsi="Times New Roman" w:cs="Times New Roman"/>
          <w:color w:val="auto"/>
          <w:sz w:val="24"/>
          <w:szCs w:val="24"/>
          <w:lang w:eastAsia="ru-RU"/>
        </w:rPr>
        <w:t>несмыкание</w:t>
      </w:r>
      <w:proofErr w:type="spellEnd"/>
      <w:r w:rsidRPr="00D6145A">
        <w:rPr>
          <w:rFonts w:ascii="Times New Roman" w:eastAsia="Times New Roman" w:hAnsi="Times New Roman" w:cs="Times New Roman"/>
          <w:color w:val="auto"/>
          <w:sz w:val="24"/>
          <w:szCs w:val="24"/>
          <w:lang w:eastAsia="ru-RU"/>
        </w:rPr>
        <w:t xml:space="preserve"> крон).</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10.6. В шаговой доступности от многоквартирных домов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10.7. Работы по созданию элементов озеленения проводить по предварительно разработанному и утвержденному </w:t>
      </w:r>
      <w:r w:rsidR="00944602" w:rsidRPr="00D6145A">
        <w:rPr>
          <w:rFonts w:ascii="Times New Roman" w:eastAsia="Times New Roman" w:hAnsi="Times New Roman" w:cs="Times New Roman"/>
          <w:color w:val="auto"/>
          <w:sz w:val="24"/>
          <w:szCs w:val="24"/>
          <w:lang w:eastAsia="ru-RU"/>
        </w:rPr>
        <w:t xml:space="preserve">администрацией 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проекту благоустройства.</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Проект благоустройства территории, определяющий основные планировочные решения, разрабатывать на основании </w:t>
      </w:r>
      <w:proofErr w:type="spellStart"/>
      <w:r w:rsidRPr="00D6145A">
        <w:rPr>
          <w:rFonts w:ascii="Times New Roman" w:eastAsia="Times New Roman" w:hAnsi="Times New Roman" w:cs="Times New Roman"/>
          <w:color w:val="auto"/>
          <w:sz w:val="24"/>
          <w:szCs w:val="24"/>
          <w:lang w:eastAsia="ru-RU"/>
        </w:rPr>
        <w:t>геоподосновы</w:t>
      </w:r>
      <w:proofErr w:type="spellEnd"/>
      <w:r w:rsidRPr="00D6145A">
        <w:rPr>
          <w:rFonts w:ascii="Times New Roman" w:eastAsia="Times New Roman" w:hAnsi="Times New Roman" w:cs="Times New Roman"/>
          <w:color w:val="auto"/>
          <w:sz w:val="24"/>
          <w:szCs w:val="24"/>
          <w:lang w:eastAsia="ru-RU"/>
        </w:rPr>
        <w:t xml:space="preserve"> и инвентаризационного плана зеленых насаждений. </w:t>
      </w:r>
      <w:proofErr w:type="gramStart"/>
      <w:r w:rsidRPr="00D6145A">
        <w:rPr>
          <w:rFonts w:ascii="Times New Roman" w:eastAsia="Times New Roman" w:hAnsi="Times New Roman" w:cs="Times New Roman"/>
          <w:color w:val="auto"/>
          <w:sz w:val="24"/>
          <w:szCs w:val="24"/>
          <w:lang w:eastAsia="ru-RU"/>
        </w:rPr>
        <w:t xml:space="preserve">При этом на стадии разработки проекта благоустройства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D6145A">
        <w:rPr>
          <w:rFonts w:ascii="Times New Roman" w:eastAsia="Times New Roman" w:hAnsi="Times New Roman" w:cs="Times New Roman"/>
          <w:color w:val="auto"/>
          <w:sz w:val="24"/>
          <w:szCs w:val="24"/>
          <w:lang w:eastAsia="ru-RU"/>
        </w:rPr>
        <w:t>перечетной</w:t>
      </w:r>
      <w:proofErr w:type="spellEnd"/>
      <w:r w:rsidRPr="00D6145A">
        <w:rPr>
          <w:rFonts w:ascii="Times New Roman" w:eastAsia="Times New Roman" w:hAnsi="Times New Roman" w:cs="Times New Roman"/>
          <w:color w:val="auto"/>
          <w:sz w:val="24"/>
          <w:szCs w:val="24"/>
          <w:lang w:eastAsia="ru-RU"/>
        </w:rPr>
        <w:t xml:space="preserve"> ведомостью (далее - </w:t>
      </w:r>
      <w:proofErr w:type="spellStart"/>
      <w:r w:rsidRPr="00D6145A">
        <w:rPr>
          <w:rFonts w:ascii="Times New Roman" w:eastAsia="Times New Roman" w:hAnsi="Times New Roman" w:cs="Times New Roman"/>
          <w:color w:val="auto"/>
          <w:sz w:val="24"/>
          <w:szCs w:val="24"/>
          <w:lang w:eastAsia="ru-RU"/>
        </w:rPr>
        <w:t>дендроплан</w:t>
      </w:r>
      <w:proofErr w:type="spellEnd"/>
      <w:r w:rsidRPr="00D6145A">
        <w:rPr>
          <w:rFonts w:ascii="Times New Roman" w:eastAsia="Times New Roman" w:hAnsi="Times New Roman" w:cs="Times New Roman"/>
          <w:color w:val="auto"/>
          <w:sz w:val="24"/>
          <w:szCs w:val="24"/>
          <w:lang w:eastAsia="ru-RU"/>
        </w:rPr>
        <w:t>).</w:t>
      </w:r>
      <w:proofErr w:type="gramEnd"/>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10.8.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составлять </w:t>
      </w:r>
      <w:proofErr w:type="spellStart"/>
      <w:r w:rsidRPr="00D6145A">
        <w:rPr>
          <w:rFonts w:ascii="Times New Roman" w:eastAsia="Times New Roman" w:hAnsi="Times New Roman" w:cs="Times New Roman"/>
          <w:color w:val="auto"/>
          <w:sz w:val="24"/>
          <w:szCs w:val="24"/>
          <w:lang w:eastAsia="ru-RU"/>
        </w:rPr>
        <w:t>дендроплан</w:t>
      </w:r>
      <w:proofErr w:type="spellEnd"/>
      <w:r w:rsidRPr="00D6145A">
        <w:rPr>
          <w:rFonts w:ascii="Times New Roman" w:eastAsia="Times New Roman" w:hAnsi="Times New Roman" w:cs="Times New Roman"/>
          <w:color w:val="auto"/>
          <w:sz w:val="24"/>
          <w:szCs w:val="24"/>
          <w:lang w:eastAsia="ru-RU"/>
        </w:rPr>
        <w:t>.</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10.9. Составление </w:t>
      </w:r>
      <w:proofErr w:type="spellStart"/>
      <w:r w:rsidRPr="00D6145A">
        <w:rPr>
          <w:rFonts w:ascii="Times New Roman" w:eastAsia="Times New Roman" w:hAnsi="Times New Roman" w:cs="Times New Roman"/>
          <w:color w:val="auto"/>
          <w:sz w:val="24"/>
          <w:szCs w:val="24"/>
          <w:lang w:eastAsia="ru-RU"/>
        </w:rPr>
        <w:t>дендроплана</w:t>
      </w:r>
      <w:proofErr w:type="spellEnd"/>
      <w:r w:rsidRPr="00D6145A">
        <w:rPr>
          <w:rFonts w:ascii="Times New Roman" w:eastAsia="Times New Roman" w:hAnsi="Times New Roman" w:cs="Times New Roman"/>
          <w:color w:val="auto"/>
          <w:sz w:val="24"/>
          <w:szCs w:val="24"/>
          <w:lang w:eastAsia="ru-RU"/>
        </w:rPr>
        <w:t xml:space="preserve"> осуществлять на основании </w:t>
      </w:r>
      <w:proofErr w:type="spellStart"/>
      <w:r w:rsidRPr="00D6145A">
        <w:rPr>
          <w:rFonts w:ascii="Times New Roman" w:eastAsia="Times New Roman" w:hAnsi="Times New Roman" w:cs="Times New Roman"/>
          <w:color w:val="auto"/>
          <w:sz w:val="24"/>
          <w:szCs w:val="24"/>
          <w:lang w:eastAsia="ru-RU"/>
        </w:rPr>
        <w:t>геоподосновы</w:t>
      </w:r>
      <w:proofErr w:type="spellEnd"/>
      <w:r w:rsidRPr="00D6145A">
        <w:rPr>
          <w:rFonts w:ascii="Times New Roman" w:eastAsia="Times New Roman" w:hAnsi="Times New Roman" w:cs="Times New Roman"/>
          <w:color w:val="auto"/>
          <w:sz w:val="24"/>
          <w:szCs w:val="24"/>
          <w:lang w:eastAsia="ru-RU"/>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При разработке </w:t>
      </w:r>
      <w:proofErr w:type="spellStart"/>
      <w:r w:rsidRPr="00D6145A">
        <w:rPr>
          <w:rFonts w:ascii="Times New Roman" w:eastAsia="Times New Roman" w:hAnsi="Times New Roman" w:cs="Times New Roman"/>
          <w:color w:val="auto"/>
          <w:sz w:val="24"/>
          <w:szCs w:val="24"/>
          <w:lang w:eastAsia="ru-RU"/>
        </w:rPr>
        <w:t>дендроплана</w:t>
      </w:r>
      <w:proofErr w:type="spellEnd"/>
      <w:r w:rsidRPr="00D6145A">
        <w:rPr>
          <w:rFonts w:ascii="Times New Roman" w:eastAsia="Times New Roman" w:hAnsi="Times New Roman" w:cs="Times New Roman"/>
          <w:color w:val="auto"/>
          <w:sz w:val="24"/>
          <w:szCs w:val="24"/>
          <w:lang w:eastAsia="ru-RU"/>
        </w:rPr>
        <w:t xml:space="preserve"> сохранять нумерацию растений в соответствии с инвентаризационным планом.</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lastRenderedPageBreak/>
        <w:t>10.10.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10.11. </w:t>
      </w:r>
      <w:r w:rsidR="00944602" w:rsidRPr="00D6145A">
        <w:rPr>
          <w:rFonts w:ascii="Times New Roman" w:eastAsia="Times New Roman" w:hAnsi="Times New Roman" w:cs="Times New Roman"/>
          <w:color w:val="auto"/>
          <w:sz w:val="24"/>
          <w:szCs w:val="24"/>
          <w:lang w:eastAsia="ru-RU"/>
        </w:rPr>
        <w:t xml:space="preserve">Администрации 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10.12. При организации озеленения сохранять существующие ландшафты.</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Для озеленения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10.13. Содержание озелененных территорий </w:t>
      </w:r>
      <w:r w:rsidR="0094460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осуществлять путем привлечения специализированных организаций, а также жителей </w:t>
      </w:r>
      <w:r w:rsidR="0094460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в том числе добровольцев (волонтеров), и других заинтересованных лиц.</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10.14. В рамках мероприятий по содержанию озелененных территорий:</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принимать меры в случаях массового появления вредителей и болезней, производить замазку ран и дупел на деревьях;</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производить комплексный уход за газонами, систематический покос газонов и иной травянистой растительности;</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проводить своевременный ремонт ограждений зеленых насаждений.</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10.15. Луговые газоны в парках и лесопарках, созданные на базе естественной луговой высокотравной многовидовой растительности, оставлять в виде цветущего разнотравья, вдоль объектов пешеходных коммуникаций и по периметру площадок производить покос травы.</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10.16. На газонах парков и лесопарков, в массивах и группах, удаленных от дорог, не сгребать опавшую листву во избежание выноса органики и обеднения почв. Сжигание травы и опавшей листвы </w:t>
      </w:r>
      <w:r w:rsidR="00944602" w:rsidRPr="00D6145A">
        <w:rPr>
          <w:rFonts w:ascii="Times New Roman" w:eastAsia="Times New Roman" w:hAnsi="Times New Roman" w:cs="Times New Roman"/>
          <w:color w:val="auto"/>
          <w:sz w:val="24"/>
          <w:szCs w:val="24"/>
          <w:lang w:eastAsia="ru-RU"/>
        </w:rPr>
        <w:t>запрещено</w:t>
      </w:r>
      <w:r w:rsidRPr="00D6145A">
        <w:rPr>
          <w:rFonts w:ascii="Times New Roman" w:eastAsia="Times New Roman" w:hAnsi="Times New Roman" w:cs="Times New Roman"/>
          <w:color w:val="auto"/>
          <w:sz w:val="24"/>
          <w:szCs w:val="24"/>
          <w:lang w:eastAsia="ru-RU"/>
        </w:rPr>
        <w:t>.</w:t>
      </w:r>
    </w:p>
    <w:p w:rsidR="0018481C" w:rsidRPr="00D6145A" w:rsidRDefault="0018481C"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10.17. Подсев газонных трав на газонах производится по мере необходимости. </w:t>
      </w:r>
      <w:r w:rsidR="00944602" w:rsidRPr="00D6145A">
        <w:rPr>
          <w:rFonts w:ascii="Times New Roman" w:eastAsia="Times New Roman" w:hAnsi="Times New Roman" w:cs="Times New Roman"/>
          <w:color w:val="auto"/>
          <w:sz w:val="24"/>
          <w:szCs w:val="24"/>
          <w:lang w:eastAsia="ru-RU"/>
        </w:rPr>
        <w:t>И</w:t>
      </w:r>
      <w:r w:rsidRPr="00D6145A">
        <w:rPr>
          <w:rFonts w:ascii="Times New Roman" w:eastAsia="Times New Roman" w:hAnsi="Times New Roman" w:cs="Times New Roman"/>
          <w:color w:val="auto"/>
          <w:sz w:val="24"/>
          <w:szCs w:val="24"/>
          <w:lang w:eastAsia="ru-RU"/>
        </w:rPr>
        <w:t xml:space="preserve">спользовать устойчивые к </w:t>
      </w:r>
      <w:proofErr w:type="spellStart"/>
      <w:r w:rsidRPr="00D6145A">
        <w:rPr>
          <w:rFonts w:ascii="Times New Roman" w:eastAsia="Times New Roman" w:hAnsi="Times New Roman" w:cs="Times New Roman"/>
          <w:color w:val="auto"/>
          <w:sz w:val="24"/>
          <w:szCs w:val="24"/>
          <w:lang w:eastAsia="ru-RU"/>
        </w:rPr>
        <w:t>вытаптыванию</w:t>
      </w:r>
      <w:proofErr w:type="spellEnd"/>
      <w:r w:rsidRPr="00D6145A">
        <w:rPr>
          <w:rFonts w:ascii="Times New Roman" w:eastAsia="Times New Roman" w:hAnsi="Times New Roman" w:cs="Times New Roman"/>
          <w:color w:val="auto"/>
          <w:sz w:val="24"/>
          <w:szCs w:val="24"/>
          <w:lang w:eastAsia="ru-RU"/>
        </w:rPr>
        <w:t xml:space="preserve"> сорта трав. Полив газонов и цветников производить в утреннее или вечернее время по мере необходимости.</w:t>
      </w:r>
    </w:p>
    <w:p w:rsidR="009908C2" w:rsidRPr="00D6145A" w:rsidRDefault="0018481C" w:rsidP="00D6145A">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10.18. Погибшие и потерявшие декоративный вид цветы в цветниках и вазонах удалять сразу с одновременной подсадкой новых растений либо иным декоративным оформлением.</w:t>
      </w:r>
      <w:bookmarkStart w:id="182" w:name="sub_22"/>
      <w:bookmarkEnd w:id="182"/>
    </w:p>
    <w:p w:rsidR="009908C2" w:rsidRPr="00D6145A" w:rsidRDefault="009908C2" w:rsidP="00BF29FE">
      <w:pPr>
        <w:tabs>
          <w:tab w:val="left" w:pos="1276"/>
        </w:tabs>
        <w:spacing w:line="240" w:lineRule="auto"/>
        <w:ind w:firstLine="567"/>
        <w:jc w:val="center"/>
        <w:rPr>
          <w:rFonts w:ascii="Times New Roman" w:eastAsia="Times New Roman" w:hAnsi="Times New Roman" w:cs="Times New Roman"/>
          <w:b/>
          <w:color w:val="auto"/>
          <w:sz w:val="24"/>
          <w:szCs w:val="24"/>
          <w:lang w:eastAsia="zh-CN"/>
        </w:rPr>
      </w:pPr>
    </w:p>
    <w:p w:rsidR="00786181" w:rsidRPr="00D6145A" w:rsidRDefault="00F86BAA" w:rsidP="00BF29FE">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11.</w:t>
      </w:r>
      <w:r w:rsidR="00BF29FE" w:rsidRPr="00D6145A">
        <w:rPr>
          <w:rFonts w:ascii="Times New Roman" w:eastAsia="Times New Roman" w:hAnsi="Times New Roman" w:cs="Times New Roman"/>
          <w:b/>
          <w:color w:val="auto"/>
          <w:sz w:val="24"/>
          <w:szCs w:val="24"/>
          <w:lang w:eastAsia="ru-RU"/>
        </w:rPr>
        <w:t xml:space="preserve"> Р</w:t>
      </w:r>
      <w:r w:rsidRPr="00D6145A">
        <w:rPr>
          <w:rFonts w:ascii="Times New Roman" w:eastAsia="Times New Roman" w:hAnsi="Times New Roman" w:cs="Times New Roman"/>
          <w:b/>
          <w:color w:val="auto"/>
          <w:sz w:val="24"/>
          <w:szCs w:val="24"/>
          <w:lang w:eastAsia="ru-RU"/>
        </w:rPr>
        <w:t>азмещени</w:t>
      </w:r>
      <w:r w:rsidR="00BF29FE" w:rsidRPr="00D6145A">
        <w:rPr>
          <w:rFonts w:ascii="Times New Roman" w:eastAsia="Times New Roman" w:hAnsi="Times New Roman" w:cs="Times New Roman"/>
          <w:b/>
          <w:color w:val="auto"/>
          <w:sz w:val="24"/>
          <w:szCs w:val="24"/>
          <w:lang w:eastAsia="ru-RU"/>
        </w:rPr>
        <w:t>е</w:t>
      </w:r>
      <w:r w:rsidR="00786181" w:rsidRPr="00D6145A">
        <w:rPr>
          <w:rFonts w:ascii="Times New Roman" w:eastAsia="Times New Roman" w:hAnsi="Times New Roman" w:cs="Times New Roman"/>
          <w:b/>
          <w:color w:val="auto"/>
          <w:sz w:val="24"/>
          <w:szCs w:val="24"/>
          <w:lang w:eastAsia="ru-RU"/>
        </w:rPr>
        <w:t xml:space="preserve"> информации на территории</w:t>
      </w:r>
    </w:p>
    <w:p w:rsidR="00786181" w:rsidRPr="00D6145A" w:rsidRDefault="00F86BAA" w:rsidP="00BF29FE">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 xml:space="preserve">Адагумского сельского поселения Крымского района, в том числе </w:t>
      </w:r>
    </w:p>
    <w:p w:rsidR="00786181" w:rsidRPr="00D6145A" w:rsidRDefault="00F86BAA" w:rsidP="00BF29FE">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установки указателей</w:t>
      </w:r>
      <w:r w:rsidR="0018481C" w:rsidRPr="00D6145A">
        <w:rPr>
          <w:rFonts w:ascii="Times New Roman" w:eastAsia="Times New Roman" w:hAnsi="Times New Roman" w:cs="Times New Roman"/>
          <w:b/>
          <w:color w:val="auto"/>
          <w:sz w:val="24"/>
          <w:szCs w:val="24"/>
          <w:lang w:eastAsia="ru-RU"/>
        </w:rPr>
        <w:t xml:space="preserve"> </w:t>
      </w:r>
      <w:r w:rsidRPr="00D6145A">
        <w:rPr>
          <w:rFonts w:ascii="Times New Roman" w:eastAsia="Times New Roman" w:hAnsi="Times New Roman" w:cs="Times New Roman"/>
          <w:b/>
          <w:color w:val="auto"/>
          <w:sz w:val="24"/>
          <w:szCs w:val="24"/>
          <w:lang w:eastAsia="ru-RU"/>
        </w:rPr>
        <w:t>с наименованиями улиц и номерами домов, вывесок</w:t>
      </w:r>
    </w:p>
    <w:p w:rsidR="00BF29FE" w:rsidRPr="00D6145A" w:rsidRDefault="00BF29FE" w:rsidP="00BF29FE">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
    <w:p w:rsidR="00F86BAA" w:rsidRPr="00D6145A" w:rsidRDefault="00F86BAA"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3" w:name="100247"/>
      <w:bookmarkEnd w:id="183"/>
      <w:r w:rsidRPr="00D6145A">
        <w:rPr>
          <w:rFonts w:ascii="Times New Roman" w:eastAsia="Times New Roman" w:hAnsi="Times New Roman" w:cs="Times New Roman"/>
          <w:color w:val="auto"/>
          <w:sz w:val="24"/>
          <w:szCs w:val="24"/>
          <w:lang w:eastAsia="ru-RU"/>
        </w:rPr>
        <w:t xml:space="preserve">11.1. </w:t>
      </w:r>
      <w:r w:rsidR="00BF29FE" w:rsidRPr="00D6145A">
        <w:rPr>
          <w:rFonts w:ascii="Times New Roman" w:eastAsia="Times New Roman" w:hAnsi="Times New Roman" w:cs="Times New Roman"/>
          <w:color w:val="auto"/>
          <w:sz w:val="24"/>
          <w:szCs w:val="24"/>
          <w:lang w:eastAsia="ru-RU"/>
        </w:rPr>
        <w:t>П</w:t>
      </w:r>
      <w:r w:rsidRPr="00D6145A">
        <w:rPr>
          <w:rFonts w:ascii="Times New Roman" w:eastAsia="Times New Roman" w:hAnsi="Times New Roman" w:cs="Times New Roman"/>
          <w:color w:val="auto"/>
          <w:sz w:val="24"/>
          <w:szCs w:val="24"/>
          <w:lang w:eastAsia="ru-RU"/>
        </w:rPr>
        <w:t>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F86BAA" w:rsidRPr="00D6145A" w:rsidRDefault="00F86BAA"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4" w:name="100248"/>
      <w:bookmarkEnd w:id="184"/>
      <w:r w:rsidRPr="00D6145A">
        <w:rPr>
          <w:rFonts w:ascii="Times New Roman" w:eastAsia="Times New Roman" w:hAnsi="Times New Roman" w:cs="Times New Roman"/>
          <w:color w:val="auto"/>
          <w:sz w:val="24"/>
          <w:szCs w:val="24"/>
          <w:lang w:eastAsia="ru-RU"/>
        </w:rPr>
        <w:t>11.2. На территории Адагумского сельского поселения Крымского района предусмотреть отдельные положения в части:</w:t>
      </w:r>
    </w:p>
    <w:p w:rsidR="00F86BAA" w:rsidRPr="00D6145A" w:rsidRDefault="00F86BAA"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5" w:name="100249"/>
      <w:bookmarkEnd w:id="185"/>
      <w:r w:rsidRPr="00D6145A">
        <w:rPr>
          <w:rFonts w:ascii="Times New Roman" w:eastAsia="Times New Roman" w:hAnsi="Times New Roman" w:cs="Times New Roman"/>
          <w:color w:val="auto"/>
          <w:sz w:val="24"/>
          <w:szCs w:val="24"/>
          <w:lang w:eastAsia="ru-RU"/>
        </w:rPr>
        <w:lastRenderedPageBreak/>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F86BAA" w:rsidRPr="00D6145A" w:rsidRDefault="00F86BAA"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6" w:name="100250"/>
      <w:bookmarkEnd w:id="186"/>
      <w:r w:rsidRPr="00D6145A">
        <w:rPr>
          <w:rFonts w:ascii="Times New Roman" w:eastAsia="Times New Roman" w:hAnsi="Times New Roman" w:cs="Times New Roman"/>
          <w:color w:val="auto"/>
          <w:sz w:val="24"/>
          <w:szCs w:val="24"/>
          <w:lang w:eastAsia="ru-RU"/>
        </w:rPr>
        <w:t>- размещения и эксплуатации рекламных конструкций, в том числе крупноформатных и (или) световых рекламных конструкций;</w:t>
      </w:r>
    </w:p>
    <w:p w:rsidR="00F86BAA" w:rsidRPr="00D6145A" w:rsidRDefault="00F86BAA"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7" w:name="100251"/>
      <w:bookmarkEnd w:id="187"/>
      <w:r w:rsidRPr="00D6145A">
        <w:rPr>
          <w:rFonts w:ascii="Times New Roman" w:eastAsia="Times New Roman" w:hAnsi="Times New Roman" w:cs="Times New Roman"/>
          <w:color w:val="auto"/>
          <w:sz w:val="24"/>
          <w:szCs w:val="24"/>
          <w:lang w:eastAsia="ru-RU"/>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применять единый визуальный стиль соответствующих национальных и федеральных проектов.</w:t>
      </w:r>
    </w:p>
    <w:p w:rsidR="00F86BAA" w:rsidRPr="00D6145A" w:rsidRDefault="00F86BAA"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8" w:name="100252"/>
      <w:bookmarkEnd w:id="188"/>
      <w:r w:rsidRPr="00D6145A">
        <w:rPr>
          <w:rFonts w:ascii="Times New Roman" w:eastAsia="Times New Roman" w:hAnsi="Times New Roman" w:cs="Times New Roman"/>
          <w:color w:val="auto"/>
          <w:sz w:val="24"/>
          <w:szCs w:val="24"/>
          <w:lang w:eastAsia="ru-RU"/>
        </w:rPr>
        <w:t>11.3. Не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F86BAA" w:rsidRPr="00D6145A" w:rsidRDefault="00F86BAA"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89" w:name="100253"/>
      <w:bookmarkEnd w:id="189"/>
      <w:r w:rsidRPr="00D6145A">
        <w:rPr>
          <w:rFonts w:ascii="Times New Roman" w:eastAsia="Times New Roman" w:hAnsi="Times New Roman" w:cs="Times New Roman"/>
          <w:color w:val="auto"/>
          <w:sz w:val="24"/>
          <w:szCs w:val="24"/>
          <w:lang w:eastAsia="ru-RU"/>
        </w:rPr>
        <w:t>11.4.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F86BAA" w:rsidRPr="00D6145A" w:rsidRDefault="00F86BAA" w:rsidP="00BF29FE">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0" w:name="100254"/>
      <w:bookmarkEnd w:id="190"/>
      <w:r w:rsidRPr="00D6145A">
        <w:rPr>
          <w:rFonts w:ascii="Times New Roman" w:eastAsia="Times New Roman" w:hAnsi="Times New Roman" w:cs="Times New Roman"/>
          <w:color w:val="auto"/>
          <w:sz w:val="24"/>
          <w:szCs w:val="24"/>
          <w:lang w:eastAsia="ru-RU"/>
        </w:rPr>
        <w:t>11.5. Расклейку газет, афиш, плакатов, различного рода объявлений и рекламы разрешать на специально установленных стендах.</w:t>
      </w:r>
    </w:p>
    <w:p w:rsidR="00F86BAA" w:rsidRPr="00D6145A" w:rsidRDefault="00F86BAA"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1" w:name="100255"/>
      <w:bookmarkEnd w:id="191"/>
      <w:r w:rsidRPr="00D6145A">
        <w:rPr>
          <w:rFonts w:ascii="Times New Roman" w:eastAsia="Times New Roman" w:hAnsi="Times New Roman" w:cs="Times New Roman"/>
          <w:color w:val="auto"/>
          <w:sz w:val="24"/>
          <w:szCs w:val="24"/>
          <w:lang w:eastAsia="ru-RU"/>
        </w:rPr>
        <w:t>11.6. Указатели с наименованиями улиц и номерами домов, а также иные указатели, используемые для навигации, размещать в удобных местах, не перекрывая архитектурные элементы зданий.</w:t>
      </w:r>
    </w:p>
    <w:p w:rsidR="00626BB7" w:rsidRPr="00D6145A" w:rsidRDefault="00626BB7" w:rsidP="00BF29FE">
      <w:pPr>
        <w:widowControl/>
        <w:suppressAutoHyphens w:val="0"/>
        <w:spacing w:line="240" w:lineRule="auto"/>
        <w:textAlignment w:val="baseline"/>
        <w:rPr>
          <w:rFonts w:ascii="Times New Roman" w:eastAsia="Times New Roman" w:hAnsi="Times New Roman" w:cs="Times New Roman"/>
          <w:color w:val="auto"/>
          <w:sz w:val="24"/>
          <w:szCs w:val="24"/>
          <w:lang w:eastAsia="ru-RU"/>
        </w:rPr>
      </w:pPr>
    </w:p>
    <w:p w:rsidR="00626BB7" w:rsidRPr="00D6145A" w:rsidRDefault="00626BB7" w:rsidP="00BF29FE">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12. Размещение и содержание детских</w:t>
      </w:r>
    </w:p>
    <w:p w:rsidR="00626BB7" w:rsidRPr="00D6145A" w:rsidRDefault="00626BB7" w:rsidP="00BF29FE">
      <w:pPr>
        <w:widowControl/>
        <w:suppressAutoHyphens w:val="0"/>
        <w:spacing w:after="180"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и спортивных площадок</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2" w:name="100257"/>
      <w:bookmarkEnd w:id="192"/>
      <w:r w:rsidRPr="00D6145A">
        <w:rPr>
          <w:rFonts w:ascii="Times New Roman" w:eastAsia="Times New Roman" w:hAnsi="Times New Roman" w:cs="Times New Roman"/>
          <w:color w:val="auto"/>
          <w:sz w:val="24"/>
          <w:szCs w:val="24"/>
          <w:lang w:eastAsia="ru-RU"/>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3" w:name="100258"/>
      <w:bookmarkEnd w:id="193"/>
      <w:r w:rsidRPr="00D6145A">
        <w:rPr>
          <w:rFonts w:ascii="Times New Roman" w:eastAsia="Times New Roman" w:hAnsi="Times New Roman" w:cs="Times New Roman"/>
          <w:color w:val="auto"/>
          <w:sz w:val="24"/>
          <w:szCs w:val="24"/>
          <w:lang w:eastAsia="ru-RU"/>
        </w:rPr>
        <w:t>12.2.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4" w:name="100259"/>
      <w:bookmarkEnd w:id="194"/>
      <w:r w:rsidRPr="00D6145A">
        <w:rPr>
          <w:rFonts w:ascii="Times New Roman" w:eastAsia="Times New Roman" w:hAnsi="Times New Roman" w:cs="Times New Roman"/>
          <w:color w:val="auto"/>
          <w:sz w:val="24"/>
          <w:szCs w:val="24"/>
          <w:lang w:eastAsia="ru-RU"/>
        </w:rPr>
        <w:t xml:space="preserve">12.3. На общественных и дворовых территориях населенного пункта могут </w:t>
      </w:r>
      <w:proofErr w:type="gramStart"/>
      <w:r w:rsidRPr="00D6145A">
        <w:rPr>
          <w:rFonts w:ascii="Times New Roman" w:eastAsia="Times New Roman" w:hAnsi="Times New Roman" w:cs="Times New Roman"/>
          <w:color w:val="auto"/>
          <w:sz w:val="24"/>
          <w:szCs w:val="24"/>
          <w:lang w:eastAsia="ru-RU"/>
        </w:rPr>
        <w:t>размещаться</w:t>
      </w:r>
      <w:proofErr w:type="gramEnd"/>
      <w:r w:rsidRPr="00D6145A">
        <w:rPr>
          <w:rFonts w:ascii="Times New Roman" w:eastAsia="Times New Roman" w:hAnsi="Times New Roman" w:cs="Times New Roman"/>
          <w:color w:val="auto"/>
          <w:sz w:val="24"/>
          <w:szCs w:val="24"/>
          <w:lang w:eastAsia="ru-RU"/>
        </w:rPr>
        <w:t xml:space="preserve"> в том числе площадки следующих видов:</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5" w:name="100260"/>
      <w:bookmarkEnd w:id="195"/>
      <w:r w:rsidRPr="00D6145A">
        <w:rPr>
          <w:rFonts w:ascii="Times New Roman" w:eastAsia="Times New Roman" w:hAnsi="Times New Roman" w:cs="Times New Roman"/>
          <w:color w:val="auto"/>
          <w:sz w:val="24"/>
          <w:szCs w:val="24"/>
          <w:lang w:eastAsia="ru-RU"/>
        </w:rPr>
        <w:t>- детские игровые площадки;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6" w:name="100261"/>
      <w:bookmarkEnd w:id="196"/>
      <w:r w:rsidRPr="00D6145A">
        <w:rPr>
          <w:rFonts w:ascii="Times New Roman" w:eastAsia="Times New Roman" w:hAnsi="Times New Roman" w:cs="Times New Roman"/>
          <w:color w:val="auto"/>
          <w:sz w:val="24"/>
          <w:szCs w:val="24"/>
          <w:lang w:eastAsia="ru-RU"/>
        </w:rPr>
        <w:t>- детские спортивные площадки;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7" w:name="100262"/>
      <w:bookmarkEnd w:id="197"/>
      <w:r w:rsidRPr="00D6145A">
        <w:rPr>
          <w:rFonts w:ascii="Times New Roman" w:eastAsia="Times New Roman" w:hAnsi="Times New Roman" w:cs="Times New Roman"/>
          <w:color w:val="auto"/>
          <w:sz w:val="24"/>
          <w:szCs w:val="24"/>
          <w:lang w:eastAsia="ru-RU"/>
        </w:rPr>
        <w:t>- спортивные площадки;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8" w:name="100263"/>
      <w:bookmarkEnd w:id="198"/>
      <w:r w:rsidRPr="00D6145A">
        <w:rPr>
          <w:rFonts w:ascii="Times New Roman" w:eastAsia="Times New Roman" w:hAnsi="Times New Roman" w:cs="Times New Roman"/>
          <w:color w:val="auto"/>
          <w:sz w:val="24"/>
          <w:szCs w:val="24"/>
          <w:lang w:eastAsia="ru-RU"/>
        </w:rPr>
        <w:t>- детские инклюзивные площадки;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199" w:name="100264"/>
      <w:bookmarkEnd w:id="199"/>
      <w:r w:rsidRPr="00D6145A">
        <w:rPr>
          <w:rFonts w:ascii="Times New Roman" w:eastAsia="Times New Roman" w:hAnsi="Times New Roman" w:cs="Times New Roman"/>
          <w:color w:val="auto"/>
          <w:sz w:val="24"/>
          <w:szCs w:val="24"/>
          <w:lang w:eastAsia="ru-RU"/>
        </w:rPr>
        <w:t>- инклюзивные спортивные площадки;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0" w:name="100265"/>
      <w:bookmarkEnd w:id="200"/>
      <w:r w:rsidRPr="00D6145A">
        <w:rPr>
          <w:rFonts w:ascii="Times New Roman" w:eastAsia="Times New Roman" w:hAnsi="Times New Roman" w:cs="Times New Roman"/>
          <w:color w:val="auto"/>
          <w:sz w:val="24"/>
          <w:szCs w:val="24"/>
          <w:lang w:eastAsia="ru-RU"/>
        </w:rPr>
        <w:t xml:space="preserve">- площадки для занятий активными видами спорта, в том числе </w:t>
      </w:r>
      <w:proofErr w:type="spellStart"/>
      <w:r w:rsidRPr="00D6145A">
        <w:rPr>
          <w:rFonts w:ascii="Times New Roman" w:eastAsia="Times New Roman" w:hAnsi="Times New Roman" w:cs="Times New Roman"/>
          <w:color w:val="auto"/>
          <w:sz w:val="24"/>
          <w:szCs w:val="24"/>
          <w:lang w:eastAsia="ru-RU"/>
        </w:rPr>
        <w:t>скейтплощадки</w:t>
      </w:r>
      <w:proofErr w:type="spellEnd"/>
      <w:r w:rsidRPr="00D6145A">
        <w:rPr>
          <w:rFonts w:ascii="Times New Roman" w:eastAsia="Times New Roman" w:hAnsi="Times New Roman" w:cs="Times New Roman"/>
          <w:color w:val="auto"/>
          <w:sz w:val="24"/>
          <w:szCs w:val="24"/>
          <w:lang w:eastAsia="ru-RU"/>
        </w:rPr>
        <w:t>.</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1" w:name="100266"/>
      <w:bookmarkEnd w:id="201"/>
      <w:r w:rsidRPr="00D6145A">
        <w:rPr>
          <w:rFonts w:ascii="Times New Roman" w:eastAsia="Times New Roman" w:hAnsi="Times New Roman" w:cs="Times New Roman"/>
          <w:color w:val="auto"/>
          <w:sz w:val="24"/>
          <w:szCs w:val="24"/>
          <w:lang w:eastAsia="ru-RU"/>
        </w:rPr>
        <w:t>12.4.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2" w:name="100267"/>
      <w:bookmarkEnd w:id="202"/>
      <w:r w:rsidRPr="00D6145A">
        <w:rPr>
          <w:rFonts w:ascii="Times New Roman" w:eastAsia="Times New Roman" w:hAnsi="Times New Roman" w:cs="Times New Roman"/>
          <w:color w:val="auto"/>
          <w:sz w:val="24"/>
          <w:szCs w:val="24"/>
          <w:lang w:eastAsia="ru-RU"/>
        </w:rPr>
        <w:t>12.5. При планировании размеров площадок (функциональных зон площадок) учитывать:</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3" w:name="100268"/>
      <w:bookmarkEnd w:id="203"/>
      <w:r w:rsidRPr="00D6145A">
        <w:rPr>
          <w:rFonts w:ascii="Times New Roman" w:eastAsia="Times New Roman" w:hAnsi="Times New Roman" w:cs="Times New Roman"/>
          <w:color w:val="auto"/>
          <w:sz w:val="24"/>
          <w:szCs w:val="24"/>
          <w:lang w:eastAsia="ru-RU"/>
        </w:rPr>
        <w:t>а) размеры территории, на которой будет располагаться площадка;</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4" w:name="100269"/>
      <w:bookmarkEnd w:id="204"/>
      <w:r w:rsidRPr="00D6145A">
        <w:rPr>
          <w:rFonts w:ascii="Times New Roman" w:eastAsia="Times New Roman" w:hAnsi="Times New Roman" w:cs="Times New Roman"/>
          <w:color w:val="auto"/>
          <w:sz w:val="24"/>
          <w:szCs w:val="24"/>
          <w:lang w:eastAsia="ru-RU"/>
        </w:rPr>
        <w:t>б) функциональное предназначение и состав оборудования;</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5" w:name="100270"/>
      <w:bookmarkEnd w:id="205"/>
      <w:r w:rsidRPr="00D6145A">
        <w:rPr>
          <w:rFonts w:ascii="Times New Roman" w:eastAsia="Times New Roman" w:hAnsi="Times New Roman" w:cs="Times New Roman"/>
          <w:color w:val="auto"/>
          <w:sz w:val="24"/>
          <w:szCs w:val="24"/>
          <w:lang w:eastAsia="ru-RU"/>
        </w:rPr>
        <w:t>в) требования документов по безопасности площадок (зоны безопасности оборудования);</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6" w:name="100271"/>
      <w:bookmarkEnd w:id="206"/>
      <w:r w:rsidRPr="00D6145A">
        <w:rPr>
          <w:rFonts w:ascii="Times New Roman" w:eastAsia="Times New Roman" w:hAnsi="Times New Roman" w:cs="Times New Roman"/>
          <w:color w:val="auto"/>
          <w:sz w:val="24"/>
          <w:szCs w:val="24"/>
          <w:lang w:eastAsia="ru-RU"/>
        </w:rPr>
        <w:lastRenderedPageBreak/>
        <w:t>г) наличие других элементов благоустройства (разделение различных функциональных зон);</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7" w:name="100272"/>
      <w:bookmarkEnd w:id="207"/>
      <w:r w:rsidRPr="00D6145A">
        <w:rPr>
          <w:rFonts w:ascii="Times New Roman" w:eastAsia="Times New Roman" w:hAnsi="Times New Roman" w:cs="Times New Roman"/>
          <w:color w:val="auto"/>
          <w:sz w:val="24"/>
          <w:szCs w:val="24"/>
          <w:lang w:eastAsia="ru-RU"/>
        </w:rPr>
        <w:t>д) расположение подходов к площадке;</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8" w:name="100273"/>
      <w:bookmarkEnd w:id="208"/>
      <w:r w:rsidRPr="00D6145A">
        <w:rPr>
          <w:rFonts w:ascii="Times New Roman" w:eastAsia="Times New Roman" w:hAnsi="Times New Roman" w:cs="Times New Roman"/>
          <w:color w:val="auto"/>
          <w:sz w:val="24"/>
          <w:szCs w:val="24"/>
          <w:lang w:eastAsia="ru-RU"/>
        </w:rPr>
        <w:t>е) пропускную способность площадки.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09" w:name="100274"/>
      <w:bookmarkEnd w:id="209"/>
      <w:r w:rsidRPr="00D6145A">
        <w:rPr>
          <w:rFonts w:ascii="Times New Roman" w:eastAsia="Times New Roman" w:hAnsi="Times New Roman" w:cs="Times New Roman"/>
          <w:color w:val="auto"/>
          <w:sz w:val="24"/>
          <w:szCs w:val="24"/>
          <w:lang w:eastAsia="ru-RU"/>
        </w:rPr>
        <w:t>12.6. Планирование функционала и (или) функциональных зон площадок осуществлять с учетом:</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0" w:name="100275"/>
      <w:bookmarkEnd w:id="210"/>
      <w:r w:rsidRPr="00D6145A">
        <w:rPr>
          <w:rFonts w:ascii="Times New Roman" w:eastAsia="Times New Roman" w:hAnsi="Times New Roman" w:cs="Times New Roman"/>
          <w:color w:val="auto"/>
          <w:sz w:val="24"/>
          <w:szCs w:val="24"/>
          <w:lang w:eastAsia="ru-RU"/>
        </w:rPr>
        <w:t>а) площади земельного участка, предназначенного для размещения площадки и (или) реконструкции площадки;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1" w:name="100276"/>
      <w:bookmarkEnd w:id="211"/>
      <w:r w:rsidRPr="00D6145A">
        <w:rPr>
          <w:rFonts w:ascii="Times New Roman" w:eastAsia="Times New Roman" w:hAnsi="Times New Roman" w:cs="Times New Roman"/>
          <w:color w:val="auto"/>
          <w:sz w:val="24"/>
          <w:szCs w:val="24"/>
          <w:lang w:eastAsia="ru-RU"/>
        </w:rPr>
        <w:t>б) предпочтений (выбора) жителей;</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2" w:name="100277"/>
      <w:bookmarkEnd w:id="212"/>
      <w:r w:rsidRPr="00D6145A">
        <w:rPr>
          <w:rFonts w:ascii="Times New Roman" w:eastAsia="Times New Roman" w:hAnsi="Times New Roman" w:cs="Times New Roman"/>
          <w:color w:val="auto"/>
          <w:sz w:val="24"/>
          <w:szCs w:val="24"/>
          <w:lang w:eastAsia="ru-RU"/>
        </w:rPr>
        <w:t xml:space="preserve">в) развития видов спорта в </w:t>
      </w:r>
      <w:proofErr w:type="spellStart"/>
      <w:r w:rsidRPr="00D6145A">
        <w:rPr>
          <w:rFonts w:ascii="Times New Roman" w:eastAsia="Times New Roman" w:hAnsi="Times New Roman" w:cs="Times New Roman"/>
          <w:color w:val="auto"/>
          <w:sz w:val="24"/>
          <w:szCs w:val="24"/>
          <w:lang w:eastAsia="ru-RU"/>
        </w:rPr>
        <w:t>Адагумском</w:t>
      </w:r>
      <w:proofErr w:type="spellEnd"/>
      <w:r w:rsidRPr="00D6145A">
        <w:rPr>
          <w:rFonts w:ascii="Times New Roman" w:eastAsia="Times New Roman" w:hAnsi="Times New Roman" w:cs="Times New Roman"/>
          <w:color w:val="auto"/>
          <w:sz w:val="24"/>
          <w:szCs w:val="24"/>
          <w:lang w:eastAsia="ru-RU"/>
        </w:rPr>
        <w:t xml:space="preserve"> сельском поселении Крымского района (популярность, возможность обеспечить методическую поддержку, организовать спортивные мероприятия);</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3" w:name="100278"/>
      <w:bookmarkEnd w:id="213"/>
      <w:r w:rsidRPr="00D6145A">
        <w:rPr>
          <w:rFonts w:ascii="Times New Roman" w:eastAsia="Times New Roman" w:hAnsi="Times New Roman" w:cs="Times New Roman"/>
          <w:color w:val="auto"/>
          <w:sz w:val="24"/>
          <w:szCs w:val="24"/>
          <w:lang w:eastAsia="ru-RU"/>
        </w:rPr>
        <w:t>г) экономических возможностей для реализации проектов по благоустройству;</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4" w:name="100279"/>
      <w:bookmarkEnd w:id="214"/>
      <w:r w:rsidRPr="00D6145A">
        <w:rPr>
          <w:rFonts w:ascii="Times New Roman" w:eastAsia="Times New Roman" w:hAnsi="Times New Roman" w:cs="Times New Roman"/>
          <w:color w:val="auto"/>
          <w:sz w:val="24"/>
          <w:szCs w:val="24"/>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5" w:name="100280"/>
      <w:bookmarkEnd w:id="215"/>
      <w:r w:rsidRPr="00D6145A">
        <w:rPr>
          <w:rFonts w:ascii="Times New Roman" w:eastAsia="Times New Roman" w:hAnsi="Times New Roman" w:cs="Times New Roman"/>
          <w:color w:val="auto"/>
          <w:sz w:val="24"/>
          <w:szCs w:val="24"/>
          <w:lang w:eastAsia="ru-RU"/>
        </w:rPr>
        <w:t>е) природно-климатических условий;</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6" w:name="100281"/>
      <w:bookmarkEnd w:id="216"/>
      <w:r w:rsidRPr="00D6145A">
        <w:rPr>
          <w:rFonts w:ascii="Times New Roman" w:eastAsia="Times New Roman" w:hAnsi="Times New Roman" w:cs="Times New Roman"/>
          <w:color w:val="auto"/>
          <w:sz w:val="24"/>
          <w:szCs w:val="24"/>
          <w:lang w:eastAsia="ru-RU"/>
        </w:rPr>
        <w:t>ж) половозрастных характеристик населения, проживающего на территории квартала, микрорайона;</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7" w:name="100282"/>
      <w:bookmarkEnd w:id="217"/>
      <w:r w:rsidRPr="00D6145A">
        <w:rPr>
          <w:rFonts w:ascii="Times New Roman" w:eastAsia="Times New Roman" w:hAnsi="Times New Roman" w:cs="Times New Roman"/>
          <w:color w:val="auto"/>
          <w:sz w:val="24"/>
          <w:szCs w:val="24"/>
          <w:lang w:eastAsia="ru-RU"/>
        </w:rPr>
        <w:t>з) фактического наличия площадок (обеспеченности площадками с учетом их функционала) на прилегающей территории;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18" w:name="100283"/>
      <w:bookmarkEnd w:id="218"/>
      <w:r w:rsidRPr="00D6145A">
        <w:rPr>
          <w:rFonts w:ascii="Times New Roman" w:eastAsia="Times New Roman" w:hAnsi="Times New Roman" w:cs="Times New Roman"/>
          <w:color w:val="auto"/>
          <w:sz w:val="24"/>
          <w:szCs w:val="24"/>
          <w:lang w:eastAsia="ru-RU"/>
        </w:rPr>
        <w:t xml:space="preserve">и) создания условий доступности площадок для всех жителей </w:t>
      </w:r>
      <w:proofErr w:type="spellStart"/>
      <w:r w:rsidRPr="00D6145A">
        <w:rPr>
          <w:rFonts w:ascii="Times New Roman" w:eastAsia="Times New Roman" w:hAnsi="Times New Roman" w:cs="Times New Roman"/>
          <w:color w:val="auto"/>
          <w:sz w:val="24"/>
          <w:szCs w:val="24"/>
          <w:lang w:eastAsia="ru-RU"/>
        </w:rPr>
        <w:t>Адагумском</w:t>
      </w:r>
      <w:proofErr w:type="spellEnd"/>
      <w:r w:rsidRPr="00D6145A">
        <w:rPr>
          <w:rFonts w:ascii="Times New Roman" w:eastAsia="Times New Roman" w:hAnsi="Times New Roman" w:cs="Times New Roman"/>
          <w:color w:val="auto"/>
          <w:sz w:val="24"/>
          <w:szCs w:val="24"/>
          <w:lang w:eastAsia="ru-RU"/>
        </w:rPr>
        <w:t xml:space="preserve"> сельском поселении Крымского района, включая МГН;</w:t>
      </w:r>
    </w:p>
    <w:p w:rsidR="00626BB7" w:rsidRPr="00D6145A" w:rsidRDefault="00626BB7" w:rsidP="00BF29FE">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bookmarkStart w:id="219" w:name="100284"/>
      <w:bookmarkEnd w:id="219"/>
      <w:r w:rsidRPr="00D6145A">
        <w:rPr>
          <w:rFonts w:ascii="Times New Roman" w:eastAsia="Times New Roman" w:hAnsi="Times New Roman" w:cs="Times New Roman"/>
          <w:color w:val="auto"/>
          <w:sz w:val="24"/>
          <w:szCs w:val="24"/>
          <w:lang w:eastAsia="ru-RU"/>
        </w:rPr>
        <w:t>к) структуры прилегающей жилой застройки.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0" w:name="100285"/>
      <w:bookmarkEnd w:id="220"/>
      <w:r w:rsidRPr="00D6145A">
        <w:rPr>
          <w:rFonts w:ascii="Times New Roman" w:eastAsia="Times New Roman" w:hAnsi="Times New Roman" w:cs="Times New Roman"/>
          <w:color w:val="auto"/>
          <w:sz w:val="24"/>
          <w:szCs w:val="24"/>
          <w:lang w:eastAsia="ru-RU"/>
        </w:rPr>
        <w:t>12.7. Площадки изолировать от транзитного пешеходного движения. Не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устанавливать искусственные неровности, предназначенные для принудительного снижения скорости водителями.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1" w:name="100286"/>
      <w:bookmarkEnd w:id="221"/>
      <w:r w:rsidRPr="00D6145A">
        <w:rPr>
          <w:rFonts w:ascii="Times New Roman" w:eastAsia="Times New Roman" w:hAnsi="Times New Roman" w:cs="Times New Roman"/>
          <w:color w:val="auto"/>
          <w:sz w:val="24"/>
          <w:szCs w:val="24"/>
          <w:lang w:eastAsia="ru-RU"/>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2" w:name="100287"/>
      <w:bookmarkEnd w:id="222"/>
      <w:r w:rsidRPr="00D6145A">
        <w:rPr>
          <w:rFonts w:ascii="Times New Roman" w:eastAsia="Times New Roman" w:hAnsi="Times New Roman" w:cs="Times New Roman"/>
          <w:color w:val="auto"/>
          <w:sz w:val="24"/>
          <w:szCs w:val="24"/>
          <w:lang w:eastAsia="ru-RU"/>
        </w:rPr>
        <w:t>Для обеспечения непрерывности развивающего воздействия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3" w:name="100288"/>
      <w:bookmarkEnd w:id="223"/>
      <w:r w:rsidRPr="00D6145A">
        <w:rPr>
          <w:rFonts w:ascii="Times New Roman" w:eastAsia="Times New Roman" w:hAnsi="Times New Roman" w:cs="Times New Roman"/>
          <w:color w:val="auto"/>
          <w:sz w:val="24"/>
          <w:szCs w:val="24"/>
          <w:lang w:eastAsia="ru-RU"/>
        </w:rPr>
        <w:t xml:space="preserve">12.9. </w:t>
      </w:r>
      <w:proofErr w:type="gramStart"/>
      <w:r w:rsidRPr="00D6145A">
        <w:rPr>
          <w:rFonts w:ascii="Times New Roman" w:eastAsia="Times New Roman" w:hAnsi="Times New Roman" w:cs="Times New Roman"/>
          <w:color w:val="auto"/>
          <w:sz w:val="24"/>
          <w:szCs w:val="24"/>
          <w:lang w:eastAsia="ru-RU"/>
        </w:rPr>
        <w:t>Площадки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4" w:name="100289"/>
      <w:bookmarkEnd w:id="224"/>
      <w:r w:rsidRPr="00D6145A">
        <w:rPr>
          <w:rFonts w:ascii="Times New Roman" w:eastAsia="Times New Roman" w:hAnsi="Times New Roman" w:cs="Times New Roman"/>
          <w:color w:val="auto"/>
          <w:sz w:val="24"/>
          <w:szCs w:val="24"/>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осуществлять в зависимости от потребностей населения, вида и специализации благоустраиваемой площадки, функциональной зоны площадки.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5" w:name="100290"/>
      <w:bookmarkEnd w:id="225"/>
      <w:r w:rsidRPr="00D6145A">
        <w:rPr>
          <w:rFonts w:ascii="Times New Roman" w:eastAsia="Times New Roman" w:hAnsi="Times New Roman" w:cs="Times New Roman"/>
          <w:color w:val="auto"/>
          <w:sz w:val="24"/>
          <w:szCs w:val="24"/>
          <w:lang w:eastAsia="ru-RU"/>
        </w:rPr>
        <w:t xml:space="preserve">12.10. </w:t>
      </w:r>
      <w:proofErr w:type="gramStart"/>
      <w:r w:rsidRPr="00D6145A">
        <w:rPr>
          <w:rFonts w:ascii="Times New Roman" w:eastAsia="Times New Roman" w:hAnsi="Times New Roman" w:cs="Times New Roman"/>
          <w:color w:val="auto"/>
          <w:sz w:val="24"/>
          <w:szCs w:val="24"/>
          <w:lang w:eastAsia="ru-RU"/>
        </w:rPr>
        <w:t>На каждой площадке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7D0336" w:rsidRPr="00D6145A" w:rsidRDefault="007D0336" w:rsidP="007D0336">
      <w:pPr>
        <w:widowControl/>
        <w:suppressAutoHyphens w:val="0"/>
        <w:spacing w:line="330" w:lineRule="atLeast"/>
        <w:ind w:firstLine="720"/>
        <w:jc w:val="both"/>
        <w:textAlignment w:val="baseline"/>
        <w:rPr>
          <w:rFonts w:ascii="Times New Roman" w:eastAsia="Times New Roman" w:hAnsi="Times New Roman" w:cs="Times New Roman"/>
          <w:color w:val="auto"/>
          <w:sz w:val="24"/>
          <w:szCs w:val="24"/>
          <w:lang w:eastAsia="ru-RU"/>
        </w:rPr>
      </w:pPr>
      <w:bookmarkStart w:id="226" w:name="100291"/>
      <w:bookmarkEnd w:id="226"/>
      <w:r w:rsidRPr="00D6145A">
        <w:rPr>
          <w:rFonts w:ascii="Times New Roman" w:eastAsia="Times New Roman" w:hAnsi="Times New Roman" w:cs="Times New Roman"/>
          <w:color w:val="auto"/>
          <w:sz w:val="24"/>
          <w:szCs w:val="24"/>
          <w:lang w:eastAsia="ru-RU"/>
        </w:rPr>
        <w:lastRenderedPageBreak/>
        <w:t xml:space="preserve">12.11. </w:t>
      </w:r>
      <w:proofErr w:type="gramStart"/>
      <w:r w:rsidRPr="00D6145A">
        <w:rPr>
          <w:rFonts w:ascii="Times New Roman" w:eastAsia="Times New Roman" w:hAnsi="Times New Roman" w:cs="Times New Roman"/>
          <w:color w:val="auto"/>
          <w:sz w:val="24"/>
          <w:szCs w:val="24"/>
          <w:lang w:eastAsia="ru-RU"/>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w:t>
      </w:r>
      <w:hyperlink r:id="rId18" w:anchor="100011" w:history="1">
        <w:r w:rsidRPr="00D6145A">
          <w:rPr>
            <w:rFonts w:ascii="Times New Roman" w:eastAsia="Times New Roman" w:hAnsi="Times New Roman" w:cs="Times New Roman"/>
            <w:color w:val="auto"/>
            <w:sz w:val="24"/>
            <w:szCs w:val="24"/>
            <w:u w:val="single"/>
            <w:bdr w:val="none" w:sz="0" w:space="0" w:color="auto" w:frame="1"/>
            <w:lang w:eastAsia="ru-RU"/>
          </w:rPr>
          <w:t>рекомендаций</w:t>
        </w:r>
      </w:hyperlink>
      <w:r w:rsidRPr="00D6145A">
        <w:rPr>
          <w:rFonts w:ascii="Times New Roman" w:eastAsia="Times New Roman" w:hAnsi="Times New Roman" w:cs="Times New Roman"/>
          <w:color w:val="auto"/>
          <w:sz w:val="24"/>
          <w:szCs w:val="24"/>
          <w:lang w:eastAsia="ru-RU"/>
        </w:rPr>
        <w:t>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D6145A">
        <w:rPr>
          <w:rFonts w:ascii="Times New Roman" w:eastAsia="Times New Roman" w:hAnsi="Times New Roman" w:cs="Times New Roman"/>
          <w:color w:val="auto"/>
          <w:sz w:val="24"/>
          <w:szCs w:val="24"/>
          <w:lang w:eastAsia="ru-RU"/>
        </w:rPr>
        <w:t xml:space="preserve"> г. N 897/1128/</w:t>
      </w:r>
      <w:proofErr w:type="spellStart"/>
      <w:proofErr w:type="gramStart"/>
      <w:r w:rsidRPr="00D6145A">
        <w:rPr>
          <w:rFonts w:ascii="Times New Roman" w:eastAsia="Times New Roman" w:hAnsi="Times New Roman" w:cs="Times New Roman"/>
          <w:color w:val="auto"/>
          <w:sz w:val="24"/>
          <w:szCs w:val="24"/>
          <w:lang w:eastAsia="ru-RU"/>
        </w:rPr>
        <w:t>пр</w:t>
      </w:r>
      <w:proofErr w:type="spellEnd"/>
      <w:proofErr w:type="gramEnd"/>
      <w:r w:rsidRPr="00D6145A">
        <w:rPr>
          <w:rFonts w:ascii="Times New Roman" w:eastAsia="Times New Roman" w:hAnsi="Times New Roman" w:cs="Times New Roman"/>
          <w:color w:val="auto"/>
          <w:sz w:val="24"/>
          <w:szCs w:val="24"/>
          <w:lang w:eastAsia="ru-RU"/>
        </w:rPr>
        <w:t xml:space="preserve"> (с учетом внесенных в них изменений).</w:t>
      </w:r>
    </w:p>
    <w:p w:rsidR="00626BB7" w:rsidRPr="00D6145A" w:rsidRDefault="00626BB7" w:rsidP="00BF29FE">
      <w:pPr>
        <w:widowControl/>
        <w:suppressAutoHyphens w:val="0"/>
        <w:spacing w:line="240" w:lineRule="auto"/>
        <w:jc w:val="center"/>
        <w:textAlignment w:val="baseline"/>
        <w:rPr>
          <w:rFonts w:ascii="Times New Roman" w:eastAsia="Times New Roman" w:hAnsi="Times New Roman" w:cs="Times New Roman"/>
          <w:color w:val="auto"/>
          <w:sz w:val="24"/>
          <w:szCs w:val="24"/>
          <w:lang w:eastAsia="ru-RU"/>
        </w:rPr>
      </w:pPr>
    </w:p>
    <w:p w:rsidR="00626BB7" w:rsidRPr="00D6145A" w:rsidRDefault="00626BB7" w:rsidP="00BF29FE">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13. Размещения парковок (парковочных мест)</w:t>
      </w:r>
    </w:p>
    <w:p w:rsidR="00626BB7" w:rsidRPr="00D6145A" w:rsidRDefault="00626BB7" w:rsidP="00BF29FE">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13.1. Размещение площадок для хранения автотранспортных средств, в том числе парковок (парковочных мест).</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7" w:name="100293"/>
      <w:bookmarkStart w:id="228" w:name="100294"/>
      <w:bookmarkEnd w:id="227"/>
      <w:bookmarkEnd w:id="228"/>
      <w:r w:rsidRPr="00D6145A">
        <w:rPr>
          <w:rFonts w:ascii="Times New Roman" w:eastAsia="Times New Roman" w:hAnsi="Times New Roman" w:cs="Times New Roman"/>
          <w:color w:val="auto"/>
          <w:sz w:val="24"/>
          <w:szCs w:val="24"/>
          <w:lang w:eastAsia="ru-RU"/>
        </w:rPr>
        <w:t>13.2. На общественных и дворовых территориях населенного пункта могут размещаться, в том числе площадки автостоянок и парковок следующих видов:</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29" w:name="100295"/>
      <w:bookmarkEnd w:id="229"/>
      <w:proofErr w:type="gramStart"/>
      <w:r w:rsidRPr="00D6145A">
        <w:rPr>
          <w:rFonts w:ascii="Times New Roman" w:eastAsia="Times New Roman" w:hAnsi="Times New Roman" w:cs="Times New Roman"/>
          <w:color w:val="auto"/>
          <w:sz w:val="24"/>
          <w:szCs w:val="24"/>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D6145A">
        <w:rPr>
          <w:rFonts w:ascii="Times New Roman" w:eastAsia="Times New Roman" w:hAnsi="Times New Roman" w:cs="Times New Roman"/>
          <w:color w:val="auto"/>
          <w:sz w:val="24"/>
          <w:szCs w:val="24"/>
          <w:lang w:eastAsia="ru-RU"/>
        </w:rPr>
        <w:t>приобъектные</w:t>
      </w:r>
      <w:proofErr w:type="spellEnd"/>
      <w:r w:rsidRPr="00D6145A">
        <w:rPr>
          <w:rFonts w:ascii="Times New Roman" w:eastAsia="Times New Roman" w:hAnsi="Times New Roman" w:cs="Times New Roman"/>
          <w:color w:val="auto"/>
          <w:sz w:val="24"/>
          <w:szCs w:val="24"/>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Адагумского сельского поселения Крымского района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0" w:name="100296"/>
      <w:bookmarkEnd w:id="230"/>
      <w:r w:rsidRPr="00D6145A">
        <w:rPr>
          <w:rFonts w:ascii="Times New Roman" w:eastAsia="Times New Roman" w:hAnsi="Times New Roman" w:cs="Times New Roman"/>
          <w:color w:val="auto"/>
          <w:sz w:val="24"/>
          <w:szCs w:val="24"/>
          <w:lang w:eastAsia="ru-RU"/>
        </w:rPr>
        <w:t xml:space="preserve">- парковки (парковочные места), обозначенные разметкой, при необходимости обустроенные и оборудованные, </w:t>
      </w:r>
      <w:proofErr w:type="gramStart"/>
      <w:r w:rsidRPr="00D6145A">
        <w:rPr>
          <w:rFonts w:ascii="Times New Roman" w:eastAsia="Times New Roman" w:hAnsi="Times New Roman" w:cs="Times New Roman"/>
          <w:color w:val="auto"/>
          <w:sz w:val="24"/>
          <w:szCs w:val="24"/>
          <w:lang w:eastAsia="ru-RU"/>
        </w:rPr>
        <w:t>являющиеся</w:t>
      </w:r>
      <w:proofErr w:type="gramEnd"/>
      <w:r w:rsidRPr="00D6145A">
        <w:rPr>
          <w:rFonts w:ascii="Times New Roman" w:eastAsia="Times New Roman" w:hAnsi="Times New Roman" w:cs="Times New Roman"/>
          <w:color w:val="auto"/>
          <w:sz w:val="24"/>
          <w:szCs w:val="24"/>
          <w:lang w:eastAsia="ru-RU"/>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D6145A">
        <w:rPr>
          <w:rFonts w:ascii="Times New Roman" w:eastAsia="Times New Roman" w:hAnsi="Times New Roman" w:cs="Times New Roman"/>
          <w:color w:val="auto"/>
          <w:sz w:val="24"/>
          <w:szCs w:val="24"/>
          <w:lang w:eastAsia="ru-RU"/>
        </w:rPr>
        <w:t>подэстакадных</w:t>
      </w:r>
      <w:proofErr w:type="spellEnd"/>
      <w:r w:rsidRPr="00D6145A">
        <w:rPr>
          <w:rFonts w:ascii="Times New Roman" w:eastAsia="Times New Roman" w:hAnsi="Times New Roman" w:cs="Times New Roman"/>
          <w:color w:val="auto"/>
          <w:sz w:val="24"/>
          <w:szCs w:val="24"/>
          <w:lang w:eastAsia="ru-RU"/>
        </w:rPr>
        <w:t xml:space="preserve"> или </w:t>
      </w:r>
      <w:proofErr w:type="spellStart"/>
      <w:r w:rsidRPr="00D6145A">
        <w:rPr>
          <w:rFonts w:ascii="Times New Roman" w:eastAsia="Times New Roman" w:hAnsi="Times New Roman" w:cs="Times New Roman"/>
          <w:color w:val="auto"/>
          <w:sz w:val="24"/>
          <w:szCs w:val="24"/>
          <w:lang w:eastAsia="ru-RU"/>
        </w:rPr>
        <w:t>подмостовых</w:t>
      </w:r>
      <w:proofErr w:type="spellEnd"/>
      <w:r w:rsidRPr="00D6145A">
        <w:rPr>
          <w:rFonts w:ascii="Times New Roman" w:eastAsia="Times New Roman" w:hAnsi="Times New Roman" w:cs="Times New Roman"/>
          <w:color w:val="auto"/>
          <w:sz w:val="24"/>
          <w:szCs w:val="24"/>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1" w:name="100297"/>
      <w:bookmarkEnd w:id="231"/>
      <w:r w:rsidRPr="00D6145A">
        <w:rPr>
          <w:rFonts w:ascii="Times New Roman" w:eastAsia="Times New Roman" w:hAnsi="Times New Roman" w:cs="Times New Roman"/>
          <w:color w:val="auto"/>
          <w:sz w:val="24"/>
          <w:szCs w:val="24"/>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2" w:name="100298"/>
      <w:bookmarkEnd w:id="232"/>
      <w:r w:rsidRPr="00D6145A">
        <w:rPr>
          <w:rFonts w:ascii="Times New Roman" w:eastAsia="Times New Roman" w:hAnsi="Times New Roman" w:cs="Times New Roman"/>
          <w:color w:val="auto"/>
          <w:sz w:val="24"/>
          <w:szCs w:val="24"/>
          <w:lang w:eastAsia="ru-RU"/>
        </w:rPr>
        <w:t>13.3. Площадки автостоянок и парковок включают: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3" w:name="100299"/>
      <w:bookmarkEnd w:id="233"/>
      <w:r w:rsidRPr="00D6145A">
        <w:rPr>
          <w:rFonts w:ascii="Times New Roman" w:eastAsia="Times New Roman" w:hAnsi="Times New Roman" w:cs="Times New Roman"/>
          <w:color w:val="auto"/>
          <w:sz w:val="24"/>
          <w:szCs w:val="24"/>
          <w:lang w:eastAsia="ru-RU"/>
        </w:rPr>
        <w:t>13.4. При проектировании, строительстве, реконструкции и благоустройстве площадок автостоянок предусматривать установку устрой</w:t>
      </w:r>
      <w:proofErr w:type="gramStart"/>
      <w:r w:rsidRPr="00D6145A">
        <w:rPr>
          <w:rFonts w:ascii="Times New Roman" w:eastAsia="Times New Roman" w:hAnsi="Times New Roman" w:cs="Times New Roman"/>
          <w:color w:val="auto"/>
          <w:sz w:val="24"/>
          <w:szCs w:val="24"/>
          <w:lang w:eastAsia="ru-RU"/>
        </w:rPr>
        <w:t>ств дл</w:t>
      </w:r>
      <w:proofErr w:type="gramEnd"/>
      <w:r w:rsidRPr="00D6145A">
        <w:rPr>
          <w:rFonts w:ascii="Times New Roman" w:eastAsia="Times New Roman" w:hAnsi="Times New Roman" w:cs="Times New Roman"/>
          <w:color w:val="auto"/>
          <w:sz w:val="24"/>
          <w:szCs w:val="24"/>
          <w:lang w:eastAsia="ru-RU"/>
        </w:rPr>
        <w:t>я зарядки электрического транспорта и видеонаблюдения.</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4" w:name="100300"/>
      <w:bookmarkEnd w:id="234"/>
      <w:r w:rsidRPr="00D6145A">
        <w:rPr>
          <w:rFonts w:ascii="Times New Roman" w:eastAsia="Times New Roman" w:hAnsi="Times New Roman" w:cs="Times New Roman"/>
          <w:color w:val="auto"/>
          <w:sz w:val="24"/>
          <w:szCs w:val="24"/>
          <w:lang w:eastAsia="ru-RU"/>
        </w:rPr>
        <w:t>13.5.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5" w:name="100301"/>
      <w:bookmarkEnd w:id="235"/>
      <w:r w:rsidRPr="00D6145A">
        <w:rPr>
          <w:rFonts w:ascii="Times New Roman" w:eastAsia="Times New Roman" w:hAnsi="Times New Roman" w:cs="Times New Roman"/>
          <w:color w:val="auto"/>
          <w:sz w:val="24"/>
          <w:szCs w:val="24"/>
          <w:lang w:eastAsia="ru-RU"/>
        </w:rPr>
        <w:t>13.6.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6" w:name="100302"/>
      <w:bookmarkEnd w:id="236"/>
      <w:r w:rsidRPr="00D6145A">
        <w:rPr>
          <w:rFonts w:ascii="Times New Roman" w:eastAsia="Times New Roman" w:hAnsi="Times New Roman" w:cs="Times New Roman"/>
          <w:color w:val="auto"/>
          <w:sz w:val="24"/>
          <w:szCs w:val="24"/>
          <w:lang w:eastAsia="ru-RU"/>
        </w:rPr>
        <w:t xml:space="preserve">13.7. </w:t>
      </w:r>
      <w:proofErr w:type="gramStart"/>
      <w:r w:rsidRPr="00D6145A">
        <w:rPr>
          <w:rFonts w:ascii="Times New Roman" w:eastAsia="Times New Roman" w:hAnsi="Times New Roman" w:cs="Times New Roman"/>
          <w:color w:val="auto"/>
          <w:sz w:val="24"/>
          <w:szCs w:val="24"/>
          <w:lang w:eastAsia="ru-RU"/>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7" w:name="100303"/>
      <w:bookmarkEnd w:id="237"/>
      <w:r w:rsidRPr="00D6145A">
        <w:rPr>
          <w:rFonts w:ascii="Times New Roman" w:eastAsia="Times New Roman" w:hAnsi="Times New Roman" w:cs="Times New Roman"/>
          <w:color w:val="auto"/>
          <w:sz w:val="24"/>
          <w:szCs w:val="24"/>
          <w:lang w:eastAsia="ru-RU"/>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w:t>
      </w:r>
      <w:r w:rsidRPr="00D6145A">
        <w:rPr>
          <w:rFonts w:ascii="Times New Roman" w:eastAsia="Times New Roman" w:hAnsi="Times New Roman" w:cs="Times New Roman"/>
          <w:color w:val="auto"/>
          <w:sz w:val="24"/>
          <w:szCs w:val="24"/>
          <w:lang w:eastAsia="ru-RU"/>
        </w:rPr>
        <w:lastRenderedPageBreak/>
        <w:t>пассажирским транспортным средствам), на дворовых и внутриквартальных территориях жилой застройки населенных пунктов не рекомендуется.</w:t>
      </w:r>
    </w:p>
    <w:p w:rsidR="002D69A7" w:rsidRPr="00D6145A" w:rsidRDefault="002D69A7" w:rsidP="00BF29FE">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2D69A7" w:rsidRPr="00D6145A" w:rsidRDefault="002D69A7" w:rsidP="00BF29FE">
      <w:pPr>
        <w:spacing w:line="240" w:lineRule="auto"/>
        <w:jc w:val="center"/>
        <w:textAlignment w:val="baseline"/>
        <w:rPr>
          <w:rFonts w:ascii="Times New Roman" w:eastAsia="Times New Roman" w:hAnsi="Times New Roman" w:cs="Times New Roman"/>
          <w:b/>
          <w:color w:val="auto"/>
          <w:sz w:val="24"/>
          <w:szCs w:val="24"/>
          <w:lang w:eastAsia="ru-RU"/>
        </w:rPr>
      </w:pPr>
      <w:bookmarkStart w:id="238" w:name="100304"/>
      <w:bookmarkEnd w:id="238"/>
      <w:r w:rsidRPr="00D6145A">
        <w:rPr>
          <w:rFonts w:ascii="Times New Roman" w:eastAsia="Times New Roman" w:hAnsi="Times New Roman" w:cs="Times New Roman"/>
          <w:b/>
          <w:color w:val="auto"/>
          <w:sz w:val="24"/>
          <w:szCs w:val="24"/>
          <w:lang w:eastAsia="ru-RU"/>
        </w:rPr>
        <w:t>14. Размещение малых архитектурных форм</w:t>
      </w:r>
    </w:p>
    <w:p w:rsidR="002D69A7" w:rsidRPr="00D6145A" w:rsidRDefault="002D69A7" w:rsidP="00BF29FE">
      <w:pPr>
        <w:widowControl/>
        <w:suppressAutoHyphens w:val="0"/>
        <w:spacing w:after="180"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и городской мебели</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39" w:name="100306"/>
      <w:bookmarkEnd w:id="239"/>
      <w:r w:rsidRPr="00D6145A">
        <w:rPr>
          <w:rFonts w:ascii="Times New Roman" w:eastAsia="Times New Roman" w:hAnsi="Times New Roman" w:cs="Times New Roman"/>
          <w:color w:val="auto"/>
          <w:sz w:val="24"/>
          <w:szCs w:val="24"/>
          <w:lang w:eastAsia="ru-RU"/>
        </w:rPr>
        <w:t xml:space="preserve">14.1. </w:t>
      </w:r>
      <w:proofErr w:type="gramStart"/>
      <w:r w:rsidRPr="00D6145A">
        <w:rPr>
          <w:rFonts w:ascii="Times New Roman" w:eastAsia="Times New Roman" w:hAnsi="Times New Roman" w:cs="Times New Roman"/>
          <w:color w:val="auto"/>
          <w:sz w:val="24"/>
          <w:szCs w:val="24"/>
          <w:lang w:eastAsia="ru-RU"/>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w:t>
      </w:r>
      <w:proofErr w:type="gramEnd"/>
      <w:r w:rsidRPr="00D6145A">
        <w:rPr>
          <w:rFonts w:ascii="Times New Roman" w:eastAsia="Times New Roman" w:hAnsi="Times New Roman" w:cs="Times New Roman"/>
          <w:color w:val="auto"/>
          <w:sz w:val="24"/>
          <w:szCs w:val="24"/>
          <w:lang w:eastAsia="ru-RU"/>
        </w:rPr>
        <w:t xml:space="preserve"> иные элементы, дополняющие общую композицию архитектурного ансамбля застройки Адагумского сельского поселения Крымского района.</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0" w:name="100307"/>
      <w:bookmarkEnd w:id="240"/>
      <w:r w:rsidRPr="00D6145A">
        <w:rPr>
          <w:rFonts w:ascii="Times New Roman" w:eastAsia="Times New Roman" w:hAnsi="Times New Roman" w:cs="Times New Roman"/>
          <w:color w:val="auto"/>
          <w:sz w:val="24"/>
          <w:szCs w:val="24"/>
          <w:lang w:eastAsia="ru-RU"/>
        </w:rPr>
        <w:t xml:space="preserve">14.2. </w:t>
      </w:r>
      <w:proofErr w:type="gramStart"/>
      <w:r w:rsidRPr="00D6145A">
        <w:rPr>
          <w:rFonts w:ascii="Times New Roman" w:eastAsia="Times New Roman" w:hAnsi="Times New Roman" w:cs="Times New Roman"/>
          <w:color w:val="auto"/>
          <w:sz w:val="24"/>
          <w:szCs w:val="24"/>
          <w:lang w:eastAsia="ru-RU"/>
        </w:rPr>
        <w:t xml:space="preserve">В рамках решения задачи обеспечения качества городской среды при создании и благоустройстве МАФ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D6145A">
        <w:rPr>
          <w:rFonts w:ascii="Times New Roman" w:eastAsia="Times New Roman" w:hAnsi="Times New Roman" w:cs="Times New Roman"/>
          <w:color w:val="auto"/>
          <w:sz w:val="24"/>
          <w:szCs w:val="24"/>
          <w:lang w:eastAsia="ru-RU"/>
        </w:rPr>
        <w:t>экологичных</w:t>
      </w:r>
      <w:proofErr w:type="spellEnd"/>
      <w:r w:rsidRPr="00D6145A">
        <w:rPr>
          <w:rFonts w:ascii="Times New Roman" w:eastAsia="Times New Roman" w:hAnsi="Times New Roman" w:cs="Times New Roman"/>
          <w:color w:val="auto"/>
          <w:sz w:val="24"/>
          <w:szCs w:val="24"/>
          <w:lang w:eastAsia="ru-RU"/>
        </w:rPr>
        <w:t xml:space="preserve"> материалов, создания условий для ведения здорового образа жизни всех категорий населения.</w:t>
      </w:r>
      <w:proofErr w:type="gramEnd"/>
    </w:p>
    <w:p w:rsidR="002413DF"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1" w:name="100308"/>
      <w:bookmarkEnd w:id="241"/>
      <w:r w:rsidRPr="00D6145A">
        <w:rPr>
          <w:rFonts w:ascii="Times New Roman" w:eastAsia="Times New Roman" w:hAnsi="Times New Roman" w:cs="Times New Roman"/>
          <w:color w:val="auto"/>
          <w:sz w:val="24"/>
          <w:szCs w:val="24"/>
          <w:lang w:eastAsia="ru-RU"/>
        </w:rPr>
        <w:t xml:space="preserve">14.3. При проектировании и выборе МАФ, в том числе уличной мебели, </w:t>
      </w:r>
    </w:p>
    <w:p w:rsidR="002D69A7" w:rsidRPr="00D6145A" w:rsidRDefault="002D69A7" w:rsidP="00BF29FE">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учитывать:</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а) наличие свободной площади на благоустраиваемой территории;</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б) соответствие материалов и конструкции МАФ климату и назначению МАФ;</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в) защиту от образования наледи и снежных заносов, обеспечение стока воды;</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г) пропускную способность территории, частоту и продолжительность использования МАФ;</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д) возраст потенциальных пользователей МАФ;</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е) антивандальную защищенность МАФ от разрушения, оклейки, нанесения надписей и изображений;</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ж) удобство обслуживания, а также механизированной и ручной очистки территории рядом с МАФ и под конструкцией;</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з) возможность ремонта или замены деталей МАФ;</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и) интенсивность пешеходного и автомобильного движения, близость транспортных узлов;</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к) эргономичность конструкций (высоту и наклон спинки скамеек, высоту урн и другие характеристики);</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л) расцветку и стилистическое сочетание с другими МАФ и окружающей архитектурой;</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м) безопасность для потенциальных пользователей.</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2" w:name="100321"/>
      <w:bookmarkEnd w:id="242"/>
      <w:r w:rsidRPr="00D6145A">
        <w:rPr>
          <w:rFonts w:ascii="Times New Roman" w:eastAsia="Times New Roman" w:hAnsi="Times New Roman" w:cs="Times New Roman"/>
          <w:color w:val="auto"/>
          <w:sz w:val="24"/>
          <w:szCs w:val="24"/>
          <w:lang w:eastAsia="ru-RU"/>
        </w:rPr>
        <w:t>14.4. При</w:t>
      </w:r>
      <w:r w:rsidR="002413DF" w:rsidRPr="00D6145A">
        <w:rPr>
          <w:rFonts w:ascii="Times New Roman" w:eastAsia="Times New Roman" w:hAnsi="Times New Roman" w:cs="Times New Roman"/>
          <w:color w:val="auto"/>
          <w:sz w:val="24"/>
          <w:szCs w:val="24"/>
          <w:lang w:eastAsia="ru-RU"/>
        </w:rPr>
        <w:t xml:space="preserve"> установке МАФ и уличной мебели </w:t>
      </w:r>
      <w:r w:rsidRPr="00D6145A">
        <w:rPr>
          <w:rFonts w:ascii="Times New Roman" w:eastAsia="Times New Roman" w:hAnsi="Times New Roman" w:cs="Times New Roman"/>
          <w:color w:val="auto"/>
          <w:sz w:val="24"/>
          <w:szCs w:val="24"/>
          <w:lang w:eastAsia="ru-RU"/>
        </w:rPr>
        <w:t>предусматривать обеспечение:</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а) расположения МАФ, не создающего препятствий для пешеходов;</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б) приоритета компактной установки МАФ на минимальной площади в местах большого скопления людей;</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в) устойчивости конструкции;</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г) надежной фиксации или возможности перемещения элементов в зависимости от типа МАФ и условий расположения;</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д) наличия в каждой конкретной зоне благоустраиваемой территории рекомендуемых типов МАФ для такой зоны.</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3" w:name="100327"/>
      <w:bookmarkEnd w:id="243"/>
      <w:r w:rsidRPr="00D6145A">
        <w:rPr>
          <w:rFonts w:ascii="Times New Roman" w:eastAsia="Times New Roman" w:hAnsi="Times New Roman" w:cs="Times New Roman"/>
          <w:color w:val="auto"/>
          <w:sz w:val="24"/>
          <w:szCs w:val="24"/>
          <w:lang w:eastAsia="ru-RU"/>
        </w:rPr>
        <w:t>14.5. При размещении уличной мебели:</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а) осуществлять установку скамеек на твердые виды покрытия или фундамент. При наличии фундамента его части выполнять не выступающими над поверхностью земли;</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lastRenderedPageBreak/>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14.6. На тротуарах автомобильных дорог использовать следующие типы МАФ:</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а) установки освещения;</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б) скамьи без спинок, оборудованные местом для сумок;</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в) опоры у скамеек, предназначенных для людей с ограниченными возможностями;</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г) ограждения (в местах необходимости обеспечения защиты пешеходов от наезда автомобилей);</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д) кадки, цветочницы, вазоны, кашпо, в том числе подвесные;</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е) урны.</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4" w:name="100338"/>
      <w:bookmarkEnd w:id="244"/>
      <w:r w:rsidRPr="00D6145A">
        <w:rPr>
          <w:rFonts w:ascii="Times New Roman" w:eastAsia="Times New Roman" w:hAnsi="Times New Roman" w:cs="Times New Roman"/>
          <w:color w:val="auto"/>
          <w:sz w:val="24"/>
          <w:szCs w:val="24"/>
          <w:lang w:eastAsia="ru-RU"/>
        </w:rPr>
        <w:t xml:space="preserve">14.7. </w:t>
      </w:r>
      <w:r w:rsidR="002413DF" w:rsidRPr="00D6145A">
        <w:rPr>
          <w:rFonts w:ascii="Times New Roman" w:eastAsia="Times New Roman" w:hAnsi="Times New Roman" w:cs="Times New Roman"/>
          <w:color w:val="auto"/>
          <w:sz w:val="24"/>
          <w:szCs w:val="24"/>
          <w:lang w:eastAsia="ru-RU"/>
        </w:rPr>
        <w:t>П</w:t>
      </w:r>
      <w:r w:rsidRPr="00D6145A">
        <w:rPr>
          <w:rFonts w:ascii="Times New Roman" w:eastAsia="Times New Roman" w:hAnsi="Times New Roman" w:cs="Times New Roman"/>
          <w:color w:val="auto"/>
          <w:sz w:val="24"/>
          <w:szCs w:val="24"/>
          <w:lang w:eastAsia="ru-RU"/>
        </w:rPr>
        <w:t xml:space="preserve">редусмотреть особые требования к МАФ и уличной мебели, </w:t>
      </w:r>
      <w:proofErr w:type="gramStart"/>
      <w:r w:rsidRPr="00D6145A">
        <w:rPr>
          <w:rFonts w:ascii="Times New Roman" w:eastAsia="Times New Roman" w:hAnsi="Times New Roman" w:cs="Times New Roman"/>
          <w:color w:val="auto"/>
          <w:sz w:val="24"/>
          <w:szCs w:val="24"/>
          <w:lang w:eastAsia="ru-RU"/>
        </w:rPr>
        <w:t>устанавливаемым</w:t>
      </w:r>
      <w:proofErr w:type="gramEnd"/>
      <w:r w:rsidRPr="00D6145A">
        <w:rPr>
          <w:rFonts w:ascii="Times New Roman" w:eastAsia="Times New Roman" w:hAnsi="Times New Roman" w:cs="Times New Roman"/>
          <w:color w:val="auto"/>
          <w:sz w:val="24"/>
          <w:szCs w:val="24"/>
          <w:lang w:eastAsia="ru-RU"/>
        </w:rPr>
        <w:t xml:space="preserve">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14.8. Для пешеходных зон и коммуникаций использовать следующие типы МАФ:</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а) установки освещения;</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б) скамьи, предполагающие длительное, комфортное сидение;</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в) цветочницы, вазоны, кашпо;</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г) информационные стенды;</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д) ограждения (в местах необходимости обеспечения защиты пешеходов от наезда автомобилей);</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е) столы для настольных игр;</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ж) урны.</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14.9. При размещении урн выбирать урны достаточной высоты и объема, с рельефным </w:t>
      </w:r>
      <w:proofErr w:type="spellStart"/>
      <w:r w:rsidRPr="00D6145A">
        <w:rPr>
          <w:rFonts w:ascii="Times New Roman" w:eastAsia="Times New Roman" w:hAnsi="Times New Roman" w:cs="Times New Roman"/>
          <w:color w:val="auto"/>
          <w:sz w:val="24"/>
          <w:szCs w:val="24"/>
          <w:lang w:eastAsia="ru-RU"/>
        </w:rPr>
        <w:t>текстурированием</w:t>
      </w:r>
      <w:proofErr w:type="spellEnd"/>
      <w:r w:rsidRPr="00D6145A">
        <w:rPr>
          <w:rFonts w:ascii="Times New Roman" w:eastAsia="Times New Roman" w:hAnsi="Times New Roman" w:cs="Times New Roman"/>
          <w:color w:val="auto"/>
          <w:sz w:val="24"/>
          <w:szCs w:val="24"/>
          <w:lang w:eastAsia="ru-RU"/>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14.10. В целях защиты МАФ от графического вандализма:</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а) минимизировать площадь поверхностей МАФ, при этом свободные поверхности делать с рельефным </w:t>
      </w:r>
      <w:proofErr w:type="spellStart"/>
      <w:r w:rsidRPr="00D6145A">
        <w:rPr>
          <w:rFonts w:ascii="Times New Roman" w:eastAsia="Times New Roman" w:hAnsi="Times New Roman" w:cs="Times New Roman"/>
          <w:color w:val="auto"/>
          <w:sz w:val="24"/>
          <w:szCs w:val="24"/>
          <w:lang w:eastAsia="ru-RU"/>
        </w:rPr>
        <w:t>текстурированием</w:t>
      </w:r>
      <w:proofErr w:type="spellEnd"/>
      <w:r w:rsidRPr="00D6145A">
        <w:rPr>
          <w:rFonts w:ascii="Times New Roman" w:eastAsia="Times New Roman" w:hAnsi="Times New Roman" w:cs="Times New Roman"/>
          <w:color w:val="auto"/>
          <w:sz w:val="24"/>
          <w:szCs w:val="24"/>
          <w:lang w:eastAsia="ru-RU"/>
        </w:rPr>
        <w:t xml:space="preserve"> или перфорированием, препятствующим графическому вандализму или облегчающим его устранение;</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г) выбирать или проектировать рельефные поверхности опор освещения, в том числе с использованием краски, содержащей рельефные частицы.</w:t>
      </w:r>
    </w:p>
    <w:p w:rsidR="002D69A7" w:rsidRPr="00D6145A" w:rsidRDefault="002D69A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14.11. При установке МАФ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626BB7" w:rsidRPr="00D6145A" w:rsidRDefault="00626BB7" w:rsidP="00BF29FE">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626BB7" w:rsidRPr="00D6145A" w:rsidRDefault="00626BB7" w:rsidP="00BF29FE">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15. Организации пешеходных коммуникаций, в том числе</w:t>
      </w:r>
    </w:p>
    <w:p w:rsidR="00626BB7" w:rsidRPr="00D6145A" w:rsidRDefault="00626BB7" w:rsidP="00BF29FE">
      <w:pPr>
        <w:widowControl/>
        <w:suppressAutoHyphens w:val="0"/>
        <w:spacing w:after="180"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тротуаров, аллей, дорожек, тропинок</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lastRenderedPageBreak/>
        <w:t>15.1. Проектирование, благоустройство и содержание тротуаров, аллей, пешеходных дорожек и тропинок на территории жилого назначения (далее - пешеходные коммуникации).</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5" w:name="100355"/>
      <w:bookmarkStart w:id="246" w:name="100356"/>
      <w:bookmarkEnd w:id="245"/>
      <w:bookmarkEnd w:id="246"/>
      <w:r w:rsidRPr="00D6145A">
        <w:rPr>
          <w:rFonts w:ascii="Times New Roman" w:eastAsia="Times New Roman" w:hAnsi="Times New Roman" w:cs="Times New Roman"/>
          <w:color w:val="auto"/>
          <w:sz w:val="24"/>
          <w:szCs w:val="24"/>
          <w:lang w:eastAsia="ru-RU"/>
        </w:rPr>
        <w:t>15.2. Пешеходные коммуникации на территории жилой застройки проектировать с учетом создания основных и второстепенных пешеходных коммуникаций.</w:t>
      </w:r>
    </w:p>
    <w:p w:rsidR="00626BB7" w:rsidRPr="00D6145A" w:rsidRDefault="00626BB7" w:rsidP="00BF29FE">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bookmarkStart w:id="247" w:name="100357"/>
      <w:bookmarkEnd w:id="247"/>
      <w:proofErr w:type="gramStart"/>
      <w:r w:rsidRPr="00D6145A">
        <w:rPr>
          <w:rFonts w:ascii="Times New Roman" w:eastAsia="Times New Roman" w:hAnsi="Times New Roman" w:cs="Times New Roman"/>
          <w:color w:val="auto"/>
          <w:sz w:val="24"/>
          <w:szCs w:val="24"/>
          <w:lang w:eastAsia="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8" w:name="100358"/>
      <w:bookmarkEnd w:id="248"/>
      <w:r w:rsidRPr="00D6145A">
        <w:rPr>
          <w:rFonts w:ascii="Times New Roman" w:eastAsia="Times New Roman" w:hAnsi="Times New Roman" w:cs="Times New Roman"/>
          <w:color w:val="auto"/>
          <w:sz w:val="24"/>
          <w:szCs w:val="24"/>
          <w:lang w:eastAsia="ru-RU"/>
        </w:rPr>
        <w:t xml:space="preserve">К </w:t>
      </w:r>
      <w:proofErr w:type="gramStart"/>
      <w:r w:rsidRPr="00D6145A">
        <w:rPr>
          <w:rFonts w:ascii="Times New Roman" w:eastAsia="Times New Roman" w:hAnsi="Times New Roman" w:cs="Times New Roman"/>
          <w:color w:val="auto"/>
          <w:sz w:val="24"/>
          <w:szCs w:val="24"/>
          <w:lang w:eastAsia="ru-RU"/>
        </w:rPr>
        <w:t>второстепенным</w:t>
      </w:r>
      <w:proofErr w:type="gramEnd"/>
      <w:r w:rsidRPr="00D6145A">
        <w:rPr>
          <w:rFonts w:ascii="Times New Roman" w:eastAsia="Times New Roman" w:hAnsi="Times New Roman" w:cs="Times New Roman"/>
          <w:color w:val="auto"/>
          <w:sz w:val="24"/>
          <w:szCs w:val="24"/>
          <w:lang w:eastAsia="ru-RU"/>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26BB7" w:rsidRPr="00D6145A" w:rsidRDefault="00626BB7" w:rsidP="00586CA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49" w:name="100359"/>
      <w:bookmarkEnd w:id="249"/>
      <w:r w:rsidRPr="00D6145A">
        <w:rPr>
          <w:rFonts w:ascii="Times New Roman" w:eastAsia="Times New Roman" w:hAnsi="Times New Roman" w:cs="Times New Roman"/>
          <w:color w:val="auto"/>
          <w:sz w:val="24"/>
          <w:szCs w:val="24"/>
          <w:lang w:eastAsia="ru-RU"/>
        </w:rPr>
        <w:t>15.3. Перед проектированием пешеходных коммуникаций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0" w:name="100360"/>
      <w:bookmarkEnd w:id="250"/>
      <w:r w:rsidRPr="00D6145A">
        <w:rPr>
          <w:rFonts w:ascii="Times New Roman" w:eastAsia="Times New Roman" w:hAnsi="Times New Roman" w:cs="Times New Roman"/>
          <w:color w:val="auto"/>
          <w:sz w:val="24"/>
          <w:szCs w:val="24"/>
          <w:lang w:eastAsia="ru-RU"/>
        </w:rPr>
        <w:t>Необходимо  учитывать интенсивность пешеходных потоков в различное время суток.</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1" w:name="100361"/>
      <w:bookmarkEnd w:id="251"/>
      <w:r w:rsidRPr="00D6145A">
        <w:rPr>
          <w:rFonts w:ascii="Times New Roman" w:eastAsia="Times New Roman" w:hAnsi="Times New Roman" w:cs="Times New Roman"/>
          <w:color w:val="auto"/>
          <w:sz w:val="24"/>
          <w:szCs w:val="24"/>
          <w:lang w:eastAsia="ru-RU"/>
        </w:rPr>
        <w:t xml:space="preserve">15.4. При проектировании и благоустройстве системы пешеходных коммуникаций </w:t>
      </w:r>
      <w:proofErr w:type="gramStart"/>
      <w:r w:rsidRPr="00D6145A">
        <w:rPr>
          <w:rFonts w:ascii="Times New Roman" w:eastAsia="Times New Roman" w:hAnsi="Times New Roman" w:cs="Times New Roman"/>
          <w:color w:val="auto"/>
          <w:sz w:val="24"/>
          <w:szCs w:val="24"/>
          <w:lang w:eastAsia="ru-RU"/>
        </w:rPr>
        <w:t>р</w:t>
      </w:r>
      <w:proofErr w:type="gramEnd"/>
      <w:r w:rsidRPr="00D6145A">
        <w:rPr>
          <w:rFonts w:ascii="Times New Roman" w:eastAsia="Times New Roman" w:hAnsi="Times New Roman" w:cs="Times New Roman"/>
          <w:color w:val="auto"/>
          <w:sz w:val="24"/>
          <w:szCs w:val="24"/>
          <w:lang w:eastAsia="ru-RU"/>
        </w:rPr>
        <w:t xml:space="preserve">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2" w:name="100362"/>
      <w:bookmarkEnd w:id="252"/>
      <w:r w:rsidRPr="00D6145A">
        <w:rPr>
          <w:rFonts w:ascii="Times New Roman" w:eastAsia="Times New Roman" w:hAnsi="Times New Roman" w:cs="Times New Roman"/>
          <w:color w:val="auto"/>
          <w:sz w:val="24"/>
          <w:szCs w:val="24"/>
          <w:lang w:eastAsia="ru-RU"/>
        </w:rPr>
        <w:t>При планировочной организации пешеходных тротуаров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w:t>
      </w:r>
      <w:r w:rsidR="00D95CFF" w:rsidRPr="00D6145A">
        <w:rPr>
          <w:rFonts w:ascii="Times New Roman" w:eastAsia="Times New Roman" w:hAnsi="Times New Roman" w:cs="Times New Roman"/>
          <w:color w:val="auto"/>
          <w:sz w:val="24"/>
          <w:szCs w:val="24"/>
          <w:lang w:eastAsia="ru-RU"/>
        </w:rPr>
        <w:t xml:space="preserve"> соответствии СП 59.13330.2020 «</w:t>
      </w:r>
      <w:r w:rsidRPr="00D6145A">
        <w:rPr>
          <w:rFonts w:ascii="Times New Roman" w:eastAsia="Times New Roman" w:hAnsi="Times New Roman" w:cs="Times New Roman"/>
          <w:color w:val="auto"/>
          <w:sz w:val="24"/>
          <w:szCs w:val="24"/>
          <w:lang w:eastAsia="ru-RU"/>
        </w:rPr>
        <w:t>Свод правил. Доступность зданий и сооружений для маломобильных групп населения. СНиП 35-01-2001</w:t>
      </w:r>
      <w:r w:rsidR="00D95CFF" w:rsidRPr="00D6145A">
        <w:rPr>
          <w:rFonts w:ascii="Times New Roman" w:eastAsia="Times New Roman" w:hAnsi="Times New Roman" w:cs="Times New Roman"/>
          <w:color w:val="auto"/>
          <w:sz w:val="24"/>
          <w:szCs w:val="24"/>
          <w:lang w:eastAsia="ru-RU"/>
        </w:rPr>
        <w:t>»</w:t>
      </w:r>
      <w:r w:rsidRPr="00D6145A">
        <w:rPr>
          <w:rFonts w:ascii="Times New Roman" w:eastAsia="Times New Roman" w:hAnsi="Times New Roman" w:cs="Times New Roman"/>
          <w:color w:val="auto"/>
          <w:sz w:val="24"/>
          <w:szCs w:val="24"/>
          <w:lang w:eastAsia="ru-RU"/>
        </w:rPr>
        <w:t>.</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3" w:name="100363"/>
      <w:bookmarkEnd w:id="253"/>
      <w:r w:rsidRPr="00D6145A">
        <w:rPr>
          <w:rFonts w:ascii="Times New Roman" w:eastAsia="Times New Roman" w:hAnsi="Times New Roman" w:cs="Times New Roman"/>
          <w:color w:val="auto"/>
          <w:sz w:val="24"/>
          <w:szCs w:val="24"/>
          <w:lang w:eastAsia="ru-RU"/>
        </w:rPr>
        <w:t>15.5. При проектировании пешеходных коммуникаций, прилегающих к объектам транспортной инфраструктуры, организовать разделение пешеходных потоков.</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4" w:name="100364"/>
      <w:bookmarkEnd w:id="254"/>
      <w:r w:rsidRPr="00D6145A">
        <w:rPr>
          <w:rFonts w:ascii="Times New Roman" w:eastAsia="Times New Roman" w:hAnsi="Times New Roman" w:cs="Times New Roman"/>
          <w:color w:val="auto"/>
          <w:sz w:val="24"/>
          <w:szCs w:val="24"/>
          <w:lang w:eastAsia="ru-RU"/>
        </w:rPr>
        <w:t>15.6. С учетом общественного мнения, на сложившихся пешеходных маршрутах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5" w:name="100365"/>
      <w:bookmarkEnd w:id="255"/>
      <w:r w:rsidRPr="00D6145A">
        <w:rPr>
          <w:rFonts w:ascii="Times New Roman" w:eastAsia="Times New Roman" w:hAnsi="Times New Roman" w:cs="Times New Roman"/>
          <w:color w:val="auto"/>
          <w:sz w:val="24"/>
          <w:szCs w:val="24"/>
          <w:lang w:eastAsia="ru-RU"/>
        </w:rPr>
        <w:t>15.7. В перечень элементов благоустройства пешеходных коммуникаций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6" w:name="100366"/>
      <w:bookmarkEnd w:id="256"/>
      <w:r w:rsidRPr="00D6145A">
        <w:rPr>
          <w:rFonts w:ascii="Times New Roman" w:eastAsia="Times New Roman" w:hAnsi="Times New Roman" w:cs="Times New Roman"/>
          <w:color w:val="auto"/>
          <w:sz w:val="24"/>
          <w:szCs w:val="24"/>
          <w:lang w:eastAsia="ru-RU"/>
        </w:rPr>
        <w:t>Количество элементов благоустройства определять с учетом интенсивности пешеходного движения.</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7" w:name="100367"/>
      <w:bookmarkEnd w:id="257"/>
      <w:r w:rsidRPr="00D6145A">
        <w:rPr>
          <w:rFonts w:ascii="Times New Roman" w:eastAsia="Times New Roman" w:hAnsi="Times New Roman" w:cs="Times New Roman"/>
          <w:color w:val="auto"/>
          <w:sz w:val="24"/>
          <w:szCs w:val="24"/>
          <w:lang w:eastAsia="ru-RU"/>
        </w:rPr>
        <w:t xml:space="preserve">15.8. Покрытие пешеходных дорожек предусматривать </w:t>
      </w:r>
      <w:proofErr w:type="gramStart"/>
      <w:r w:rsidRPr="00D6145A">
        <w:rPr>
          <w:rFonts w:ascii="Times New Roman" w:eastAsia="Times New Roman" w:hAnsi="Times New Roman" w:cs="Times New Roman"/>
          <w:color w:val="auto"/>
          <w:sz w:val="24"/>
          <w:szCs w:val="24"/>
          <w:lang w:eastAsia="ru-RU"/>
        </w:rPr>
        <w:t>удобным</w:t>
      </w:r>
      <w:proofErr w:type="gramEnd"/>
      <w:r w:rsidRPr="00D6145A">
        <w:rPr>
          <w:rFonts w:ascii="Times New Roman" w:eastAsia="Times New Roman" w:hAnsi="Times New Roman" w:cs="Times New Roman"/>
          <w:color w:val="auto"/>
          <w:sz w:val="24"/>
          <w:szCs w:val="24"/>
          <w:lang w:eastAsia="ru-RU"/>
        </w:rPr>
        <w:t xml:space="preserve"> при ходьбе и устойчивым к износу.</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8" w:name="100368"/>
      <w:bookmarkEnd w:id="258"/>
      <w:r w:rsidRPr="00D6145A">
        <w:rPr>
          <w:rFonts w:ascii="Times New Roman" w:eastAsia="Times New Roman" w:hAnsi="Times New Roman" w:cs="Times New Roman"/>
          <w:color w:val="auto"/>
          <w:sz w:val="24"/>
          <w:szCs w:val="24"/>
          <w:lang w:eastAsia="ru-RU"/>
        </w:rPr>
        <w:t xml:space="preserve">15.9. Пешеходные дорожки и тротуары в составе активно используемых общественных территорий в целях </w:t>
      </w:r>
      <w:proofErr w:type="spellStart"/>
      <w:r w:rsidRPr="00D6145A">
        <w:rPr>
          <w:rFonts w:ascii="Times New Roman" w:eastAsia="Times New Roman" w:hAnsi="Times New Roman" w:cs="Times New Roman"/>
          <w:color w:val="auto"/>
          <w:sz w:val="24"/>
          <w:szCs w:val="24"/>
          <w:lang w:eastAsia="ru-RU"/>
        </w:rPr>
        <w:t>избежания</w:t>
      </w:r>
      <w:proofErr w:type="spellEnd"/>
      <w:r w:rsidRPr="00D6145A">
        <w:rPr>
          <w:rFonts w:ascii="Times New Roman" w:eastAsia="Times New Roman" w:hAnsi="Times New Roman" w:cs="Times New Roman"/>
          <w:color w:val="auto"/>
          <w:sz w:val="24"/>
          <w:szCs w:val="24"/>
          <w:lang w:eastAsia="ru-RU"/>
        </w:rPr>
        <w:t xml:space="preserve"> скопления людей предусматривать шириной не менее 2 метров.</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59" w:name="100369"/>
      <w:bookmarkEnd w:id="259"/>
      <w:r w:rsidRPr="00D6145A">
        <w:rPr>
          <w:rFonts w:ascii="Times New Roman" w:eastAsia="Times New Roman" w:hAnsi="Times New Roman" w:cs="Times New Roman"/>
          <w:color w:val="auto"/>
          <w:sz w:val="24"/>
          <w:szCs w:val="24"/>
          <w:lang w:eastAsia="ru-RU"/>
        </w:rPr>
        <w:t>На тротуарах с активным потоком пешеходов уличную мебель располагать в порядке, способствующем свободному движению пешеходов.</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0" w:name="100370"/>
      <w:bookmarkEnd w:id="260"/>
      <w:r w:rsidRPr="00D6145A">
        <w:rPr>
          <w:rFonts w:ascii="Times New Roman" w:eastAsia="Times New Roman" w:hAnsi="Times New Roman" w:cs="Times New Roman"/>
          <w:color w:val="auto"/>
          <w:sz w:val="24"/>
          <w:szCs w:val="24"/>
          <w:lang w:eastAsia="ru-RU"/>
        </w:rPr>
        <w:t xml:space="preserve">15.10. Пешеходные коммуникации в составе общественных территорий предусмотреть хорошо </w:t>
      </w:r>
      <w:proofErr w:type="gramStart"/>
      <w:r w:rsidRPr="00D6145A">
        <w:rPr>
          <w:rFonts w:ascii="Times New Roman" w:eastAsia="Times New Roman" w:hAnsi="Times New Roman" w:cs="Times New Roman"/>
          <w:color w:val="auto"/>
          <w:sz w:val="24"/>
          <w:szCs w:val="24"/>
          <w:lang w:eastAsia="ru-RU"/>
        </w:rPr>
        <w:t>просматриваемыми</w:t>
      </w:r>
      <w:proofErr w:type="gramEnd"/>
      <w:r w:rsidRPr="00D6145A">
        <w:rPr>
          <w:rFonts w:ascii="Times New Roman" w:eastAsia="Times New Roman" w:hAnsi="Times New Roman" w:cs="Times New Roman"/>
          <w:color w:val="auto"/>
          <w:sz w:val="24"/>
          <w:szCs w:val="24"/>
          <w:lang w:eastAsia="ru-RU"/>
        </w:rPr>
        <w:t xml:space="preserve"> и освещенными.</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1" w:name="100371"/>
      <w:bookmarkEnd w:id="261"/>
      <w:r w:rsidRPr="00D6145A">
        <w:rPr>
          <w:rFonts w:ascii="Times New Roman" w:eastAsia="Times New Roman" w:hAnsi="Times New Roman" w:cs="Times New Roman"/>
          <w:color w:val="auto"/>
          <w:sz w:val="24"/>
          <w:szCs w:val="24"/>
          <w:lang w:eastAsia="ru-RU"/>
        </w:rPr>
        <w:lastRenderedPageBreak/>
        <w:t xml:space="preserve">15.11. Не рекомендуется проектирование и создание прямолинейных пешеходных дорожек. </w:t>
      </w:r>
      <w:r w:rsidR="00D95CFF" w:rsidRPr="00D6145A">
        <w:rPr>
          <w:rFonts w:ascii="Times New Roman" w:eastAsia="Times New Roman" w:hAnsi="Times New Roman" w:cs="Times New Roman"/>
          <w:color w:val="auto"/>
          <w:sz w:val="24"/>
          <w:szCs w:val="24"/>
          <w:lang w:eastAsia="ru-RU"/>
        </w:rPr>
        <w:t>П</w:t>
      </w:r>
      <w:r w:rsidRPr="00D6145A">
        <w:rPr>
          <w:rFonts w:ascii="Times New Roman" w:eastAsia="Times New Roman" w:hAnsi="Times New Roman" w:cs="Times New Roman"/>
          <w:color w:val="auto"/>
          <w:sz w:val="24"/>
          <w:szCs w:val="24"/>
          <w:lang w:eastAsia="ru-RU"/>
        </w:rPr>
        <w:t>редусматривать возможности для альтернативных пешеходных маршрутов между двумя любыми точками Адагумского сельского поселения Крымского района.</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2" w:name="100372"/>
      <w:bookmarkEnd w:id="262"/>
      <w:r w:rsidRPr="00D6145A">
        <w:rPr>
          <w:rFonts w:ascii="Times New Roman" w:eastAsia="Times New Roman" w:hAnsi="Times New Roman" w:cs="Times New Roman"/>
          <w:color w:val="auto"/>
          <w:sz w:val="24"/>
          <w:szCs w:val="24"/>
          <w:lang w:eastAsia="ru-RU"/>
        </w:rPr>
        <w:t>15.12.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3" w:name="100373"/>
      <w:bookmarkEnd w:id="263"/>
      <w:r w:rsidRPr="00D6145A">
        <w:rPr>
          <w:rFonts w:ascii="Times New Roman" w:eastAsia="Times New Roman" w:hAnsi="Times New Roman" w:cs="Times New Roman"/>
          <w:color w:val="auto"/>
          <w:sz w:val="24"/>
          <w:szCs w:val="24"/>
          <w:lang w:eastAsia="ru-RU"/>
        </w:rPr>
        <w:t>15.13. С целью создания комфортной среды для пешеходов пешеходные коммуникации озеленять путем использования различных видов зеленых насаждений.</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4" w:name="100374"/>
      <w:bookmarkEnd w:id="264"/>
      <w:r w:rsidRPr="00D6145A">
        <w:rPr>
          <w:rFonts w:ascii="Times New Roman" w:eastAsia="Times New Roman" w:hAnsi="Times New Roman" w:cs="Times New Roman"/>
          <w:color w:val="auto"/>
          <w:sz w:val="24"/>
          <w:szCs w:val="24"/>
          <w:lang w:eastAsia="ru-RU"/>
        </w:rPr>
        <w:t>15.14. При создании основных пешеходных коммуникаций использовать твердые виды покрытия.</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5" w:name="100375"/>
      <w:bookmarkEnd w:id="265"/>
      <w:r w:rsidRPr="00D6145A">
        <w:rPr>
          <w:rFonts w:ascii="Times New Roman" w:eastAsia="Times New Roman" w:hAnsi="Times New Roman" w:cs="Times New Roman"/>
          <w:color w:val="auto"/>
          <w:sz w:val="24"/>
          <w:szCs w:val="24"/>
          <w:lang w:eastAsia="ru-RU"/>
        </w:rPr>
        <w:t>Точки пересечения основных пешеходных коммуникаций с транспортными проездами, в том числе некапитальных нестационарных сооружений, оснащать бордюрными пандусами.</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6" w:name="100376"/>
      <w:bookmarkEnd w:id="266"/>
      <w:r w:rsidRPr="00D6145A">
        <w:rPr>
          <w:rFonts w:ascii="Times New Roman" w:eastAsia="Times New Roman" w:hAnsi="Times New Roman" w:cs="Times New Roman"/>
          <w:color w:val="auto"/>
          <w:sz w:val="24"/>
          <w:szCs w:val="24"/>
          <w:lang w:eastAsia="ru-RU"/>
        </w:rPr>
        <w:t>Лестницы, пандусы, мостики и другие подобные элементы выполнять с соблюдением равновеликой пропускной способности.</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7" w:name="100377"/>
      <w:bookmarkEnd w:id="267"/>
      <w:r w:rsidRPr="00D6145A">
        <w:rPr>
          <w:rFonts w:ascii="Times New Roman" w:eastAsia="Times New Roman" w:hAnsi="Times New Roman" w:cs="Times New Roman"/>
          <w:color w:val="auto"/>
          <w:sz w:val="24"/>
          <w:szCs w:val="24"/>
          <w:lang w:eastAsia="ru-RU"/>
        </w:rPr>
        <w:t>15.15. При создании второстепенных пешеходных коммуникаций использовать различные виды покрытия:</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8" w:name="100378"/>
      <w:bookmarkEnd w:id="268"/>
      <w:r w:rsidRPr="00D6145A">
        <w:rPr>
          <w:rFonts w:ascii="Times New Roman" w:eastAsia="Times New Roman" w:hAnsi="Times New Roman" w:cs="Times New Roman"/>
          <w:color w:val="auto"/>
          <w:sz w:val="24"/>
          <w:szCs w:val="24"/>
          <w:lang w:eastAsia="ru-RU"/>
        </w:rPr>
        <w:t>а) дорожки скверов, бульваров, садов населенного пункта устраивать с твердыми видами покрытия и элементами сопряжения поверхностей;</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69" w:name="100379"/>
      <w:bookmarkEnd w:id="269"/>
      <w:r w:rsidRPr="00D6145A">
        <w:rPr>
          <w:rFonts w:ascii="Times New Roman" w:eastAsia="Times New Roman" w:hAnsi="Times New Roman" w:cs="Times New Roman"/>
          <w:color w:val="auto"/>
          <w:sz w:val="24"/>
          <w:szCs w:val="24"/>
          <w:lang w:eastAsia="ru-RU"/>
        </w:rPr>
        <w:t>б) дорожки крупных озелененных территорий и территорий рекреационного назначения устраивать с различными видами мягкого или комбинированного покрытия, пешеходные тропы - с естественным грунтовым покрытием.</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0" w:name="100380"/>
      <w:bookmarkEnd w:id="270"/>
      <w:r w:rsidRPr="00D6145A">
        <w:rPr>
          <w:rFonts w:ascii="Times New Roman" w:eastAsia="Times New Roman" w:hAnsi="Times New Roman" w:cs="Times New Roman"/>
          <w:color w:val="auto"/>
          <w:sz w:val="24"/>
          <w:szCs w:val="24"/>
          <w:lang w:eastAsia="ru-RU"/>
        </w:rPr>
        <w:t>15.16. При планировании протяженных пешеходных коммуникаций и крупных пешеходных зон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1" w:name="100381"/>
      <w:bookmarkStart w:id="272" w:name="100384"/>
      <w:bookmarkEnd w:id="271"/>
      <w:bookmarkEnd w:id="272"/>
      <w:r w:rsidRPr="00D6145A">
        <w:rPr>
          <w:rFonts w:ascii="Times New Roman" w:eastAsia="Times New Roman" w:hAnsi="Times New Roman" w:cs="Times New Roman"/>
          <w:color w:val="auto"/>
          <w:sz w:val="24"/>
          <w:szCs w:val="24"/>
          <w:lang w:eastAsia="ru-RU"/>
        </w:rPr>
        <w:t>15.18. При проектировании и (или) благоустройстве пешеходной зоны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3" w:name="100385"/>
      <w:bookmarkEnd w:id="273"/>
      <w:r w:rsidRPr="00D6145A">
        <w:rPr>
          <w:rFonts w:ascii="Times New Roman" w:eastAsia="Times New Roman" w:hAnsi="Times New Roman" w:cs="Times New Roman"/>
          <w:color w:val="auto"/>
          <w:sz w:val="24"/>
          <w:szCs w:val="24"/>
          <w:lang w:eastAsia="ru-RU"/>
        </w:rPr>
        <w:t xml:space="preserve">15.19. При создании сети велосипедных и </w:t>
      </w:r>
      <w:proofErr w:type="spellStart"/>
      <w:r w:rsidRPr="00D6145A">
        <w:rPr>
          <w:rFonts w:ascii="Times New Roman" w:eastAsia="Times New Roman" w:hAnsi="Times New Roman" w:cs="Times New Roman"/>
          <w:color w:val="auto"/>
          <w:sz w:val="24"/>
          <w:szCs w:val="24"/>
          <w:lang w:eastAsia="ru-RU"/>
        </w:rPr>
        <w:t>велопешеходных</w:t>
      </w:r>
      <w:proofErr w:type="spellEnd"/>
      <w:r w:rsidRPr="00D6145A">
        <w:rPr>
          <w:rFonts w:ascii="Times New Roman" w:eastAsia="Times New Roman" w:hAnsi="Times New Roman" w:cs="Times New Roman"/>
          <w:color w:val="auto"/>
          <w:sz w:val="24"/>
          <w:szCs w:val="24"/>
          <w:lang w:eastAsia="ru-RU"/>
        </w:rPr>
        <w:t xml:space="preserve"> дорожек связывать между собой все части </w:t>
      </w:r>
      <w:r w:rsidR="00D95CFF"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создавая условия для беспрепятственного передвижения на велосипеде, обеспечения безопасности, связности, прямолинейности, комфортности.</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4" w:name="100386"/>
      <w:bookmarkEnd w:id="274"/>
      <w:r w:rsidRPr="00D6145A">
        <w:rPr>
          <w:rFonts w:ascii="Times New Roman" w:eastAsia="Times New Roman" w:hAnsi="Times New Roman" w:cs="Times New Roman"/>
          <w:color w:val="auto"/>
          <w:sz w:val="24"/>
          <w:szCs w:val="24"/>
          <w:lang w:eastAsia="ru-RU"/>
        </w:rPr>
        <w:t xml:space="preserve">При этом типологию объектов велосипедной инфраструктуры проектировать в зависимости от их функции (транспортная или рекреационная), роли в масштабе </w:t>
      </w:r>
      <w:r w:rsidR="00D95CFF"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и характеристик автомобильного и пешеходного движения на территории, в которую интегрируется </w:t>
      </w:r>
      <w:proofErr w:type="spellStart"/>
      <w:r w:rsidRPr="00D6145A">
        <w:rPr>
          <w:rFonts w:ascii="Times New Roman" w:eastAsia="Times New Roman" w:hAnsi="Times New Roman" w:cs="Times New Roman"/>
          <w:color w:val="auto"/>
          <w:sz w:val="24"/>
          <w:szCs w:val="24"/>
          <w:lang w:eastAsia="ru-RU"/>
        </w:rPr>
        <w:t>велодвижение</w:t>
      </w:r>
      <w:proofErr w:type="spellEnd"/>
      <w:r w:rsidRPr="00D6145A">
        <w:rPr>
          <w:rFonts w:ascii="Times New Roman" w:eastAsia="Times New Roman" w:hAnsi="Times New Roman" w:cs="Times New Roman"/>
          <w:color w:val="auto"/>
          <w:sz w:val="24"/>
          <w:szCs w:val="24"/>
          <w:lang w:eastAsia="ru-RU"/>
        </w:rPr>
        <w:t xml:space="preserve">. В зависимости от этих факторов могут применяться различные решения устройства велодорожек и (или) </w:t>
      </w:r>
      <w:proofErr w:type="spellStart"/>
      <w:r w:rsidRPr="00D6145A">
        <w:rPr>
          <w:rFonts w:ascii="Times New Roman" w:eastAsia="Times New Roman" w:hAnsi="Times New Roman" w:cs="Times New Roman"/>
          <w:color w:val="auto"/>
          <w:sz w:val="24"/>
          <w:szCs w:val="24"/>
          <w:lang w:eastAsia="ru-RU"/>
        </w:rPr>
        <w:t>велополос</w:t>
      </w:r>
      <w:proofErr w:type="spellEnd"/>
      <w:r w:rsidRPr="00D6145A">
        <w:rPr>
          <w:rFonts w:ascii="Times New Roman" w:eastAsia="Times New Roman" w:hAnsi="Times New Roman" w:cs="Times New Roman"/>
          <w:color w:val="auto"/>
          <w:sz w:val="24"/>
          <w:szCs w:val="24"/>
          <w:lang w:eastAsia="ru-RU"/>
        </w:rPr>
        <w:t>.</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5" w:name="100387"/>
      <w:bookmarkEnd w:id="275"/>
      <w:r w:rsidRPr="00D6145A">
        <w:rPr>
          <w:rFonts w:ascii="Times New Roman" w:eastAsia="Times New Roman" w:hAnsi="Times New Roman" w:cs="Times New Roman"/>
          <w:color w:val="auto"/>
          <w:sz w:val="24"/>
          <w:szCs w:val="24"/>
          <w:lang w:eastAsia="ru-RU"/>
        </w:rPr>
        <w:t>15.20. В перечень элементов благоустройства велодорожек включать: твердый тип покрытия, элементы сопряжения поверхности велодорожки с прилегающими территориями.</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6" w:name="100388"/>
      <w:bookmarkEnd w:id="276"/>
      <w:r w:rsidRPr="00D6145A">
        <w:rPr>
          <w:rFonts w:ascii="Times New Roman" w:eastAsia="Times New Roman" w:hAnsi="Times New Roman" w:cs="Times New Roman"/>
          <w:color w:val="auto"/>
          <w:sz w:val="24"/>
          <w:szCs w:val="24"/>
          <w:lang w:eastAsia="ru-RU"/>
        </w:rPr>
        <w:t>На велодорожках, размещаемых вдоль улиц и дорог, предусматривать освещение, на территориях рекреационного назначения - озеленение.</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7" w:name="100389"/>
      <w:bookmarkEnd w:id="277"/>
      <w:r w:rsidRPr="00D6145A">
        <w:rPr>
          <w:rFonts w:ascii="Times New Roman" w:eastAsia="Times New Roman" w:hAnsi="Times New Roman" w:cs="Times New Roman"/>
          <w:color w:val="auto"/>
          <w:sz w:val="24"/>
          <w:szCs w:val="24"/>
          <w:lang w:eastAsia="ru-RU"/>
        </w:rPr>
        <w:t>15.21. Для эффективного использования велосипедных коммуникаций предусматривать:</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8" w:name="100390"/>
      <w:bookmarkEnd w:id="278"/>
      <w:r w:rsidRPr="00D6145A">
        <w:rPr>
          <w:rFonts w:ascii="Times New Roman" w:eastAsia="Times New Roman" w:hAnsi="Times New Roman" w:cs="Times New Roman"/>
          <w:color w:val="auto"/>
          <w:sz w:val="24"/>
          <w:szCs w:val="24"/>
          <w:lang w:eastAsia="ru-RU"/>
        </w:rPr>
        <w:t>а) маршруты велодорожек, интегрированные в единую замкнутую систему;</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79" w:name="100391"/>
      <w:bookmarkEnd w:id="279"/>
      <w:r w:rsidRPr="00D6145A">
        <w:rPr>
          <w:rFonts w:ascii="Times New Roman" w:eastAsia="Times New Roman" w:hAnsi="Times New Roman" w:cs="Times New Roman"/>
          <w:color w:val="auto"/>
          <w:sz w:val="24"/>
          <w:szCs w:val="24"/>
          <w:lang w:eastAsia="ru-RU"/>
        </w:rPr>
        <w:t xml:space="preserve">б) комфортные и безопасные пересечения </w:t>
      </w:r>
      <w:proofErr w:type="spellStart"/>
      <w:r w:rsidRPr="00D6145A">
        <w:rPr>
          <w:rFonts w:ascii="Times New Roman" w:eastAsia="Times New Roman" w:hAnsi="Times New Roman" w:cs="Times New Roman"/>
          <w:color w:val="auto"/>
          <w:sz w:val="24"/>
          <w:szCs w:val="24"/>
          <w:lang w:eastAsia="ru-RU"/>
        </w:rPr>
        <w:t>веломаршрутов</w:t>
      </w:r>
      <w:proofErr w:type="spellEnd"/>
      <w:r w:rsidRPr="00D6145A">
        <w:rPr>
          <w:rFonts w:ascii="Times New Roman" w:eastAsia="Times New Roman" w:hAnsi="Times New Roman" w:cs="Times New Roman"/>
          <w:color w:val="auto"/>
          <w:sz w:val="24"/>
          <w:szCs w:val="24"/>
          <w:lang w:eastAsia="ru-RU"/>
        </w:rPr>
        <w:t xml:space="preserve"> на перекрестках с пешеходными и автомобильными коммуникациями;</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0" w:name="100392"/>
      <w:bookmarkEnd w:id="280"/>
      <w:r w:rsidRPr="00D6145A">
        <w:rPr>
          <w:rFonts w:ascii="Times New Roman" w:eastAsia="Times New Roman" w:hAnsi="Times New Roman" w:cs="Times New Roman"/>
          <w:color w:val="auto"/>
          <w:sz w:val="24"/>
          <w:szCs w:val="24"/>
          <w:lang w:eastAsia="ru-RU"/>
        </w:rPr>
        <w:t xml:space="preserve">в) снижение общей скорости движения автомобильного транспорта на территории, в которую интегрируется </w:t>
      </w:r>
      <w:proofErr w:type="spellStart"/>
      <w:r w:rsidRPr="00D6145A">
        <w:rPr>
          <w:rFonts w:ascii="Times New Roman" w:eastAsia="Times New Roman" w:hAnsi="Times New Roman" w:cs="Times New Roman"/>
          <w:color w:val="auto"/>
          <w:sz w:val="24"/>
          <w:szCs w:val="24"/>
          <w:lang w:eastAsia="ru-RU"/>
        </w:rPr>
        <w:t>велодвижение</w:t>
      </w:r>
      <w:proofErr w:type="spellEnd"/>
      <w:r w:rsidRPr="00D6145A">
        <w:rPr>
          <w:rFonts w:ascii="Times New Roman" w:eastAsia="Times New Roman" w:hAnsi="Times New Roman" w:cs="Times New Roman"/>
          <w:color w:val="auto"/>
          <w:sz w:val="24"/>
          <w:szCs w:val="24"/>
          <w:lang w:eastAsia="ru-RU"/>
        </w:rPr>
        <w:t>;</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1" w:name="100393"/>
      <w:bookmarkEnd w:id="281"/>
      <w:r w:rsidRPr="00D6145A">
        <w:rPr>
          <w:rFonts w:ascii="Times New Roman" w:eastAsia="Times New Roman" w:hAnsi="Times New Roman" w:cs="Times New Roman"/>
          <w:color w:val="auto"/>
          <w:sz w:val="24"/>
          <w:szCs w:val="24"/>
          <w:lang w:eastAsia="ru-RU"/>
        </w:rPr>
        <w:t xml:space="preserve">г) организацию </w:t>
      </w:r>
      <w:proofErr w:type="spellStart"/>
      <w:r w:rsidRPr="00D6145A">
        <w:rPr>
          <w:rFonts w:ascii="Times New Roman" w:eastAsia="Times New Roman" w:hAnsi="Times New Roman" w:cs="Times New Roman"/>
          <w:color w:val="auto"/>
          <w:sz w:val="24"/>
          <w:szCs w:val="24"/>
          <w:lang w:eastAsia="ru-RU"/>
        </w:rPr>
        <w:t>безбарьерной</w:t>
      </w:r>
      <w:proofErr w:type="spellEnd"/>
      <w:r w:rsidRPr="00D6145A">
        <w:rPr>
          <w:rFonts w:ascii="Times New Roman" w:eastAsia="Times New Roman" w:hAnsi="Times New Roman" w:cs="Times New Roman"/>
          <w:color w:val="auto"/>
          <w:sz w:val="24"/>
          <w:szCs w:val="24"/>
          <w:lang w:eastAsia="ru-RU"/>
        </w:rPr>
        <w:t xml:space="preserve"> среды в зонах перепада высот на маршруте;</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2" w:name="100394"/>
      <w:bookmarkEnd w:id="282"/>
      <w:r w:rsidRPr="00D6145A">
        <w:rPr>
          <w:rFonts w:ascii="Times New Roman" w:eastAsia="Times New Roman" w:hAnsi="Times New Roman" w:cs="Times New Roman"/>
          <w:color w:val="auto"/>
          <w:sz w:val="24"/>
          <w:szCs w:val="24"/>
          <w:lang w:eastAsia="ru-RU"/>
        </w:rPr>
        <w:lastRenderedPageBreak/>
        <w:t>д) организацию велодорожек на маршрутах, ведущих к зонам транспортно-пересадочных узлов и остановкам внеуличного транспорта;</w:t>
      </w:r>
    </w:p>
    <w:p w:rsidR="00626BB7" w:rsidRPr="00D6145A" w:rsidRDefault="00626BB7"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3" w:name="100395"/>
      <w:bookmarkEnd w:id="283"/>
      <w:proofErr w:type="gramStart"/>
      <w:r w:rsidRPr="00D6145A">
        <w:rPr>
          <w:rFonts w:ascii="Times New Roman" w:eastAsia="Times New Roman" w:hAnsi="Times New Roman" w:cs="Times New Roman"/>
          <w:color w:val="auto"/>
          <w:sz w:val="24"/>
          <w:szCs w:val="24"/>
          <w:lang w:eastAsia="ru-RU"/>
        </w:rPr>
        <w:t xml:space="preserve">е) безопасные </w:t>
      </w:r>
      <w:proofErr w:type="spellStart"/>
      <w:r w:rsidRPr="00D6145A">
        <w:rPr>
          <w:rFonts w:ascii="Times New Roman" w:eastAsia="Times New Roman" w:hAnsi="Times New Roman" w:cs="Times New Roman"/>
          <w:color w:val="auto"/>
          <w:sz w:val="24"/>
          <w:szCs w:val="24"/>
          <w:lang w:eastAsia="ru-RU"/>
        </w:rPr>
        <w:t>велопарковки</w:t>
      </w:r>
      <w:proofErr w:type="spellEnd"/>
      <w:r w:rsidRPr="00D6145A">
        <w:rPr>
          <w:rFonts w:ascii="Times New Roman" w:eastAsia="Times New Roman" w:hAnsi="Times New Roman" w:cs="Times New Roman"/>
          <w:color w:val="auto"/>
          <w:sz w:val="24"/>
          <w:szCs w:val="24"/>
          <w:lang w:eastAsia="ru-RU"/>
        </w:rPr>
        <w:t xml:space="preserve"> на общественных территориях Адагумского сельского поселения Крымского района, в том числе в зонах транспортно-пересадочных узлов и остановок внеуличного транспорта.</w:t>
      </w:r>
      <w:proofErr w:type="gramEnd"/>
    </w:p>
    <w:p w:rsidR="00626BB7" w:rsidRPr="00D6145A" w:rsidRDefault="00626BB7" w:rsidP="00D95CFF">
      <w:pPr>
        <w:tabs>
          <w:tab w:val="left" w:pos="851"/>
        </w:tabs>
        <w:spacing w:line="240" w:lineRule="auto"/>
        <w:jc w:val="center"/>
        <w:rPr>
          <w:rFonts w:ascii="Times New Roman" w:hAnsi="Times New Roman" w:cs="Times New Roman"/>
          <w:color w:val="auto"/>
          <w:sz w:val="24"/>
          <w:szCs w:val="24"/>
        </w:rPr>
      </w:pPr>
    </w:p>
    <w:p w:rsidR="00755762" w:rsidRPr="00D6145A" w:rsidRDefault="00755762" w:rsidP="00D95CFF">
      <w:pPr>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zh-CN"/>
        </w:rPr>
        <w:t xml:space="preserve">16. </w:t>
      </w:r>
      <w:r w:rsidRPr="00D6145A">
        <w:rPr>
          <w:rFonts w:ascii="Times New Roman" w:eastAsia="Times New Roman" w:hAnsi="Times New Roman" w:cs="Times New Roman"/>
          <w:b/>
          <w:color w:val="auto"/>
          <w:sz w:val="24"/>
          <w:szCs w:val="24"/>
          <w:lang w:eastAsia="ru-RU"/>
        </w:rPr>
        <w:t xml:space="preserve">Обустройство территории Адагумского сельского поселения </w:t>
      </w:r>
    </w:p>
    <w:p w:rsidR="00755762" w:rsidRPr="00D6145A" w:rsidRDefault="00755762" w:rsidP="00D95CFF">
      <w:pPr>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 xml:space="preserve">Крымского </w:t>
      </w:r>
      <w:proofErr w:type="spellStart"/>
      <w:r w:rsidRPr="00D6145A">
        <w:rPr>
          <w:rFonts w:ascii="Times New Roman" w:eastAsia="Times New Roman" w:hAnsi="Times New Roman" w:cs="Times New Roman"/>
          <w:b/>
          <w:color w:val="auto"/>
          <w:sz w:val="24"/>
          <w:szCs w:val="24"/>
          <w:lang w:eastAsia="ru-RU"/>
        </w:rPr>
        <w:t>районав</w:t>
      </w:r>
      <w:proofErr w:type="spellEnd"/>
      <w:r w:rsidRPr="00D6145A">
        <w:rPr>
          <w:rFonts w:ascii="Times New Roman" w:eastAsia="Times New Roman" w:hAnsi="Times New Roman" w:cs="Times New Roman"/>
          <w:b/>
          <w:color w:val="auto"/>
          <w:sz w:val="24"/>
          <w:szCs w:val="24"/>
          <w:lang w:eastAsia="ru-RU"/>
        </w:rPr>
        <w:t xml:space="preserve"> </w:t>
      </w:r>
      <w:proofErr w:type="gramStart"/>
      <w:r w:rsidRPr="00D6145A">
        <w:rPr>
          <w:rFonts w:ascii="Times New Roman" w:eastAsia="Times New Roman" w:hAnsi="Times New Roman" w:cs="Times New Roman"/>
          <w:b/>
          <w:color w:val="auto"/>
          <w:sz w:val="24"/>
          <w:szCs w:val="24"/>
          <w:lang w:eastAsia="ru-RU"/>
        </w:rPr>
        <w:t>целях</w:t>
      </w:r>
      <w:proofErr w:type="gramEnd"/>
      <w:r w:rsidRPr="00D6145A">
        <w:rPr>
          <w:rFonts w:ascii="Times New Roman" w:eastAsia="Times New Roman" w:hAnsi="Times New Roman" w:cs="Times New Roman"/>
          <w:b/>
          <w:color w:val="auto"/>
          <w:sz w:val="24"/>
          <w:szCs w:val="24"/>
          <w:lang w:eastAsia="ru-RU"/>
        </w:rPr>
        <w:t xml:space="preserve"> обеспечения беспрепятственного передвижения</w:t>
      </w:r>
    </w:p>
    <w:p w:rsidR="00755762" w:rsidRPr="00D6145A" w:rsidRDefault="00755762"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по указанной территории инвалидов и других</w:t>
      </w:r>
    </w:p>
    <w:p w:rsidR="00755762" w:rsidRPr="00D6145A" w:rsidRDefault="00755762"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маломобильных групп населения</w:t>
      </w:r>
    </w:p>
    <w:p w:rsidR="00D95CFF" w:rsidRPr="00D6145A" w:rsidRDefault="00D95CFF"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16.1. При проектировании объектов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D6145A">
        <w:rPr>
          <w:rFonts w:ascii="Times New Roman" w:eastAsia="Times New Roman" w:hAnsi="Times New Roman" w:cs="Times New Roman"/>
          <w:color w:val="auto"/>
          <w:sz w:val="24"/>
          <w:szCs w:val="24"/>
          <w:lang w:eastAsia="ru-RU"/>
        </w:rPr>
        <w:t>обеспечиваться</w:t>
      </w:r>
      <w:proofErr w:type="gramEnd"/>
      <w:r w:rsidRPr="00D6145A">
        <w:rPr>
          <w:rFonts w:ascii="Times New Roman" w:eastAsia="Times New Roman" w:hAnsi="Times New Roman" w:cs="Times New Roman"/>
          <w:color w:val="auto"/>
          <w:sz w:val="24"/>
          <w:szCs w:val="24"/>
          <w:lang w:eastAsia="ru-RU"/>
        </w:rPr>
        <w:t xml:space="preserve"> в том числе путем оснащения объектов благоустройства элементами и техническими средствами, способствующими передвижению МГН.</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4" w:name="100398"/>
      <w:bookmarkEnd w:id="284"/>
      <w:r w:rsidRPr="00D6145A">
        <w:rPr>
          <w:rFonts w:ascii="Times New Roman" w:eastAsia="Times New Roman" w:hAnsi="Times New Roman" w:cs="Times New Roman"/>
          <w:color w:val="auto"/>
          <w:sz w:val="24"/>
          <w:szCs w:val="24"/>
          <w:lang w:eastAsia="ru-RU"/>
        </w:rPr>
        <w:t xml:space="preserve">16.2. Проектирование, строительство, установку технических средств и оборудования, способствующих передвижению МГН, </w:t>
      </w:r>
      <w:proofErr w:type="gramStart"/>
      <w:r w:rsidRPr="00D6145A">
        <w:rPr>
          <w:rFonts w:ascii="Times New Roman" w:eastAsia="Times New Roman" w:hAnsi="Times New Roman" w:cs="Times New Roman"/>
          <w:color w:val="auto"/>
          <w:sz w:val="24"/>
          <w:szCs w:val="24"/>
          <w:lang w:eastAsia="ru-RU"/>
        </w:rPr>
        <w:t>осуществлять</w:t>
      </w:r>
      <w:proofErr w:type="gramEnd"/>
      <w:r w:rsidRPr="00D6145A">
        <w:rPr>
          <w:rFonts w:ascii="Times New Roman" w:eastAsia="Times New Roman" w:hAnsi="Times New Roman" w:cs="Times New Roman"/>
          <w:color w:val="auto"/>
          <w:sz w:val="24"/>
          <w:szCs w:val="24"/>
          <w:lang w:eastAsia="ru-RU"/>
        </w:rPr>
        <w:t xml:space="preserve"> в том числе при новом строительстве в соответствии с утвержденной проектной документацией.</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5" w:name="100399"/>
      <w:bookmarkEnd w:id="285"/>
      <w:r w:rsidRPr="00D6145A">
        <w:rPr>
          <w:rFonts w:ascii="Times New Roman" w:eastAsia="Times New Roman" w:hAnsi="Times New Roman" w:cs="Times New Roman"/>
          <w:color w:val="auto"/>
          <w:sz w:val="24"/>
          <w:szCs w:val="24"/>
          <w:lang w:eastAsia="ru-RU"/>
        </w:rPr>
        <w:t>16.3. Пути движения МГН, входные группы в здания и сооружения проектировать в с</w:t>
      </w:r>
      <w:r w:rsidR="00D95CFF" w:rsidRPr="00D6145A">
        <w:rPr>
          <w:rFonts w:ascii="Times New Roman" w:eastAsia="Times New Roman" w:hAnsi="Times New Roman" w:cs="Times New Roman"/>
          <w:color w:val="auto"/>
          <w:sz w:val="24"/>
          <w:szCs w:val="24"/>
          <w:lang w:eastAsia="ru-RU"/>
        </w:rPr>
        <w:t>оответствии с СП 59.13330.2020 «</w:t>
      </w:r>
      <w:r w:rsidRPr="00D6145A">
        <w:rPr>
          <w:rFonts w:ascii="Times New Roman" w:eastAsia="Times New Roman" w:hAnsi="Times New Roman" w:cs="Times New Roman"/>
          <w:color w:val="auto"/>
          <w:sz w:val="24"/>
          <w:szCs w:val="24"/>
          <w:lang w:eastAsia="ru-RU"/>
        </w:rPr>
        <w:t>Свод правил. Доступность зданий и сооружений для маломобильных групп населения. СНиП 35-01-2001</w:t>
      </w:r>
      <w:r w:rsidR="00D95CFF" w:rsidRPr="00D6145A">
        <w:rPr>
          <w:rFonts w:ascii="Times New Roman" w:eastAsia="Times New Roman" w:hAnsi="Times New Roman" w:cs="Times New Roman"/>
          <w:color w:val="auto"/>
          <w:sz w:val="24"/>
          <w:szCs w:val="24"/>
          <w:lang w:eastAsia="ru-RU"/>
        </w:rPr>
        <w:t>»</w:t>
      </w:r>
      <w:r w:rsidRPr="00D6145A">
        <w:rPr>
          <w:rFonts w:ascii="Times New Roman" w:eastAsia="Times New Roman" w:hAnsi="Times New Roman" w:cs="Times New Roman"/>
          <w:color w:val="auto"/>
          <w:sz w:val="24"/>
          <w:szCs w:val="24"/>
          <w:lang w:eastAsia="ru-RU"/>
        </w:rPr>
        <w:t>.</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6" w:name="100400"/>
      <w:bookmarkEnd w:id="286"/>
      <w:r w:rsidRPr="00D6145A">
        <w:rPr>
          <w:rFonts w:ascii="Times New Roman" w:eastAsia="Times New Roman" w:hAnsi="Times New Roman" w:cs="Times New Roman"/>
          <w:color w:val="auto"/>
          <w:sz w:val="24"/>
          <w:szCs w:val="24"/>
          <w:lang w:eastAsia="ru-RU"/>
        </w:rPr>
        <w:t>16.4.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7" w:name="100401"/>
      <w:bookmarkEnd w:id="287"/>
      <w:r w:rsidRPr="00D6145A">
        <w:rPr>
          <w:rFonts w:ascii="Times New Roman" w:eastAsia="Times New Roman" w:hAnsi="Times New Roman" w:cs="Times New Roman"/>
          <w:color w:val="auto"/>
          <w:sz w:val="24"/>
          <w:szCs w:val="24"/>
          <w:lang w:eastAsia="ru-RU"/>
        </w:rPr>
        <w:t>Тротуары, подходы к зданиям, строениям и сооружениям, ступени и пандусы выполнять с нескользящей поверхностью.</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8" w:name="100402"/>
      <w:bookmarkEnd w:id="288"/>
      <w:r w:rsidRPr="00D6145A">
        <w:rPr>
          <w:rFonts w:ascii="Times New Roman" w:eastAsia="Times New Roman" w:hAnsi="Times New Roman" w:cs="Times New Roman"/>
          <w:color w:val="auto"/>
          <w:sz w:val="24"/>
          <w:szCs w:val="24"/>
          <w:lang w:eastAsia="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w:t>
      </w:r>
      <w:proofErr w:type="spellStart"/>
      <w:r w:rsidRPr="00D6145A">
        <w:rPr>
          <w:rFonts w:ascii="Times New Roman" w:eastAsia="Times New Roman" w:hAnsi="Times New Roman" w:cs="Times New Roman"/>
          <w:color w:val="auto"/>
          <w:sz w:val="24"/>
          <w:szCs w:val="24"/>
          <w:lang w:eastAsia="ru-RU"/>
        </w:rPr>
        <w:t>противогололедными</w:t>
      </w:r>
      <w:proofErr w:type="spellEnd"/>
      <w:r w:rsidRPr="00D6145A">
        <w:rPr>
          <w:rFonts w:ascii="Times New Roman" w:eastAsia="Times New Roman" w:hAnsi="Times New Roman" w:cs="Times New Roman"/>
          <w:color w:val="auto"/>
          <w:sz w:val="24"/>
          <w:szCs w:val="24"/>
          <w:lang w:eastAsia="ru-RU"/>
        </w:rPr>
        <w:t xml:space="preserve"> средствами или укрывать такие поверхности противоскользящими материалами.</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89" w:name="100403"/>
      <w:bookmarkEnd w:id="289"/>
      <w:r w:rsidRPr="00D6145A">
        <w:rPr>
          <w:rFonts w:ascii="Times New Roman" w:eastAsia="Times New Roman" w:hAnsi="Times New Roman" w:cs="Times New Roman"/>
          <w:color w:val="auto"/>
          <w:sz w:val="24"/>
          <w:szCs w:val="24"/>
          <w:lang w:eastAsia="ru-RU"/>
        </w:rPr>
        <w:t xml:space="preserve">16.5. </w:t>
      </w:r>
      <w:proofErr w:type="gramStart"/>
      <w:r w:rsidRPr="00D6145A">
        <w:rPr>
          <w:rFonts w:ascii="Times New Roman" w:eastAsia="Times New Roman" w:hAnsi="Times New Roman" w:cs="Times New Roman"/>
          <w:color w:val="auto"/>
          <w:sz w:val="24"/>
          <w:szCs w:val="24"/>
          <w:lang w:eastAsia="ru-RU"/>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D6145A">
        <w:rPr>
          <w:rFonts w:ascii="Times New Roman" w:eastAsia="Times New Roman" w:hAnsi="Times New Roman" w:cs="Times New Roman"/>
          <w:color w:val="auto"/>
          <w:sz w:val="24"/>
          <w:szCs w:val="24"/>
          <w:lang w:eastAsia="ru-RU"/>
        </w:rPr>
        <w:t xml:space="preserve"> направления движения, для обозначения мест посадки в маршрутные транспортные средства, мест получения услуг или информации, применять тактильные наземные указатели.</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0" w:name="100404"/>
      <w:bookmarkEnd w:id="290"/>
      <w:r w:rsidRPr="00D6145A">
        <w:rPr>
          <w:rFonts w:ascii="Times New Roman" w:eastAsia="Times New Roman" w:hAnsi="Times New Roman" w:cs="Times New Roman"/>
          <w:color w:val="auto"/>
          <w:sz w:val="24"/>
          <w:szCs w:val="24"/>
          <w:lang w:eastAsia="ru-RU"/>
        </w:rPr>
        <w:t xml:space="preserve">16.6. </w:t>
      </w:r>
      <w:proofErr w:type="gramStart"/>
      <w:r w:rsidRPr="00D6145A">
        <w:rPr>
          <w:rFonts w:ascii="Times New Roman" w:eastAsia="Times New Roman" w:hAnsi="Times New Roman" w:cs="Times New Roman"/>
          <w:color w:val="auto"/>
          <w:sz w:val="24"/>
          <w:szCs w:val="24"/>
          <w:lang w:eastAsia="ru-RU"/>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D6145A">
        <w:rPr>
          <w:rFonts w:ascii="Times New Roman" w:eastAsia="Times New Roman" w:hAnsi="Times New Roman" w:cs="Times New Roman"/>
          <w:color w:val="auto"/>
          <w:sz w:val="24"/>
          <w:szCs w:val="24"/>
          <w:lang w:eastAsia="ru-RU"/>
        </w:rPr>
        <w:t>мнемокартами</w:t>
      </w:r>
      <w:proofErr w:type="spellEnd"/>
      <w:r w:rsidRPr="00D6145A">
        <w:rPr>
          <w:rFonts w:ascii="Times New Roman" w:eastAsia="Times New Roman" w:hAnsi="Times New Roman" w:cs="Times New Roman"/>
          <w:color w:val="auto"/>
          <w:sz w:val="24"/>
          <w:szCs w:val="24"/>
          <w:lang w:eastAsia="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D6145A">
        <w:rPr>
          <w:rFonts w:ascii="Times New Roman" w:eastAsia="Times New Roman" w:hAnsi="Times New Roman" w:cs="Times New Roman"/>
          <w:color w:val="auto"/>
          <w:sz w:val="24"/>
          <w:szCs w:val="24"/>
          <w:lang w:eastAsia="ru-RU"/>
        </w:rPr>
        <w:t xml:space="preserve"> зрению и другими категориями МГН, а также людьми без инвалидности.</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1" w:name="100405"/>
      <w:bookmarkEnd w:id="291"/>
      <w:r w:rsidRPr="00D6145A">
        <w:rPr>
          <w:rFonts w:ascii="Times New Roman" w:eastAsia="Times New Roman" w:hAnsi="Times New Roman" w:cs="Times New Roman"/>
          <w:color w:val="auto"/>
          <w:sz w:val="24"/>
          <w:szCs w:val="24"/>
          <w:lang w:eastAsia="ru-RU"/>
        </w:rPr>
        <w:t xml:space="preserve">На тактильных мнемосхемах </w:t>
      </w:r>
      <w:proofErr w:type="gramStart"/>
      <w:r w:rsidRPr="00D6145A">
        <w:rPr>
          <w:rFonts w:ascii="Times New Roman" w:eastAsia="Times New Roman" w:hAnsi="Times New Roman" w:cs="Times New Roman"/>
          <w:color w:val="auto"/>
          <w:sz w:val="24"/>
          <w:szCs w:val="24"/>
          <w:lang w:eastAsia="ru-RU"/>
        </w:rPr>
        <w:t>размещать</w:t>
      </w:r>
      <w:proofErr w:type="gramEnd"/>
      <w:r w:rsidRPr="00D6145A">
        <w:rPr>
          <w:rFonts w:ascii="Times New Roman" w:eastAsia="Times New Roman" w:hAnsi="Times New Roman" w:cs="Times New Roman"/>
          <w:color w:val="auto"/>
          <w:sz w:val="24"/>
          <w:szCs w:val="24"/>
          <w:lang w:eastAsia="ru-RU"/>
        </w:rPr>
        <w:t xml:space="preserve"> в том числе тактильную пространственную информацию, позволяющую определить фактическое положение объектов в пространстве.</w:t>
      </w:r>
    </w:p>
    <w:p w:rsidR="00755762" w:rsidRPr="00D6145A" w:rsidRDefault="00755762" w:rsidP="00D95CFF">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2" w:name="100406"/>
      <w:bookmarkEnd w:id="292"/>
      <w:r w:rsidRPr="00D6145A">
        <w:rPr>
          <w:rFonts w:ascii="Times New Roman" w:eastAsia="Times New Roman" w:hAnsi="Times New Roman" w:cs="Times New Roman"/>
          <w:color w:val="auto"/>
          <w:sz w:val="24"/>
          <w:szCs w:val="24"/>
          <w:lang w:eastAsia="ru-RU"/>
        </w:rPr>
        <w:lastRenderedPageBreak/>
        <w:t>На тактильных указателях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786181" w:rsidRPr="00D6145A" w:rsidRDefault="00786181" w:rsidP="00D95CFF">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8F1359" w:rsidRPr="00D6145A" w:rsidRDefault="00755762"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17. Уборка территории Адагумского сельского поселения</w:t>
      </w:r>
      <w:r w:rsidR="00D95CFF" w:rsidRPr="00D6145A">
        <w:rPr>
          <w:rFonts w:ascii="Times New Roman" w:eastAsia="Times New Roman" w:hAnsi="Times New Roman" w:cs="Times New Roman"/>
          <w:b/>
          <w:color w:val="auto"/>
          <w:sz w:val="24"/>
          <w:szCs w:val="24"/>
          <w:lang w:eastAsia="ru-RU"/>
        </w:rPr>
        <w:t xml:space="preserve"> </w:t>
      </w:r>
    </w:p>
    <w:p w:rsidR="00755762" w:rsidRPr="00D6145A" w:rsidRDefault="00755762" w:rsidP="008F1359">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Крымского района,</w:t>
      </w:r>
      <w:r w:rsidR="008F1359" w:rsidRPr="00D6145A">
        <w:rPr>
          <w:rFonts w:ascii="Times New Roman" w:eastAsia="Times New Roman" w:hAnsi="Times New Roman" w:cs="Times New Roman"/>
          <w:b/>
          <w:color w:val="auto"/>
          <w:sz w:val="24"/>
          <w:szCs w:val="24"/>
          <w:lang w:eastAsia="ru-RU"/>
        </w:rPr>
        <w:t xml:space="preserve"> </w:t>
      </w:r>
      <w:r w:rsidRPr="00D6145A">
        <w:rPr>
          <w:rFonts w:ascii="Times New Roman" w:eastAsia="Times New Roman" w:hAnsi="Times New Roman" w:cs="Times New Roman"/>
          <w:b/>
          <w:color w:val="auto"/>
          <w:sz w:val="24"/>
          <w:szCs w:val="24"/>
          <w:lang w:eastAsia="ru-RU"/>
        </w:rPr>
        <w:t>в том числе в зимний период</w:t>
      </w:r>
    </w:p>
    <w:p w:rsidR="00D95CFF" w:rsidRPr="00D6145A" w:rsidRDefault="00D95CFF"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
    <w:p w:rsidR="00755762" w:rsidRPr="00D6145A" w:rsidRDefault="008F1359" w:rsidP="008F1359">
      <w:pPr>
        <w:tabs>
          <w:tab w:val="left" w:pos="1276"/>
        </w:tabs>
        <w:spacing w:line="240" w:lineRule="auto"/>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ru-RU"/>
        </w:rPr>
        <w:t xml:space="preserve">             </w:t>
      </w:r>
      <w:r w:rsidR="00755762" w:rsidRPr="00D6145A">
        <w:rPr>
          <w:rFonts w:ascii="Times New Roman" w:eastAsia="Times New Roman" w:hAnsi="Times New Roman" w:cs="Times New Roman"/>
          <w:color w:val="auto"/>
          <w:sz w:val="24"/>
          <w:szCs w:val="24"/>
          <w:lang w:eastAsia="ru-RU"/>
        </w:rPr>
        <w:t>17.1.</w:t>
      </w:r>
      <w:r w:rsidR="00755762" w:rsidRPr="00D6145A">
        <w:rPr>
          <w:rFonts w:ascii="Times New Roman" w:eastAsia="Times New Roman" w:hAnsi="Times New Roman" w:cs="Times New Roman"/>
          <w:color w:val="auto"/>
          <w:sz w:val="24"/>
          <w:szCs w:val="24"/>
          <w:lang w:eastAsia="zh-CN"/>
        </w:rPr>
        <w:t xml:space="preserve"> Организация уборки</w:t>
      </w:r>
      <w:r w:rsidR="00755762" w:rsidRPr="00D6145A">
        <w:rPr>
          <w:rFonts w:ascii="Times New Roman" w:eastAsia="Times New Roman" w:hAnsi="Times New Roman" w:cs="Times New Roman"/>
          <w:color w:val="auto"/>
          <w:sz w:val="24"/>
          <w:szCs w:val="24"/>
          <w:lang w:eastAsia="ru-RU"/>
        </w:rPr>
        <w:t xml:space="preserve"> и содержания, в том числе в зимний период, общественных и дворовых территорий и иных объектов и элементов благоустройства, расположенных на </w:t>
      </w:r>
      <w:r w:rsidR="00755762" w:rsidRPr="00D6145A">
        <w:rPr>
          <w:rFonts w:ascii="Times New Roman" w:eastAsia="Times New Roman" w:hAnsi="Times New Roman" w:cs="Times New Roman"/>
          <w:color w:val="auto"/>
          <w:sz w:val="24"/>
          <w:szCs w:val="24"/>
          <w:lang w:eastAsia="zh-CN"/>
        </w:rPr>
        <w:t>территории Адагумского сельского поселения Крымского района.</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 </w:t>
      </w:r>
      <w:bookmarkStart w:id="293" w:name="100409"/>
      <w:bookmarkEnd w:id="293"/>
      <w:r w:rsidRPr="00D6145A">
        <w:rPr>
          <w:rFonts w:ascii="Times New Roman" w:eastAsia="Times New Roman" w:hAnsi="Times New Roman" w:cs="Times New Roman"/>
          <w:color w:val="auto"/>
          <w:sz w:val="24"/>
          <w:szCs w:val="24"/>
          <w:lang w:eastAsia="ru-RU"/>
        </w:rPr>
        <w:t xml:space="preserve">17.2. При планировании уборки территории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определить лиц, ответственных за уборку каждой части территории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4" w:name="100410"/>
      <w:bookmarkEnd w:id="294"/>
      <w:r w:rsidRPr="00D6145A">
        <w:rPr>
          <w:rFonts w:ascii="Times New Roman" w:eastAsia="Times New Roman" w:hAnsi="Times New Roman" w:cs="Times New Roman"/>
          <w:color w:val="auto"/>
          <w:sz w:val="24"/>
          <w:szCs w:val="24"/>
          <w:lang w:eastAsia="ru-RU"/>
        </w:rPr>
        <w:t>17.3. Территории объектов благоустройства убирать ручным или механизированным способом в зависимости от возможности использования того или иного способа уборки.</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5" w:name="100411"/>
      <w:bookmarkEnd w:id="295"/>
      <w:r w:rsidRPr="00D6145A">
        <w:rPr>
          <w:rFonts w:ascii="Times New Roman" w:eastAsia="Times New Roman" w:hAnsi="Times New Roman" w:cs="Times New Roman"/>
          <w:color w:val="auto"/>
          <w:sz w:val="24"/>
          <w:szCs w:val="24"/>
          <w:lang w:eastAsia="ru-RU"/>
        </w:rPr>
        <w:t>Приоритетным способом уборки объектов благоустройства определять механизированный способ, к условиям выбора которого отнести:</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6" w:name="100412"/>
      <w:bookmarkEnd w:id="296"/>
      <w:r w:rsidRPr="00D6145A">
        <w:rPr>
          <w:rFonts w:ascii="Times New Roman" w:eastAsia="Times New Roman" w:hAnsi="Times New Roman" w:cs="Times New Roman"/>
          <w:color w:val="auto"/>
          <w:sz w:val="24"/>
          <w:szCs w:val="24"/>
          <w:lang w:eastAsia="ru-RU"/>
        </w:rPr>
        <w:t>- наличие бордюрных пандусов или местных понижений бортового камня в местах съезда и выезда уборочных машин на тротуар;</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7" w:name="100413"/>
      <w:bookmarkEnd w:id="297"/>
      <w:r w:rsidRPr="00D6145A">
        <w:rPr>
          <w:rFonts w:ascii="Times New Roman" w:eastAsia="Times New Roman" w:hAnsi="Times New Roman" w:cs="Times New Roman"/>
          <w:color w:val="auto"/>
          <w:sz w:val="24"/>
          <w:szCs w:val="24"/>
          <w:lang w:eastAsia="ru-RU"/>
        </w:rPr>
        <w:t>- ширина убираемых объектов благоустройства - 1,5 и более метров;</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8" w:name="100414"/>
      <w:bookmarkEnd w:id="298"/>
      <w:r w:rsidRPr="00D6145A">
        <w:rPr>
          <w:rFonts w:ascii="Times New Roman" w:eastAsia="Times New Roman" w:hAnsi="Times New Roman" w:cs="Times New Roman"/>
          <w:color w:val="auto"/>
          <w:sz w:val="24"/>
          <w:szCs w:val="24"/>
          <w:lang w:eastAsia="ru-RU"/>
        </w:rPr>
        <w:t>- протяженность убираемых объектов превышает 3 погонных метра;</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299" w:name="100415"/>
      <w:bookmarkEnd w:id="299"/>
      <w:r w:rsidRPr="00D6145A">
        <w:rPr>
          <w:rFonts w:ascii="Times New Roman" w:eastAsia="Times New Roman" w:hAnsi="Times New Roman" w:cs="Times New Roman"/>
          <w:color w:val="auto"/>
          <w:sz w:val="24"/>
          <w:szCs w:val="24"/>
          <w:lang w:eastAsia="ru-RU"/>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0" w:name="100416"/>
      <w:bookmarkEnd w:id="300"/>
      <w:r w:rsidRPr="00D6145A">
        <w:rPr>
          <w:rFonts w:ascii="Times New Roman" w:eastAsia="Times New Roman" w:hAnsi="Times New Roman" w:cs="Times New Roman"/>
          <w:color w:val="auto"/>
          <w:sz w:val="24"/>
          <w:szCs w:val="24"/>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D6145A">
        <w:rPr>
          <w:rFonts w:ascii="Times New Roman" w:eastAsia="Times New Roman" w:hAnsi="Times New Roman" w:cs="Times New Roman"/>
          <w:color w:val="auto"/>
          <w:sz w:val="24"/>
          <w:szCs w:val="24"/>
          <w:lang w:eastAsia="ru-RU"/>
        </w:rPr>
        <w:t>трудозатратной</w:t>
      </w:r>
      <w:proofErr w:type="spellEnd"/>
      <w:r w:rsidRPr="00D6145A">
        <w:rPr>
          <w:rFonts w:ascii="Times New Roman" w:eastAsia="Times New Roman" w:hAnsi="Times New Roman" w:cs="Times New Roman"/>
          <w:color w:val="auto"/>
          <w:sz w:val="24"/>
          <w:szCs w:val="24"/>
          <w:lang w:eastAsia="ru-RU"/>
        </w:rPr>
        <w:t>), уборку такой территорий осуществлять ручным способом.</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1" w:name="100417"/>
      <w:bookmarkEnd w:id="301"/>
      <w:r w:rsidRPr="00D6145A">
        <w:rPr>
          <w:rFonts w:ascii="Times New Roman" w:eastAsia="Times New Roman" w:hAnsi="Times New Roman" w:cs="Times New Roman"/>
          <w:color w:val="auto"/>
          <w:sz w:val="24"/>
          <w:szCs w:val="24"/>
          <w:lang w:eastAsia="ru-RU"/>
        </w:rPr>
        <w:t xml:space="preserve">17.4.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разрабатывать маршрутные карты уборки территории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2" w:name="100418"/>
      <w:bookmarkEnd w:id="302"/>
      <w:r w:rsidRPr="00D6145A">
        <w:rPr>
          <w:rFonts w:ascii="Times New Roman" w:eastAsia="Times New Roman" w:hAnsi="Times New Roman" w:cs="Times New Roman"/>
          <w:color w:val="auto"/>
          <w:sz w:val="24"/>
          <w:szCs w:val="24"/>
          <w:lang w:eastAsia="ru-RU"/>
        </w:rPr>
        <w:t>17.5. В составе территорий любого функционального назначения, где могут накапливаться коммунальные отходы, предусматривать наличие контейнерных площадок.</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3" w:name="100419"/>
      <w:bookmarkEnd w:id="303"/>
      <w:proofErr w:type="gramStart"/>
      <w:r w:rsidRPr="00D6145A">
        <w:rPr>
          <w:rFonts w:ascii="Times New Roman" w:eastAsia="Times New Roman" w:hAnsi="Times New Roman" w:cs="Times New Roman"/>
          <w:color w:val="auto"/>
          <w:sz w:val="24"/>
          <w:szCs w:val="24"/>
          <w:lang w:eastAsia="ru-RU"/>
        </w:rPr>
        <w:t xml:space="preserve">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w:t>
      </w:r>
      <w:proofErr w:type="gramEnd"/>
      <w:r w:rsidRPr="00D6145A">
        <w:rPr>
          <w:rFonts w:ascii="Times New Roman" w:eastAsia="Times New Roman" w:hAnsi="Times New Roman" w:cs="Times New Roman"/>
          <w:color w:val="auto"/>
          <w:sz w:val="24"/>
          <w:szCs w:val="24"/>
          <w:lang w:eastAsia="ru-RU"/>
        </w:rPr>
        <w:t xml:space="preserve"> законодательством Российской Федерации.</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4" w:name="100420"/>
      <w:bookmarkEnd w:id="304"/>
      <w:r w:rsidRPr="00D6145A">
        <w:rPr>
          <w:rFonts w:ascii="Times New Roman" w:eastAsia="Times New Roman" w:hAnsi="Times New Roman" w:cs="Times New Roman"/>
          <w:color w:val="auto"/>
          <w:sz w:val="24"/>
          <w:szCs w:val="24"/>
          <w:lang w:eastAsia="ru-RU"/>
        </w:rPr>
        <w:t xml:space="preserve">Понятия </w:t>
      </w:r>
      <w:r w:rsidR="008F1359" w:rsidRPr="00D6145A">
        <w:rPr>
          <w:rFonts w:ascii="Times New Roman" w:eastAsia="Times New Roman" w:hAnsi="Times New Roman" w:cs="Times New Roman"/>
          <w:color w:val="auto"/>
          <w:sz w:val="24"/>
          <w:szCs w:val="24"/>
          <w:lang w:eastAsia="ru-RU"/>
        </w:rPr>
        <w:t>«бункер», «контейнер» и «контейнерная площадка»</w:t>
      </w:r>
      <w:r w:rsidRPr="00D6145A">
        <w:rPr>
          <w:rFonts w:ascii="Times New Roman" w:eastAsia="Times New Roman" w:hAnsi="Times New Roman" w:cs="Times New Roman"/>
          <w:color w:val="auto"/>
          <w:sz w:val="24"/>
          <w:szCs w:val="24"/>
          <w:lang w:eastAsia="ru-RU"/>
        </w:rPr>
        <w:t xml:space="preserve"> применять в значениях, установленных </w:t>
      </w:r>
      <w:hyperlink r:id="rId19" w:history="1">
        <w:r w:rsidRPr="00D6145A">
          <w:rPr>
            <w:rFonts w:ascii="Times New Roman" w:eastAsia="Times New Roman" w:hAnsi="Times New Roman" w:cs="Times New Roman"/>
            <w:color w:val="auto"/>
            <w:sz w:val="24"/>
            <w:szCs w:val="24"/>
            <w:bdr w:val="none" w:sz="0" w:space="0" w:color="auto" w:frame="1"/>
            <w:lang w:eastAsia="ru-RU"/>
          </w:rPr>
          <w:t>постановлением</w:t>
        </w:r>
      </w:hyperlink>
      <w:r w:rsidRPr="00D6145A">
        <w:rPr>
          <w:rFonts w:ascii="Times New Roman" w:eastAsia="Times New Roman" w:hAnsi="Times New Roman" w:cs="Times New Roman"/>
          <w:color w:val="auto"/>
          <w:sz w:val="24"/>
          <w:szCs w:val="24"/>
          <w:lang w:eastAsia="ru-RU"/>
        </w:rPr>
        <w:t xml:space="preserve"> Правительства Российской Федерации от 12 ноября 2016 г. </w:t>
      </w:r>
      <w:r w:rsidR="008F1359" w:rsidRPr="00D6145A">
        <w:rPr>
          <w:rFonts w:ascii="Times New Roman" w:eastAsia="Times New Roman" w:hAnsi="Times New Roman" w:cs="Times New Roman"/>
          <w:color w:val="auto"/>
          <w:sz w:val="24"/>
          <w:szCs w:val="24"/>
          <w:lang w:eastAsia="ru-RU"/>
        </w:rPr>
        <w:t>№ 1156 «</w:t>
      </w:r>
      <w:r w:rsidRPr="00D6145A">
        <w:rPr>
          <w:rFonts w:ascii="Times New Roman" w:eastAsia="Times New Roman" w:hAnsi="Times New Roman" w:cs="Times New Roman"/>
          <w:color w:val="auto"/>
          <w:sz w:val="24"/>
          <w:szCs w:val="24"/>
          <w:lang w:eastAsia="ru-RU"/>
        </w:rPr>
        <w:t xml:space="preserve">Об обращении с твердыми коммунальными отходами и внесении изменения в постановление Правительства Российской Федерации от 25 августа 2008 г. </w:t>
      </w:r>
      <w:r w:rsidR="008F1359" w:rsidRPr="00D6145A">
        <w:rPr>
          <w:rFonts w:ascii="Times New Roman" w:eastAsia="Times New Roman" w:hAnsi="Times New Roman" w:cs="Times New Roman"/>
          <w:color w:val="auto"/>
          <w:sz w:val="24"/>
          <w:szCs w:val="24"/>
          <w:lang w:eastAsia="ru-RU"/>
        </w:rPr>
        <w:t>№</w:t>
      </w:r>
      <w:r w:rsidRPr="00D6145A">
        <w:rPr>
          <w:rFonts w:ascii="Times New Roman" w:eastAsia="Times New Roman" w:hAnsi="Times New Roman" w:cs="Times New Roman"/>
          <w:color w:val="auto"/>
          <w:sz w:val="24"/>
          <w:szCs w:val="24"/>
          <w:lang w:eastAsia="ru-RU"/>
        </w:rPr>
        <w:t xml:space="preserve"> 641</w:t>
      </w:r>
      <w:r w:rsidR="008F1359" w:rsidRPr="00D6145A">
        <w:rPr>
          <w:rFonts w:ascii="Times New Roman" w:eastAsia="Times New Roman" w:hAnsi="Times New Roman" w:cs="Times New Roman"/>
          <w:color w:val="auto"/>
          <w:sz w:val="24"/>
          <w:szCs w:val="24"/>
          <w:lang w:eastAsia="ru-RU"/>
        </w:rPr>
        <w:t>»</w:t>
      </w:r>
      <w:r w:rsidRPr="00D6145A">
        <w:rPr>
          <w:rFonts w:ascii="Times New Roman" w:eastAsia="Times New Roman" w:hAnsi="Times New Roman" w:cs="Times New Roman"/>
          <w:color w:val="auto"/>
          <w:sz w:val="24"/>
          <w:szCs w:val="24"/>
          <w:lang w:eastAsia="ru-RU"/>
        </w:rPr>
        <w:t>.</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5" w:name="100421"/>
      <w:bookmarkEnd w:id="305"/>
      <w:r w:rsidRPr="00D6145A">
        <w:rPr>
          <w:rFonts w:ascii="Times New Roman" w:eastAsia="Times New Roman" w:hAnsi="Times New Roman" w:cs="Times New Roman"/>
          <w:color w:val="auto"/>
          <w:sz w:val="24"/>
          <w:szCs w:val="24"/>
          <w:lang w:eastAsia="ru-RU"/>
        </w:rPr>
        <w:t>17.6. К элементам благоустройства контейнерных площадок относить покрытие контейнерной площадки, элементы сопряжения покрытий, контейнеры, бункеры, ограждение контейнерной площадки.</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6" w:name="100422"/>
      <w:bookmarkEnd w:id="306"/>
      <w:r w:rsidRPr="00D6145A">
        <w:rPr>
          <w:rFonts w:ascii="Times New Roman" w:eastAsia="Times New Roman" w:hAnsi="Times New Roman" w:cs="Times New Roman"/>
          <w:color w:val="auto"/>
          <w:sz w:val="24"/>
          <w:szCs w:val="24"/>
          <w:lang w:eastAsia="ru-RU"/>
        </w:rPr>
        <w:lastRenderedPageBreak/>
        <w:t xml:space="preserve">Контейнерные площадки оборудовать твердым покрытием, аналогичным покрытию проездов, без выбоин, </w:t>
      </w:r>
      <w:proofErr w:type="spellStart"/>
      <w:r w:rsidRPr="00D6145A">
        <w:rPr>
          <w:rFonts w:ascii="Times New Roman" w:eastAsia="Times New Roman" w:hAnsi="Times New Roman" w:cs="Times New Roman"/>
          <w:color w:val="auto"/>
          <w:sz w:val="24"/>
          <w:szCs w:val="24"/>
          <w:lang w:eastAsia="ru-RU"/>
        </w:rPr>
        <w:t>просадков</w:t>
      </w:r>
      <w:proofErr w:type="spellEnd"/>
      <w:r w:rsidRPr="00D6145A">
        <w:rPr>
          <w:rFonts w:ascii="Times New Roman" w:eastAsia="Times New Roman" w:hAnsi="Times New Roman" w:cs="Times New Roman"/>
          <w:color w:val="auto"/>
          <w:sz w:val="24"/>
          <w:szCs w:val="24"/>
          <w:lang w:eastAsia="ru-RU"/>
        </w:rPr>
        <w:t>, проломов, сдвигов, волн, гребенок, колей и сорной растительности.</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7" w:name="100423"/>
      <w:bookmarkEnd w:id="307"/>
      <w:r w:rsidRPr="00D6145A">
        <w:rPr>
          <w:rFonts w:ascii="Times New Roman" w:eastAsia="Times New Roman" w:hAnsi="Times New Roman" w:cs="Times New Roman"/>
          <w:color w:val="auto"/>
          <w:sz w:val="24"/>
          <w:szCs w:val="24"/>
          <w:lang w:eastAsia="ru-RU"/>
        </w:rPr>
        <w:t>Элементы сопряжения покрытий поддерживать без разрушений, сколов, вертикальных отклонений, сорной растительности между бортовыми камнями.</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8" w:name="100424"/>
      <w:bookmarkEnd w:id="308"/>
      <w:r w:rsidRPr="00D6145A">
        <w:rPr>
          <w:rFonts w:ascii="Times New Roman" w:eastAsia="Times New Roman" w:hAnsi="Times New Roman" w:cs="Times New Roman"/>
          <w:color w:val="auto"/>
          <w:sz w:val="24"/>
          <w:szCs w:val="24"/>
          <w:lang w:eastAsia="ru-RU"/>
        </w:rPr>
        <w:t>Ограждение контейнерных площадок не устраивать из сварной сетки, сетки-</w:t>
      </w:r>
      <w:proofErr w:type="spellStart"/>
      <w:r w:rsidRPr="00D6145A">
        <w:rPr>
          <w:rFonts w:ascii="Times New Roman" w:eastAsia="Times New Roman" w:hAnsi="Times New Roman" w:cs="Times New Roman"/>
          <w:color w:val="auto"/>
          <w:sz w:val="24"/>
          <w:szCs w:val="24"/>
          <w:lang w:eastAsia="ru-RU"/>
        </w:rPr>
        <w:t>рабицы</w:t>
      </w:r>
      <w:proofErr w:type="spellEnd"/>
      <w:r w:rsidRPr="00D6145A">
        <w:rPr>
          <w:rFonts w:ascii="Times New Roman" w:eastAsia="Times New Roman" w:hAnsi="Times New Roman" w:cs="Times New Roman"/>
          <w:color w:val="auto"/>
          <w:sz w:val="24"/>
          <w:szCs w:val="24"/>
          <w:lang w:eastAsia="ru-RU"/>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09" w:name="100425"/>
      <w:bookmarkEnd w:id="309"/>
      <w:r w:rsidRPr="00D6145A">
        <w:rPr>
          <w:rFonts w:ascii="Times New Roman" w:eastAsia="Times New Roman" w:hAnsi="Times New Roman" w:cs="Times New Roman"/>
          <w:color w:val="auto"/>
          <w:sz w:val="24"/>
          <w:szCs w:val="24"/>
          <w:lang w:eastAsia="ru-RU"/>
        </w:rPr>
        <w:t>Крыши контейнерных площадок не устраивать из бетонных и железобетонных изделий, дерева, ткани, шифера, мягкой кровли, черепицы, поддонов, иных подобных изделий и материалов.</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0" w:name="100426"/>
      <w:bookmarkEnd w:id="310"/>
      <w:r w:rsidRPr="00D6145A">
        <w:rPr>
          <w:rFonts w:ascii="Times New Roman" w:eastAsia="Times New Roman" w:hAnsi="Times New Roman" w:cs="Times New Roman"/>
          <w:color w:val="auto"/>
          <w:sz w:val="24"/>
          <w:szCs w:val="24"/>
          <w:lang w:eastAsia="ru-RU"/>
        </w:rPr>
        <w:t>Внешние поверхности элементов благоустройства контейнерных площадок поддерживать чистыми, без визуально воспринимаемых деформаций.</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1" w:name="100427"/>
      <w:bookmarkEnd w:id="311"/>
      <w:r w:rsidRPr="00D6145A">
        <w:rPr>
          <w:rFonts w:ascii="Times New Roman" w:eastAsia="Times New Roman" w:hAnsi="Times New Roman" w:cs="Times New Roman"/>
          <w:color w:val="auto"/>
          <w:sz w:val="24"/>
          <w:szCs w:val="24"/>
          <w:lang w:eastAsia="ru-RU"/>
        </w:rPr>
        <w:t>Контейнерную площадку освещать в вечерне-ночное время с использованием установок наружного освещения.</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2" w:name="100428"/>
      <w:bookmarkEnd w:id="312"/>
      <w:r w:rsidRPr="00D6145A">
        <w:rPr>
          <w:rFonts w:ascii="Times New Roman" w:eastAsia="Times New Roman" w:hAnsi="Times New Roman" w:cs="Times New Roman"/>
          <w:color w:val="auto"/>
          <w:sz w:val="24"/>
          <w:szCs w:val="24"/>
          <w:lang w:eastAsia="ru-RU"/>
        </w:rPr>
        <w:t>Контейнерные площадки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3" w:name="100429"/>
      <w:bookmarkEnd w:id="313"/>
      <w:r w:rsidRPr="00D6145A">
        <w:rPr>
          <w:rFonts w:ascii="Times New Roman" w:eastAsia="Times New Roman" w:hAnsi="Times New Roman" w:cs="Times New Roman"/>
          <w:color w:val="auto"/>
          <w:sz w:val="24"/>
          <w:szCs w:val="24"/>
          <w:lang w:eastAsia="ru-RU"/>
        </w:rPr>
        <w:t xml:space="preserve">17.7. </w:t>
      </w:r>
      <w:proofErr w:type="gramStart"/>
      <w:r w:rsidRPr="00D6145A">
        <w:rPr>
          <w:rFonts w:ascii="Times New Roman" w:eastAsia="Times New Roman" w:hAnsi="Times New Roman" w:cs="Times New Roman"/>
          <w:color w:val="auto"/>
          <w:sz w:val="24"/>
          <w:szCs w:val="24"/>
          <w:lang w:eastAsia="ru-RU"/>
        </w:rPr>
        <w:t xml:space="preserve">При содержании территорий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4" w:name="100430"/>
      <w:bookmarkEnd w:id="314"/>
      <w:r w:rsidRPr="00D6145A">
        <w:rPr>
          <w:rFonts w:ascii="Times New Roman" w:eastAsia="Times New Roman" w:hAnsi="Times New Roman" w:cs="Times New Roman"/>
          <w:color w:val="auto"/>
          <w:sz w:val="24"/>
          <w:szCs w:val="24"/>
          <w:lang w:eastAsia="ru-RU"/>
        </w:rPr>
        <w:t>17.8. Обеспечивать свободный подъезд мусоровозов непосредственно к контейнерам, бункерам и выгребным ямам для удаления отходов.</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5" w:name="100431"/>
      <w:bookmarkEnd w:id="315"/>
      <w:r w:rsidRPr="00D6145A">
        <w:rPr>
          <w:rFonts w:ascii="Times New Roman" w:eastAsia="Times New Roman" w:hAnsi="Times New Roman" w:cs="Times New Roman"/>
          <w:color w:val="auto"/>
          <w:sz w:val="24"/>
          <w:szCs w:val="24"/>
          <w:lang w:eastAsia="ru-RU"/>
        </w:rPr>
        <w:t>17.9. Не допускать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6" w:name="100432"/>
      <w:bookmarkEnd w:id="316"/>
      <w:r w:rsidRPr="00D6145A">
        <w:rPr>
          <w:rFonts w:ascii="Times New Roman" w:eastAsia="Times New Roman" w:hAnsi="Times New Roman" w:cs="Times New Roman"/>
          <w:color w:val="auto"/>
          <w:sz w:val="24"/>
          <w:szCs w:val="24"/>
          <w:lang w:eastAsia="ru-RU"/>
        </w:rPr>
        <w:t xml:space="preserve">17.10.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755762" w:rsidRPr="00D6145A" w:rsidRDefault="00755762" w:rsidP="008F1359">
      <w:pPr>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17" w:name="100433"/>
      <w:bookmarkStart w:id="318" w:name="100434"/>
      <w:bookmarkEnd w:id="317"/>
      <w:bookmarkEnd w:id="318"/>
      <w:r w:rsidRPr="00D6145A">
        <w:rPr>
          <w:rFonts w:ascii="Times New Roman" w:eastAsia="Times New Roman" w:hAnsi="Times New Roman" w:cs="Times New Roman"/>
          <w:color w:val="auto"/>
          <w:sz w:val="24"/>
          <w:szCs w:val="24"/>
          <w:lang w:eastAsia="ru-RU"/>
        </w:rPr>
        <w:t xml:space="preserve">17.11. При уборке территории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в ночное время принимать меры, предупреждающие шум. </w:t>
      </w:r>
    </w:p>
    <w:p w:rsidR="00755762" w:rsidRPr="00D6145A" w:rsidRDefault="00755762" w:rsidP="008F1359">
      <w:pPr>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17.12. В правила благоустройства территории </w:t>
      </w:r>
      <w:r w:rsidR="008F1359"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008F1359" w:rsidRPr="00D6145A">
        <w:rPr>
          <w:rFonts w:ascii="Times New Roman" w:eastAsia="Times New Roman" w:hAnsi="Times New Roman" w:cs="Times New Roman"/>
          <w:color w:val="auto"/>
          <w:sz w:val="24"/>
          <w:szCs w:val="24"/>
          <w:lang w:eastAsia="ru-RU"/>
        </w:rPr>
        <w:t xml:space="preserve"> </w:t>
      </w:r>
      <w:r w:rsidRPr="00D6145A">
        <w:rPr>
          <w:rFonts w:ascii="Times New Roman" w:eastAsia="Times New Roman" w:hAnsi="Times New Roman" w:cs="Times New Roman"/>
          <w:color w:val="auto"/>
          <w:sz w:val="24"/>
          <w:szCs w:val="24"/>
          <w:lang w:eastAsia="ru-RU"/>
        </w:rPr>
        <w:t xml:space="preserve">рекомендуется включать положения, регламентирующие вопросы уборки </w:t>
      </w:r>
      <w:r w:rsidR="008F1359"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008F1359" w:rsidRPr="00D6145A">
        <w:rPr>
          <w:rFonts w:ascii="Times New Roman" w:eastAsia="Times New Roman" w:hAnsi="Times New Roman" w:cs="Times New Roman"/>
          <w:color w:val="auto"/>
          <w:sz w:val="24"/>
          <w:szCs w:val="24"/>
          <w:lang w:eastAsia="ru-RU"/>
        </w:rPr>
        <w:t xml:space="preserve"> </w:t>
      </w:r>
      <w:r w:rsidRPr="00D6145A">
        <w:rPr>
          <w:rFonts w:ascii="Times New Roman" w:eastAsia="Times New Roman" w:hAnsi="Times New Roman" w:cs="Times New Roman"/>
          <w:color w:val="auto"/>
          <w:sz w:val="24"/>
          <w:szCs w:val="24"/>
          <w:lang w:eastAsia="ru-RU"/>
        </w:rPr>
        <w:t xml:space="preserve">в зависимости от сезона и с учетом климатических условий </w:t>
      </w:r>
      <w:r w:rsidR="008F1359"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w:t>
      </w:r>
    </w:p>
    <w:p w:rsidR="00755762" w:rsidRPr="00D6145A" w:rsidRDefault="00755762"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bookmarkStart w:id="319" w:name="100435"/>
      <w:bookmarkStart w:id="320" w:name="100436"/>
      <w:bookmarkEnd w:id="319"/>
      <w:bookmarkEnd w:id="320"/>
      <w:r w:rsidRPr="00D6145A">
        <w:rPr>
          <w:rFonts w:ascii="Times New Roman" w:eastAsia="Times New Roman" w:hAnsi="Times New Roman" w:cs="Times New Roman"/>
          <w:color w:val="auto"/>
          <w:sz w:val="24"/>
          <w:szCs w:val="24"/>
          <w:lang w:eastAsia="ru-RU"/>
        </w:rPr>
        <w:t>17.13. В весенне-летний период</w:t>
      </w:r>
      <w:r w:rsidRPr="00D6145A">
        <w:rPr>
          <w:rFonts w:ascii="Times New Roman" w:eastAsia="Times New Roman" w:hAnsi="Times New Roman" w:cs="Times New Roman"/>
          <w:color w:val="auto"/>
          <w:sz w:val="24"/>
          <w:szCs w:val="24"/>
          <w:lang w:eastAsia="zh-CN"/>
        </w:rPr>
        <w:t xml:space="preserve"> с 15 апреля по 15 октября</w:t>
      </w:r>
      <w:r w:rsidRPr="00D6145A">
        <w:rPr>
          <w:rFonts w:ascii="Times New Roman" w:eastAsia="Times New Roman" w:hAnsi="Times New Roman" w:cs="Times New Roman"/>
          <w:color w:val="auto"/>
          <w:sz w:val="24"/>
          <w:szCs w:val="24"/>
          <w:lang w:eastAsia="ru-RU"/>
        </w:rPr>
        <w:t xml:space="preserve">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 проводить </w:t>
      </w:r>
      <w:r w:rsidRPr="00D6145A">
        <w:rPr>
          <w:rFonts w:ascii="Times New Roman" w:eastAsia="Times New Roman" w:hAnsi="Times New Roman" w:cs="Times New Roman"/>
          <w:color w:val="auto"/>
          <w:sz w:val="24"/>
          <w:szCs w:val="24"/>
          <w:lang w:eastAsia="zh-CN"/>
        </w:rPr>
        <w:t xml:space="preserve"> в утреннее и вечернее время, а именно:</w:t>
      </w:r>
    </w:p>
    <w:p w:rsidR="00755762" w:rsidRPr="00D6145A" w:rsidRDefault="00755762"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утренняя уборка - с 05.00 до 08.00 часов;</w:t>
      </w:r>
    </w:p>
    <w:p w:rsidR="00755762" w:rsidRPr="00D6145A" w:rsidRDefault="00755762"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вечерняя уборка - с 16.00 до 20.00 часов.</w:t>
      </w:r>
    </w:p>
    <w:p w:rsidR="00755762" w:rsidRPr="00D6145A" w:rsidRDefault="00755762"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bookmarkStart w:id="321" w:name="100437"/>
      <w:bookmarkEnd w:id="321"/>
      <w:r w:rsidRPr="00D6145A">
        <w:rPr>
          <w:rFonts w:ascii="Times New Roman" w:eastAsia="Times New Roman" w:hAnsi="Times New Roman" w:cs="Times New Roman"/>
          <w:color w:val="auto"/>
          <w:sz w:val="24"/>
          <w:szCs w:val="24"/>
          <w:lang w:eastAsia="ru-RU"/>
        </w:rPr>
        <w:t xml:space="preserve">17.14. </w:t>
      </w:r>
      <w:proofErr w:type="gramStart"/>
      <w:r w:rsidRPr="00D6145A">
        <w:rPr>
          <w:rFonts w:ascii="Times New Roman" w:eastAsia="Times New Roman" w:hAnsi="Times New Roman" w:cs="Times New Roman"/>
          <w:color w:val="auto"/>
          <w:sz w:val="24"/>
          <w:szCs w:val="24"/>
          <w:lang w:eastAsia="ru-RU"/>
        </w:rPr>
        <w:t xml:space="preserve">В осенне-зимний период </w:t>
      </w:r>
      <w:r w:rsidRPr="00D6145A">
        <w:rPr>
          <w:rFonts w:ascii="Times New Roman" w:eastAsia="Times New Roman" w:hAnsi="Times New Roman" w:cs="Times New Roman"/>
          <w:color w:val="auto"/>
          <w:sz w:val="24"/>
          <w:szCs w:val="24"/>
          <w:lang w:eastAsia="zh-CN"/>
        </w:rPr>
        <w:t xml:space="preserve">с 15 октября по 15 апреля </w:t>
      </w:r>
      <w:r w:rsidRPr="00D6145A">
        <w:rPr>
          <w:rFonts w:ascii="Times New Roman" w:eastAsia="Times New Roman" w:hAnsi="Times New Roman" w:cs="Times New Roman"/>
          <w:color w:val="auto"/>
          <w:sz w:val="24"/>
          <w:szCs w:val="24"/>
          <w:lang w:eastAsia="ru-RU"/>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D6145A">
        <w:rPr>
          <w:rFonts w:ascii="Times New Roman" w:eastAsia="Times New Roman" w:hAnsi="Times New Roman" w:cs="Times New Roman"/>
          <w:color w:val="auto"/>
          <w:sz w:val="24"/>
          <w:szCs w:val="24"/>
          <w:lang w:eastAsia="ru-RU"/>
        </w:rPr>
        <w:lastRenderedPageBreak/>
        <w:t>противогололедную</w:t>
      </w:r>
      <w:proofErr w:type="spellEnd"/>
      <w:r w:rsidRPr="00D6145A">
        <w:rPr>
          <w:rFonts w:ascii="Times New Roman" w:eastAsia="Times New Roman" w:hAnsi="Times New Roman" w:cs="Times New Roman"/>
          <w:color w:val="auto"/>
          <w:sz w:val="24"/>
          <w:szCs w:val="24"/>
          <w:lang w:eastAsia="ru-RU"/>
        </w:rPr>
        <w:t xml:space="preserve"> обработку территорий </w:t>
      </w:r>
      <w:proofErr w:type="spellStart"/>
      <w:r w:rsidRPr="00D6145A">
        <w:rPr>
          <w:rFonts w:ascii="Times New Roman" w:eastAsia="Times New Roman" w:hAnsi="Times New Roman" w:cs="Times New Roman"/>
          <w:color w:val="auto"/>
          <w:sz w:val="24"/>
          <w:szCs w:val="24"/>
          <w:lang w:eastAsia="ru-RU"/>
        </w:rPr>
        <w:t>противогололедными</w:t>
      </w:r>
      <w:proofErr w:type="spellEnd"/>
      <w:r w:rsidRPr="00D6145A">
        <w:rPr>
          <w:rFonts w:ascii="Times New Roman" w:eastAsia="Times New Roman" w:hAnsi="Times New Roman" w:cs="Times New Roman"/>
          <w:color w:val="auto"/>
          <w:sz w:val="24"/>
          <w:szCs w:val="24"/>
          <w:lang w:eastAsia="ru-RU"/>
        </w:rPr>
        <w:t xml:space="preserve"> материалами, подметание территорий при отсутствии снегопадов и гололедицы, очистку от снега МАФ и иных элементов благоустройства проводить </w:t>
      </w:r>
      <w:r w:rsidRPr="00D6145A">
        <w:rPr>
          <w:rFonts w:ascii="Times New Roman" w:eastAsia="Times New Roman" w:hAnsi="Times New Roman" w:cs="Times New Roman"/>
          <w:color w:val="auto"/>
          <w:sz w:val="24"/>
          <w:szCs w:val="24"/>
          <w:lang w:eastAsia="zh-CN"/>
        </w:rPr>
        <w:t>в утреннее и</w:t>
      </w:r>
      <w:proofErr w:type="gramEnd"/>
      <w:r w:rsidRPr="00D6145A">
        <w:rPr>
          <w:rFonts w:ascii="Times New Roman" w:eastAsia="Times New Roman" w:hAnsi="Times New Roman" w:cs="Times New Roman"/>
          <w:color w:val="auto"/>
          <w:sz w:val="24"/>
          <w:szCs w:val="24"/>
          <w:lang w:eastAsia="zh-CN"/>
        </w:rPr>
        <w:t xml:space="preserve"> вечернее время, а именно:</w:t>
      </w:r>
    </w:p>
    <w:p w:rsidR="00755762" w:rsidRPr="00D6145A" w:rsidRDefault="00755762"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утренняя уборка - с 06.00 до 08.00 часов;</w:t>
      </w:r>
    </w:p>
    <w:p w:rsidR="00755762" w:rsidRPr="00D6145A" w:rsidRDefault="00755762"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вечерняя уборка - с 16.00 до 21.00 часа.</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2" w:name="100438"/>
      <w:bookmarkEnd w:id="322"/>
      <w:r w:rsidRPr="00D6145A">
        <w:rPr>
          <w:rFonts w:ascii="Times New Roman" w:eastAsia="Times New Roman" w:hAnsi="Times New Roman" w:cs="Times New Roman"/>
          <w:color w:val="auto"/>
          <w:sz w:val="24"/>
          <w:szCs w:val="24"/>
          <w:lang w:eastAsia="ru-RU"/>
        </w:rPr>
        <w:t>17.15. Укладку свежевыпавшего снега в валы и кучи разрешать на всех улицах, площадях, набережных, бульварах и скверах с последующим вывозом.</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3" w:name="100439"/>
      <w:bookmarkEnd w:id="323"/>
      <w:r w:rsidRPr="00D6145A">
        <w:rPr>
          <w:rFonts w:ascii="Times New Roman" w:eastAsia="Times New Roman" w:hAnsi="Times New Roman" w:cs="Times New Roman"/>
          <w:color w:val="auto"/>
          <w:sz w:val="24"/>
          <w:szCs w:val="24"/>
          <w:lang w:eastAsia="ru-RU"/>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4" w:name="100440"/>
      <w:bookmarkEnd w:id="324"/>
      <w:r w:rsidRPr="00D6145A">
        <w:rPr>
          <w:rFonts w:ascii="Times New Roman" w:eastAsia="Times New Roman" w:hAnsi="Times New Roman" w:cs="Times New Roman"/>
          <w:color w:val="auto"/>
          <w:sz w:val="24"/>
          <w:szCs w:val="24"/>
          <w:lang w:eastAsia="ru-RU"/>
        </w:rPr>
        <w:t xml:space="preserve">После прохождения снегоуборочной техники осуществить уборку </w:t>
      </w:r>
      <w:proofErr w:type="spellStart"/>
      <w:r w:rsidRPr="00D6145A">
        <w:rPr>
          <w:rFonts w:ascii="Times New Roman" w:eastAsia="Times New Roman" w:hAnsi="Times New Roman" w:cs="Times New Roman"/>
          <w:color w:val="auto"/>
          <w:sz w:val="24"/>
          <w:szCs w:val="24"/>
          <w:lang w:eastAsia="ru-RU"/>
        </w:rPr>
        <w:t>прибордюрных</w:t>
      </w:r>
      <w:proofErr w:type="spellEnd"/>
      <w:r w:rsidRPr="00D6145A">
        <w:rPr>
          <w:rFonts w:ascii="Times New Roman" w:eastAsia="Times New Roman" w:hAnsi="Times New Roman" w:cs="Times New Roman"/>
          <w:color w:val="auto"/>
          <w:sz w:val="24"/>
          <w:szCs w:val="24"/>
          <w:lang w:eastAsia="ru-RU"/>
        </w:rPr>
        <w:t xml:space="preserve"> лотков, расчистку въездов, проездов и пешеходных переходов с обеих сторон.</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5" w:name="100441"/>
      <w:bookmarkEnd w:id="325"/>
      <w:r w:rsidRPr="00D6145A">
        <w:rPr>
          <w:rFonts w:ascii="Times New Roman" w:eastAsia="Times New Roman" w:hAnsi="Times New Roman" w:cs="Times New Roman"/>
          <w:color w:val="auto"/>
          <w:sz w:val="24"/>
          <w:szCs w:val="24"/>
          <w:lang w:eastAsia="ru-RU"/>
        </w:rPr>
        <w:t>Не складировать снег на озелененных территориях, если это наносит ущерб зеленым насаждениям.</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6" w:name="100442"/>
      <w:bookmarkEnd w:id="326"/>
      <w:r w:rsidRPr="00D6145A">
        <w:rPr>
          <w:rFonts w:ascii="Times New Roman" w:eastAsia="Times New Roman" w:hAnsi="Times New Roman" w:cs="Times New Roman"/>
          <w:color w:val="auto"/>
          <w:sz w:val="24"/>
          <w:szCs w:val="24"/>
          <w:lang w:eastAsia="ru-RU"/>
        </w:rPr>
        <w:t>17.16. Вывоз снега осуществлять в специально отведенные оборудованные места.</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7" w:name="100443"/>
      <w:bookmarkEnd w:id="327"/>
      <w:r w:rsidRPr="00D6145A">
        <w:rPr>
          <w:rFonts w:ascii="Times New Roman" w:eastAsia="Times New Roman" w:hAnsi="Times New Roman" w:cs="Times New Roman"/>
          <w:color w:val="auto"/>
          <w:sz w:val="24"/>
          <w:szCs w:val="24"/>
          <w:lang w:eastAsia="ru-RU"/>
        </w:rPr>
        <w:t xml:space="preserve">Уборку и вывоз снега и льда с общественных территорий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8" w:name="100444"/>
      <w:bookmarkEnd w:id="328"/>
      <w:r w:rsidRPr="00D6145A">
        <w:rPr>
          <w:rFonts w:ascii="Times New Roman" w:eastAsia="Times New Roman" w:hAnsi="Times New Roman" w:cs="Times New Roman"/>
          <w:color w:val="auto"/>
          <w:sz w:val="24"/>
          <w:szCs w:val="24"/>
          <w:lang w:eastAsia="ru-RU"/>
        </w:rPr>
        <w:t>17.17. Посыпку пешеходных и транспортных коммуникаций антигололедными средствами начинать немедленно с начала снегопада или появления гололеда.</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29" w:name="100445"/>
      <w:bookmarkEnd w:id="329"/>
      <w:r w:rsidRPr="00D6145A">
        <w:rPr>
          <w:rFonts w:ascii="Times New Roman" w:eastAsia="Times New Roman" w:hAnsi="Times New Roman" w:cs="Times New Roman"/>
          <w:color w:val="auto"/>
          <w:sz w:val="24"/>
          <w:szCs w:val="24"/>
          <w:lang w:eastAsia="ru-RU"/>
        </w:rPr>
        <w:t>При гололеде, в первую очередь, посыпать спуски, подъемы, лестницы, перекрестки, места остановок общественного транспорта, пешеходные переходы.</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0" w:name="100446"/>
      <w:bookmarkEnd w:id="330"/>
      <w:r w:rsidRPr="00D6145A">
        <w:rPr>
          <w:rFonts w:ascii="Times New Roman" w:eastAsia="Times New Roman" w:hAnsi="Times New Roman" w:cs="Times New Roman"/>
          <w:color w:val="auto"/>
          <w:sz w:val="24"/>
          <w:szCs w:val="24"/>
          <w:lang w:eastAsia="ru-RU"/>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1" w:name="100447"/>
      <w:bookmarkEnd w:id="331"/>
      <w:r w:rsidRPr="00D6145A">
        <w:rPr>
          <w:rFonts w:ascii="Times New Roman" w:eastAsia="Times New Roman" w:hAnsi="Times New Roman" w:cs="Times New Roman"/>
          <w:color w:val="auto"/>
          <w:sz w:val="24"/>
          <w:szCs w:val="24"/>
          <w:lang w:eastAsia="ru-RU"/>
        </w:rPr>
        <w:t>На территории интенсивных пешеходных коммуникаций применять природные антигололедные средства.</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2" w:name="100448"/>
      <w:bookmarkEnd w:id="332"/>
      <w:r w:rsidRPr="00D6145A">
        <w:rPr>
          <w:rFonts w:ascii="Times New Roman" w:eastAsia="Times New Roman" w:hAnsi="Times New Roman" w:cs="Times New Roman"/>
          <w:color w:val="auto"/>
          <w:sz w:val="24"/>
          <w:szCs w:val="24"/>
          <w:lang w:eastAsia="ru-RU"/>
        </w:rPr>
        <w:t>17.18.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3" w:name="100449"/>
      <w:bookmarkEnd w:id="333"/>
      <w:r w:rsidRPr="00D6145A">
        <w:rPr>
          <w:rFonts w:ascii="Times New Roman" w:eastAsia="Times New Roman" w:hAnsi="Times New Roman" w:cs="Times New Roman"/>
          <w:color w:val="auto"/>
          <w:sz w:val="24"/>
          <w:szCs w:val="24"/>
          <w:lang w:eastAsia="ru-RU"/>
        </w:rPr>
        <w:t>Снег с крыш сбрасывать до вывоза снега, убранного с соответствующей территории, и укладывать его в общий вал.</w:t>
      </w:r>
    </w:p>
    <w:p w:rsidR="00755762" w:rsidRPr="00D6145A" w:rsidRDefault="00755762"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4" w:name="100450"/>
      <w:bookmarkEnd w:id="334"/>
      <w:r w:rsidRPr="00D6145A">
        <w:rPr>
          <w:rFonts w:ascii="Times New Roman" w:eastAsia="Times New Roman" w:hAnsi="Times New Roman" w:cs="Times New Roman"/>
          <w:color w:val="auto"/>
          <w:sz w:val="24"/>
          <w:szCs w:val="24"/>
          <w:lang w:eastAsia="ru-RU"/>
        </w:rPr>
        <w:t>17.19. При уборке придомовых территорий многоквартирных домов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D6145A">
        <w:rPr>
          <w:rFonts w:ascii="Times New Roman" w:eastAsia="Times New Roman" w:hAnsi="Times New Roman" w:cs="Times New Roman"/>
          <w:color w:val="auto"/>
          <w:sz w:val="24"/>
          <w:szCs w:val="24"/>
          <w:lang w:eastAsia="ru-RU"/>
        </w:rPr>
        <w:t>дств в сл</w:t>
      </w:r>
      <w:proofErr w:type="gramEnd"/>
      <w:r w:rsidRPr="00D6145A">
        <w:rPr>
          <w:rFonts w:ascii="Times New Roman" w:eastAsia="Times New Roman" w:hAnsi="Times New Roman" w:cs="Times New Roman"/>
          <w:color w:val="auto"/>
          <w:sz w:val="24"/>
          <w:szCs w:val="24"/>
          <w:lang w:eastAsia="ru-RU"/>
        </w:rPr>
        <w:t>учае создания препятствий для работы снегоуборочной техники.</w:t>
      </w:r>
    </w:p>
    <w:p w:rsidR="006B7F36" w:rsidRPr="00D6145A" w:rsidRDefault="006B7F36" w:rsidP="00D95CFF">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6B7F36" w:rsidRPr="00D6145A" w:rsidRDefault="006B7F36" w:rsidP="00D95CFF">
      <w:pPr>
        <w:spacing w:line="240" w:lineRule="auto"/>
        <w:ind w:firstLine="720"/>
        <w:jc w:val="center"/>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b/>
          <w:color w:val="auto"/>
          <w:sz w:val="24"/>
          <w:szCs w:val="24"/>
          <w:lang w:eastAsia="ru-RU"/>
        </w:rPr>
        <w:t xml:space="preserve">18. </w:t>
      </w:r>
      <w:bookmarkStart w:id="335" w:name="100452"/>
      <w:bookmarkEnd w:id="335"/>
      <w:r w:rsidRPr="00D6145A">
        <w:rPr>
          <w:rFonts w:ascii="Times New Roman" w:eastAsia="Times New Roman" w:hAnsi="Times New Roman" w:cs="Times New Roman"/>
          <w:b/>
          <w:color w:val="auto"/>
          <w:sz w:val="24"/>
          <w:szCs w:val="24"/>
          <w:lang w:eastAsia="ru-RU"/>
        </w:rPr>
        <w:t>Организации приема поверхностных сточных вод</w:t>
      </w:r>
    </w:p>
    <w:p w:rsidR="006B7F36" w:rsidRPr="00D6145A" w:rsidRDefault="006B7F36" w:rsidP="00D95CFF">
      <w:pPr>
        <w:widowControl/>
        <w:suppressAutoHyphens w:val="0"/>
        <w:spacing w:line="240" w:lineRule="auto"/>
        <w:jc w:val="both"/>
        <w:textAlignment w:val="baseline"/>
        <w:rPr>
          <w:rFonts w:ascii="Times New Roman" w:eastAsia="Times New Roman" w:hAnsi="Times New Roman" w:cs="Times New Roman"/>
          <w:b/>
          <w:color w:val="auto"/>
          <w:sz w:val="24"/>
          <w:szCs w:val="24"/>
          <w:lang w:eastAsia="ru-RU"/>
        </w:rPr>
      </w:pP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18.1. Организация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устройств, эксплуатации и содержания систем водоотведения (канализации), предназначенных для приема поверхностных сточных вод, в населенных пунктах </w:t>
      </w:r>
      <w:proofErr w:type="spellStart"/>
      <w:r w:rsidRPr="00D6145A">
        <w:rPr>
          <w:rFonts w:ascii="Times New Roman" w:eastAsia="Times New Roman" w:hAnsi="Times New Roman" w:cs="Times New Roman"/>
          <w:color w:val="auto"/>
          <w:sz w:val="24"/>
          <w:szCs w:val="24"/>
          <w:lang w:eastAsia="ru-RU"/>
        </w:rPr>
        <w:t>Адагуского</w:t>
      </w:r>
      <w:proofErr w:type="spellEnd"/>
      <w:r w:rsidRPr="00D6145A">
        <w:rPr>
          <w:rFonts w:ascii="Times New Roman" w:eastAsia="Times New Roman" w:hAnsi="Times New Roman" w:cs="Times New Roman"/>
          <w:color w:val="auto"/>
          <w:sz w:val="24"/>
          <w:szCs w:val="24"/>
          <w:lang w:eastAsia="ru-RU"/>
        </w:rPr>
        <w:t xml:space="preserve"> сельского поселения Крымского района.</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6" w:name="100453"/>
      <w:bookmarkEnd w:id="336"/>
      <w:r w:rsidRPr="00D6145A">
        <w:rPr>
          <w:rFonts w:ascii="Times New Roman" w:eastAsia="Times New Roman" w:hAnsi="Times New Roman" w:cs="Times New Roman"/>
          <w:color w:val="auto"/>
          <w:sz w:val="24"/>
          <w:szCs w:val="24"/>
          <w:lang w:eastAsia="ru-RU"/>
        </w:rPr>
        <w:t>18.2. Организацию приема поверхностных сточных вод,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7" w:name="100454"/>
      <w:bookmarkEnd w:id="337"/>
      <w:r w:rsidRPr="00D6145A">
        <w:rPr>
          <w:rFonts w:ascii="Times New Roman" w:eastAsia="Times New Roman" w:hAnsi="Times New Roman" w:cs="Times New Roman"/>
          <w:color w:val="auto"/>
          <w:sz w:val="24"/>
          <w:szCs w:val="24"/>
          <w:lang w:eastAsia="ru-RU"/>
        </w:rPr>
        <w:t>18.3. Решение о выборе типа системы водоотведения (канализации), предназначенной для приема поверхностных сточных вод, принимать с учетом размера населенного пункта и существующей инфраструктуры.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8" w:name="100455"/>
      <w:bookmarkEnd w:id="338"/>
      <w:r w:rsidRPr="00D6145A">
        <w:rPr>
          <w:rFonts w:ascii="Times New Roman" w:eastAsia="Times New Roman" w:hAnsi="Times New Roman" w:cs="Times New Roman"/>
          <w:color w:val="auto"/>
          <w:sz w:val="24"/>
          <w:szCs w:val="24"/>
          <w:lang w:eastAsia="ru-RU"/>
        </w:rPr>
        <w:lastRenderedPageBreak/>
        <w:t>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осуществлять:</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39" w:name="100456"/>
      <w:bookmarkEnd w:id="339"/>
      <w:r w:rsidRPr="00D6145A">
        <w:rPr>
          <w:rFonts w:ascii="Times New Roman" w:eastAsia="Times New Roman" w:hAnsi="Times New Roman" w:cs="Times New Roman"/>
          <w:color w:val="auto"/>
          <w:sz w:val="24"/>
          <w:szCs w:val="24"/>
          <w:lang w:eastAsia="ru-RU"/>
        </w:rPr>
        <w:t>а) внутриквартальной закрытой сетью водостоков;</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0" w:name="100457"/>
      <w:bookmarkEnd w:id="340"/>
      <w:r w:rsidRPr="00D6145A">
        <w:rPr>
          <w:rFonts w:ascii="Times New Roman" w:eastAsia="Times New Roman" w:hAnsi="Times New Roman" w:cs="Times New Roman"/>
          <w:color w:val="auto"/>
          <w:sz w:val="24"/>
          <w:szCs w:val="24"/>
          <w:lang w:eastAsia="ru-RU"/>
        </w:rPr>
        <w:t>б) по лоткам внутриквартальных проездов до дождеприемников, установленных в пределах квартала на въездах с улицы;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1" w:name="100458"/>
      <w:bookmarkEnd w:id="341"/>
      <w:r w:rsidRPr="00D6145A">
        <w:rPr>
          <w:rFonts w:ascii="Times New Roman" w:eastAsia="Times New Roman" w:hAnsi="Times New Roman" w:cs="Times New Roman"/>
          <w:color w:val="auto"/>
          <w:sz w:val="24"/>
          <w:szCs w:val="24"/>
          <w:lang w:eastAsia="ru-RU"/>
        </w:rPr>
        <w:t>в) по лоткам внутриквартальных проездов в лотки улиц местного значения (при площади дворовой территории менее 1 га).</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2" w:name="100459"/>
      <w:bookmarkEnd w:id="342"/>
      <w:r w:rsidRPr="00D6145A">
        <w:rPr>
          <w:rFonts w:ascii="Times New Roman" w:eastAsia="Times New Roman" w:hAnsi="Times New Roman" w:cs="Times New Roman"/>
          <w:color w:val="auto"/>
          <w:sz w:val="24"/>
          <w:szCs w:val="24"/>
          <w:lang w:eastAsia="ru-RU"/>
        </w:rPr>
        <w:t xml:space="preserve">18.5. </w:t>
      </w:r>
      <w:proofErr w:type="spellStart"/>
      <w:r w:rsidRPr="00D6145A">
        <w:rPr>
          <w:rFonts w:ascii="Times New Roman" w:eastAsia="Times New Roman" w:hAnsi="Times New Roman" w:cs="Times New Roman"/>
          <w:color w:val="auto"/>
          <w:sz w:val="24"/>
          <w:szCs w:val="24"/>
          <w:lang w:eastAsia="ru-RU"/>
        </w:rPr>
        <w:t>Дождеприемные</w:t>
      </w:r>
      <w:proofErr w:type="spellEnd"/>
      <w:r w:rsidRPr="00D6145A">
        <w:rPr>
          <w:rFonts w:ascii="Times New Roman" w:eastAsia="Times New Roman" w:hAnsi="Times New Roman" w:cs="Times New Roman"/>
          <w:color w:val="auto"/>
          <w:sz w:val="24"/>
          <w:szCs w:val="24"/>
          <w:lang w:eastAsia="ru-RU"/>
        </w:rPr>
        <w:t xml:space="preserve"> колодцы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3" w:name="100460"/>
      <w:bookmarkEnd w:id="343"/>
      <w:r w:rsidRPr="00D6145A">
        <w:rPr>
          <w:rFonts w:ascii="Times New Roman" w:eastAsia="Times New Roman" w:hAnsi="Times New Roman" w:cs="Times New Roman"/>
          <w:color w:val="auto"/>
          <w:sz w:val="24"/>
          <w:szCs w:val="24"/>
          <w:lang w:eastAsia="ru-RU"/>
        </w:rPr>
        <w:t>На участках территорий жилой застройки, подверженных эрозии (по характеристикам уклонов и грунтов), предусматривать локальный отвод поверхностных сточных вод от зданий дополнительно к общей системе водоотвода.</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4" w:name="100461"/>
      <w:bookmarkEnd w:id="344"/>
      <w:r w:rsidRPr="00D6145A">
        <w:rPr>
          <w:rFonts w:ascii="Times New Roman" w:eastAsia="Times New Roman" w:hAnsi="Times New Roman" w:cs="Times New Roman"/>
          <w:color w:val="auto"/>
          <w:sz w:val="24"/>
          <w:szCs w:val="24"/>
          <w:lang w:eastAsia="ru-RU"/>
        </w:rPr>
        <w:t>18.6. При благоустройстве территорий, расположенных на участках холмистого рельефа, крутые склоны оборудовать системой нагорных и водоотводных каналов, а на участках возможного проявления карстово-суффозионных процессов проводить мероприятия по уменьшению инфильтрации воды в грунт.</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5" w:name="100462"/>
      <w:bookmarkEnd w:id="345"/>
      <w:r w:rsidRPr="00D6145A">
        <w:rPr>
          <w:rFonts w:ascii="Times New Roman" w:eastAsia="Times New Roman" w:hAnsi="Times New Roman" w:cs="Times New Roman"/>
          <w:color w:val="auto"/>
          <w:sz w:val="24"/>
          <w:szCs w:val="24"/>
          <w:lang w:eastAsia="ru-RU"/>
        </w:rPr>
        <w:t>18.7. Размещение дренажной сети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6" w:name="100463"/>
      <w:bookmarkEnd w:id="346"/>
      <w:r w:rsidRPr="00D6145A">
        <w:rPr>
          <w:rFonts w:ascii="Times New Roman" w:eastAsia="Times New Roman" w:hAnsi="Times New Roman" w:cs="Times New Roman"/>
          <w:color w:val="auto"/>
          <w:sz w:val="24"/>
          <w:szCs w:val="24"/>
          <w:lang w:eastAsia="ru-RU"/>
        </w:rPr>
        <w:t>18.8. К элементам системы водоотведения (канализации), предназначенной для приема поверхностных сточных вод, относить:</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7" w:name="100464"/>
      <w:bookmarkEnd w:id="347"/>
      <w:r w:rsidRPr="00D6145A">
        <w:rPr>
          <w:rFonts w:ascii="Times New Roman" w:eastAsia="Times New Roman" w:hAnsi="Times New Roman" w:cs="Times New Roman"/>
          <w:color w:val="auto"/>
          <w:sz w:val="24"/>
          <w:szCs w:val="24"/>
          <w:lang w:eastAsia="ru-RU"/>
        </w:rPr>
        <w:t>линейный водоотвод;</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8" w:name="100465"/>
      <w:bookmarkEnd w:id="348"/>
      <w:proofErr w:type="spellStart"/>
      <w:r w:rsidRPr="00D6145A">
        <w:rPr>
          <w:rFonts w:ascii="Times New Roman" w:eastAsia="Times New Roman" w:hAnsi="Times New Roman" w:cs="Times New Roman"/>
          <w:color w:val="auto"/>
          <w:sz w:val="24"/>
          <w:szCs w:val="24"/>
          <w:lang w:eastAsia="ru-RU"/>
        </w:rPr>
        <w:t>дождеприемные</w:t>
      </w:r>
      <w:proofErr w:type="spellEnd"/>
      <w:r w:rsidRPr="00D6145A">
        <w:rPr>
          <w:rFonts w:ascii="Times New Roman" w:eastAsia="Times New Roman" w:hAnsi="Times New Roman" w:cs="Times New Roman"/>
          <w:color w:val="auto"/>
          <w:sz w:val="24"/>
          <w:szCs w:val="24"/>
          <w:lang w:eastAsia="ru-RU"/>
        </w:rPr>
        <w:t xml:space="preserve"> решетки;</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49" w:name="100466"/>
      <w:bookmarkEnd w:id="349"/>
      <w:proofErr w:type="spellStart"/>
      <w:r w:rsidRPr="00D6145A">
        <w:rPr>
          <w:rFonts w:ascii="Times New Roman" w:eastAsia="Times New Roman" w:hAnsi="Times New Roman" w:cs="Times New Roman"/>
          <w:color w:val="auto"/>
          <w:sz w:val="24"/>
          <w:szCs w:val="24"/>
          <w:lang w:eastAsia="ru-RU"/>
        </w:rPr>
        <w:t>инфильтрующие</w:t>
      </w:r>
      <w:proofErr w:type="spellEnd"/>
      <w:r w:rsidRPr="00D6145A">
        <w:rPr>
          <w:rFonts w:ascii="Times New Roman" w:eastAsia="Times New Roman" w:hAnsi="Times New Roman" w:cs="Times New Roman"/>
          <w:color w:val="auto"/>
          <w:sz w:val="24"/>
          <w:szCs w:val="24"/>
          <w:lang w:eastAsia="ru-RU"/>
        </w:rPr>
        <w:t xml:space="preserve"> элементы;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0" w:name="100467"/>
      <w:bookmarkEnd w:id="350"/>
      <w:r w:rsidRPr="00D6145A">
        <w:rPr>
          <w:rFonts w:ascii="Times New Roman" w:eastAsia="Times New Roman" w:hAnsi="Times New Roman" w:cs="Times New Roman"/>
          <w:color w:val="auto"/>
          <w:sz w:val="24"/>
          <w:szCs w:val="24"/>
          <w:lang w:eastAsia="ru-RU"/>
        </w:rPr>
        <w:t>дренажные колодцы;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1" w:name="100468"/>
      <w:bookmarkEnd w:id="351"/>
      <w:r w:rsidRPr="00D6145A">
        <w:rPr>
          <w:rFonts w:ascii="Times New Roman" w:eastAsia="Times New Roman" w:hAnsi="Times New Roman" w:cs="Times New Roman"/>
          <w:color w:val="auto"/>
          <w:sz w:val="24"/>
          <w:szCs w:val="24"/>
          <w:lang w:eastAsia="ru-RU"/>
        </w:rPr>
        <w:t>дренажные траншеи, полосы проницаемого покрытия;</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2" w:name="100469"/>
      <w:bookmarkEnd w:id="352"/>
      <w:proofErr w:type="spellStart"/>
      <w:r w:rsidRPr="00D6145A">
        <w:rPr>
          <w:rFonts w:ascii="Times New Roman" w:eastAsia="Times New Roman" w:hAnsi="Times New Roman" w:cs="Times New Roman"/>
          <w:color w:val="auto"/>
          <w:sz w:val="24"/>
          <w:szCs w:val="24"/>
          <w:lang w:eastAsia="ru-RU"/>
        </w:rPr>
        <w:t>биодренажные</w:t>
      </w:r>
      <w:proofErr w:type="spellEnd"/>
      <w:r w:rsidRPr="00D6145A">
        <w:rPr>
          <w:rFonts w:ascii="Times New Roman" w:eastAsia="Times New Roman" w:hAnsi="Times New Roman" w:cs="Times New Roman"/>
          <w:color w:val="auto"/>
          <w:sz w:val="24"/>
          <w:szCs w:val="24"/>
          <w:lang w:eastAsia="ru-RU"/>
        </w:rPr>
        <w:t xml:space="preserve"> канавы;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3" w:name="100470"/>
      <w:bookmarkEnd w:id="353"/>
      <w:r w:rsidRPr="00D6145A">
        <w:rPr>
          <w:rFonts w:ascii="Times New Roman" w:eastAsia="Times New Roman" w:hAnsi="Times New Roman" w:cs="Times New Roman"/>
          <w:color w:val="auto"/>
          <w:sz w:val="24"/>
          <w:szCs w:val="24"/>
          <w:lang w:eastAsia="ru-RU"/>
        </w:rPr>
        <w:t>дождевые сады;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4" w:name="100471"/>
      <w:bookmarkEnd w:id="354"/>
      <w:r w:rsidRPr="00D6145A">
        <w:rPr>
          <w:rFonts w:ascii="Times New Roman" w:eastAsia="Times New Roman" w:hAnsi="Times New Roman" w:cs="Times New Roman"/>
          <w:color w:val="auto"/>
          <w:sz w:val="24"/>
          <w:szCs w:val="24"/>
          <w:lang w:eastAsia="ru-RU"/>
        </w:rPr>
        <w:t>водно-болотные угодья.</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5" w:name="100472"/>
      <w:bookmarkEnd w:id="355"/>
      <w:r w:rsidRPr="00D6145A">
        <w:rPr>
          <w:rFonts w:ascii="Times New Roman" w:eastAsia="Times New Roman" w:hAnsi="Times New Roman" w:cs="Times New Roman"/>
          <w:color w:val="auto"/>
          <w:sz w:val="24"/>
          <w:szCs w:val="24"/>
          <w:lang w:eastAsia="ru-RU"/>
        </w:rPr>
        <w:t>18.9. При проектировании системы водоотведения (канализации), предназначенной для приема поверхностных сточных вод,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6B7F36" w:rsidRPr="00D6145A" w:rsidRDefault="006B7F36" w:rsidP="00D95CFF">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6B7F36" w:rsidRPr="00D6145A" w:rsidRDefault="006B7F36"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bookmarkStart w:id="356" w:name="100473"/>
      <w:bookmarkEnd w:id="356"/>
      <w:r w:rsidRPr="00D6145A">
        <w:rPr>
          <w:rFonts w:ascii="Times New Roman" w:eastAsia="Times New Roman" w:hAnsi="Times New Roman" w:cs="Times New Roman"/>
          <w:b/>
          <w:color w:val="auto"/>
          <w:sz w:val="24"/>
          <w:szCs w:val="24"/>
          <w:lang w:eastAsia="ru-RU"/>
        </w:rPr>
        <w:t>19. Порядок проведения земляных работ</w:t>
      </w:r>
    </w:p>
    <w:p w:rsidR="006B7F36" w:rsidRPr="00D6145A" w:rsidRDefault="006B7F36"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7" w:name="100474"/>
      <w:bookmarkEnd w:id="357"/>
      <w:r w:rsidRPr="00D6145A">
        <w:rPr>
          <w:rFonts w:ascii="Times New Roman" w:eastAsia="Times New Roman" w:hAnsi="Times New Roman" w:cs="Times New Roman"/>
          <w:color w:val="auto"/>
          <w:sz w:val="24"/>
          <w:szCs w:val="24"/>
          <w:lang w:eastAsia="ru-RU"/>
        </w:rPr>
        <w:t>19.1. Порядок проведения работ, связанных с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8" w:name="100475"/>
      <w:bookmarkEnd w:id="358"/>
      <w:r w:rsidRPr="00D6145A">
        <w:rPr>
          <w:rFonts w:ascii="Times New Roman" w:eastAsia="Times New Roman" w:hAnsi="Times New Roman" w:cs="Times New Roman"/>
          <w:color w:val="auto"/>
          <w:sz w:val="24"/>
          <w:szCs w:val="24"/>
          <w:lang w:eastAsia="ru-RU"/>
        </w:rPr>
        <w:t xml:space="preserve">19.2. </w:t>
      </w:r>
      <w:proofErr w:type="gramStart"/>
      <w:r w:rsidRPr="00D6145A">
        <w:rPr>
          <w:rFonts w:ascii="Times New Roman" w:eastAsia="Times New Roman" w:hAnsi="Times New Roman" w:cs="Times New Roman"/>
          <w:color w:val="auto"/>
          <w:sz w:val="24"/>
          <w:szCs w:val="24"/>
          <w:lang w:eastAsia="ru-RU"/>
        </w:rPr>
        <w:t xml:space="preserve">В правилах благоустройства территории Адагумского сельского поселения Крымского района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w:t>
      </w:r>
      <w:r w:rsidRPr="00D6145A">
        <w:rPr>
          <w:rFonts w:ascii="Times New Roman" w:eastAsia="Times New Roman" w:hAnsi="Times New Roman" w:cs="Times New Roman"/>
          <w:color w:val="auto"/>
          <w:sz w:val="24"/>
          <w:szCs w:val="24"/>
          <w:lang w:eastAsia="ru-RU"/>
        </w:rPr>
        <w:lastRenderedPageBreak/>
        <w:t>Адагумского сельского поселения Крымского района, иных земляных работ, характерных для Адагумского сельского поселения Крымского района.</w:t>
      </w:r>
      <w:proofErr w:type="gramEnd"/>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59" w:name="100476"/>
      <w:bookmarkEnd w:id="359"/>
      <w:r w:rsidRPr="00D6145A">
        <w:rPr>
          <w:rFonts w:ascii="Times New Roman" w:eastAsia="Times New Roman" w:hAnsi="Times New Roman" w:cs="Times New Roman"/>
          <w:color w:val="auto"/>
          <w:sz w:val="24"/>
          <w:szCs w:val="24"/>
          <w:lang w:eastAsia="ru-RU"/>
        </w:rPr>
        <w:t>19.3. Земляные работы  проводить при наличии разрешения администрации Адагумского сельского поселения Крымского района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0" w:name="100477"/>
      <w:bookmarkEnd w:id="360"/>
      <w:proofErr w:type="gramStart"/>
      <w:r w:rsidRPr="00D6145A">
        <w:rPr>
          <w:rFonts w:ascii="Times New Roman" w:eastAsia="Times New Roman" w:hAnsi="Times New Roman" w:cs="Times New Roman"/>
          <w:color w:val="auto"/>
          <w:sz w:val="24"/>
          <w:szCs w:val="24"/>
          <w:lang w:eastAsia="ru-RU"/>
        </w:rPr>
        <w:t>В разрешении на проведение земляных работ, если наличие такого разрешения предусмотрено правилами благоустройства Адагумского сельского поселения Крымского района,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w:t>
      </w:r>
      <w:proofErr w:type="gramEnd"/>
      <w:r w:rsidRPr="00D6145A">
        <w:rPr>
          <w:rFonts w:ascii="Times New Roman" w:eastAsia="Times New Roman" w:hAnsi="Times New Roman" w:cs="Times New Roman"/>
          <w:color w:val="auto"/>
          <w:sz w:val="24"/>
          <w:szCs w:val="24"/>
          <w:lang w:eastAsia="ru-RU"/>
        </w:rPr>
        <w:t>,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1" w:name="100478"/>
      <w:bookmarkEnd w:id="361"/>
      <w:r w:rsidRPr="00D6145A">
        <w:rPr>
          <w:rFonts w:ascii="Times New Roman" w:eastAsia="Times New Roman" w:hAnsi="Times New Roman" w:cs="Times New Roman"/>
          <w:color w:val="auto"/>
          <w:sz w:val="24"/>
          <w:szCs w:val="24"/>
          <w:lang w:eastAsia="ru-RU"/>
        </w:rPr>
        <w:t>19.4. Предусмотреть:</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2" w:name="100479"/>
      <w:bookmarkEnd w:id="362"/>
      <w:r w:rsidRPr="00D6145A">
        <w:rPr>
          <w:rFonts w:ascii="Times New Roman" w:eastAsia="Times New Roman" w:hAnsi="Times New Roman" w:cs="Times New Roman"/>
          <w:color w:val="auto"/>
          <w:sz w:val="24"/>
          <w:szCs w:val="24"/>
          <w:lang w:eastAsia="ru-RU"/>
        </w:rPr>
        <w:t>а) случаи и порядок получения разрешения на проведение земляных работ, в том числе при проведении аварийных работ;</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3" w:name="100480"/>
      <w:bookmarkEnd w:id="363"/>
      <w:r w:rsidRPr="00D6145A">
        <w:rPr>
          <w:rFonts w:ascii="Times New Roman" w:eastAsia="Times New Roman" w:hAnsi="Times New Roman" w:cs="Times New Roman"/>
          <w:color w:val="auto"/>
          <w:sz w:val="24"/>
          <w:szCs w:val="24"/>
          <w:lang w:eastAsia="ru-RU"/>
        </w:rPr>
        <w:t>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4" w:name="100481"/>
      <w:bookmarkEnd w:id="364"/>
      <w:r w:rsidRPr="00D6145A">
        <w:rPr>
          <w:rFonts w:ascii="Times New Roman" w:eastAsia="Times New Roman" w:hAnsi="Times New Roman" w:cs="Times New Roman"/>
          <w:color w:val="auto"/>
          <w:sz w:val="24"/>
          <w:szCs w:val="24"/>
          <w:lang w:eastAsia="ru-RU"/>
        </w:rPr>
        <w:t>в) сроки рассмотрения документов и выдачи разрешения на проведение земляных работ;</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5" w:name="100482"/>
      <w:bookmarkEnd w:id="365"/>
      <w:r w:rsidRPr="00D6145A">
        <w:rPr>
          <w:rFonts w:ascii="Times New Roman" w:eastAsia="Times New Roman" w:hAnsi="Times New Roman" w:cs="Times New Roman"/>
          <w:color w:val="auto"/>
          <w:sz w:val="24"/>
          <w:szCs w:val="24"/>
          <w:lang w:eastAsia="ru-RU"/>
        </w:rPr>
        <w:t>г) основания отказа в выдаче разрешения на выполнение земляных работ;</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6" w:name="100483"/>
      <w:bookmarkEnd w:id="366"/>
      <w:r w:rsidRPr="00D6145A">
        <w:rPr>
          <w:rFonts w:ascii="Times New Roman" w:eastAsia="Times New Roman" w:hAnsi="Times New Roman" w:cs="Times New Roman"/>
          <w:color w:val="auto"/>
          <w:sz w:val="24"/>
          <w:szCs w:val="24"/>
          <w:lang w:eastAsia="ru-RU"/>
        </w:rPr>
        <w:t>д) порядок переоформления разрешения на выполнение земляных работ в случае изменения организации, производящей работы.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7" w:name="100484"/>
      <w:bookmarkEnd w:id="367"/>
      <w:r w:rsidRPr="00D6145A">
        <w:rPr>
          <w:rFonts w:ascii="Times New Roman" w:eastAsia="Times New Roman" w:hAnsi="Times New Roman" w:cs="Times New Roman"/>
          <w:color w:val="auto"/>
          <w:sz w:val="24"/>
          <w:szCs w:val="24"/>
          <w:lang w:eastAsia="ru-RU"/>
        </w:rPr>
        <w:t xml:space="preserve">19.5. Осуществлять </w:t>
      </w:r>
      <w:proofErr w:type="gramStart"/>
      <w:r w:rsidRPr="00D6145A">
        <w:rPr>
          <w:rFonts w:ascii="Times New Roman" w:eastAsia="Times New Roman" w:hAnsi="Times New Roman" w:cs="Times New Roman"/>
          <w:color w:val="auto"/>
          <w:sz w:val="24"/>
          <w:szCs w:val="24"/>
          <w:lang w:eastAsia="ru-RU"/>
        </w:rPr>
        <w:t>контроль за</w:t>
      </w:r>
      <w:proofErr w:type="gramEnd"/>
      <w:r w:rsidRPr="00D6145A">
        <w:rPr>
          <w:rFonts w:ascii="Times New Roman" w:eastAsia="Times New Roman" w:hAnsi="Times New Roman" w:cs="Times New Roman"/>
          <w:color w:val="auto"/>
          <w:sz w:val="24"/>
          <w:szCs w:val="24"/>
          <w:lang w:eastAsia="ru-RU"/>
        </w:rPr>
        <w:t xml:space="preserve"> ходом производства земляных работ и исполнением разрешения на выполнение земляных работ.</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8" w:name="100485"/>
      <w:bookmarkEnd w:id="368"/>
      <w:r w:rsidRPr="00D6145A">
        <w:rPr>
          <w:rFonts w:ascii="Times New Roman" w:eastAsia="Times New Roman" w:hAnsi="Times New Roman" w:cs="Times New Roman"/>
          <w:color w:val="auto"/>
          <w:sz w:val="24"/>
          <w:szCs w:val="24"/>
          <w:lang w:eastAsia="ru-RU"/>
        </w:rPr>
        <w:t>19.6. При производстве земляных работ:</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69" w:name="100486"/>
      <w:bookmarkEnd w:id="369"/>
      <w:r w:rsidRPr="00D6145A">
        <w:rPr>
          <w:rFonts w:ascii="Times New Roman" w:eastAsia="Times New Roman" w:hAnsi="Times New Roman" w:cs="Times New Roman"/>
          <w:color w:val="auto"/>
          <w:sz w:val="24"/>
          <w:szCs w:val="24"/>
          <w:lang w:eastAsia="ru-RU"/>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0" w:name="100487"/>
      <w:bookmarkEnd w:id="370"/>
      <w:r w:rsidRPr="00D6145A">
        <w:rPr>
          <w:rFonts w:ascii="Times New Roman" w:eastAsia="Times New Roman" w:hAnsi="Times New Roman" w:cs="Times New Roman"/>
          <w:color w:val="auto"/>
          <w:sz w:val="24"/>
          <w:szCs w:val="24"/>
          <w:lang w:eastAsia="ru-RU"/>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D6145A">
        <w:rPr>
          <w:rFonts w:ascii="Times New Roman" w:eastAsia="Times New Roman" w:hAnsi="Times New Roman" w:cs="Times New Roman"/>
          <w:color w:val="auto"/>
          <w:sz w:val="24"/>
          <w:szCs w:val="24"/>
          <w:lang w:eastAsia="ru-RU"/>
        </w:rPr>
        <w:t>Работы на последующих участках выполнять после завершения работ на предыдущих, включая благоустройство и уборку территории;</w:t>
      </w:r>
      <w:proofErr w:type="gramEnd"/>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1" w:name="100488"/>
      <w:bookmarkEnd w:id="371"/>
      <w:r w:rsidRPr="00D6145A">
        <w:rPr>
          <w:rFonts w:ascii="Times New Roman" w:eastAsia="Times New Roman" w:hAnsi="Times New Roman" w:cs="Times New Roman"/>
          <w:color w:val="auto"/>
          <w:sz w:val="24"/>
          <w:szCs w:val="24"/>
          <w:lang w:eastAsia="ru-RU"/>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2" w:name="100489"/>
      <w:bookmarkEnd w:id="372"/>
      <w:r w:rsidRPr="00D6145A">
        <w:rPr>
          <w:rFonts w:ascii="Times New Roman" w:eastAsia="Times New Roman" w:hAnsi="Times New Roman" w:cs="Times New Roman"/>
          <w:color w:val="auto"/>
          <w:sz w:val="24"/>
          <w:szCs w:val="24"/>
          <w:lang w:eastAsia="ru-RU"/>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3" w:name="100490"/>
      <w:bookmarkEnd w:id="373"/>
      <w:r w:rsidRPr="00D6145A">
        <w:rPr>
          <w:rFonts w:ascii="Times New Roman" w:eastAsia="Times New Roman" w:hAnsi="Times New Roman" w:cs="Times New Roman"/>
          <w:color w:val="auto"/>
          <w:sz w:val="24"/>
          <w:szCs w:val="24"/>
          <w:lang w:eastAsia="ru-RU"/>
        </w:rPr>
        <w:t>д) при выезде автотранспорта со строительных площадок и участков производства земляных работ обеспечить очистку или мойку колес;</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4" w:name="100491"/>
      <w:bookmarkEnd w:id="374"/>
      <w:r w:rsidRPr="00D6145A">
        <w:rPr>
          <w:rFonts w:ascii="Times New Roman" w:eastAsia="Times New Roman" w:hAnsi="Times New Roman" w:cs="Times New Roman"/>
          <w:color w:val="auto"/>
          <w:sz w:val="24"/>
          <w:szCs w:val="24"/>
          <w:lang w:eastAsia="ru-RU"/>
        </w:rPr>
        <w:t>е) при производстве аварийных работ выполнять их круглосуточно, без выходных и праздничных дней;</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5" w:name="100492"/>
      <w:bookmarkEnd w:id="375"/>
      <w:r w:rsidRPr="00D6145A">
        <w:rPr>
          <w:rFonts w:ascii="Times New Roman" w:eastAsia="Times New Roman" w:hAnsi="Times New Roman" w:cs="Times New Roman"/>
          <w:color w:val="auto"/>
          <w:sz w:val="24"/>
          <w:szCs w:val="24"/>
          <w:lang w:eastAsia="ru-RU"/>
        </w:rPr>
        <w:t xml:space="preserve">ж) по окончании земляных работ выполнить мероприятия по восстановлению поврежденных элементов благоустройства, расположенных на территории </w:t>
      </w:r>
      <w:r w:rsidR="001D272E"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где производились земляные работы.</w:t>
      </w:r>
    </w:p>
    <w:p w:rsidR="006B7F36" w:rsidRPr="00D6145A" w:rsidRDefault="006B7F36" w:rsidP="008F1359">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6" w:name="100493"/>
      <w:bookmarkEnd w:id="376"/>
      <w:r w:rsidRPr="00D6145A">
        <w:rPr>
          <w:rFonts w:ascii="Times New Roman" w:eastAsia="Times New Roman" w:hAnsi="Times New Roman" w:cs="Times New Roman"/>
          <w:color w:val="auto"/>
          <w:sz w:val="24"/>
          <w:szCs w:val="24"/>
          <w:lang w:eastAsia="ru-RU"/>
        </w:rPr>
        <w:t>19.7. П</w:t>
      </w:r>
      <w:r w:rsidR="002A79F3" w:rsidRPr="00D6145A">
        <w:rPr>
          <w:rFonts w:ascii="Times New Roman" w:eastAsia="Times New Roman" w:hAnsi="Times New Roman" w:cs="Times New Roman"/>
          <w:color w:val="auto"/>
          <w:sz w:val="24"/>
          <w:szCs w:val="24"/>
          <w:lang w:eastAsia="ru-RU"/>
        </w:rPr>
        <w:t>ри производстве земляных работ запрещается</w:t>
      </w:r>
      <w:r w:rsidRPr="00D6145A">
        <w:rPr>
          <w:rFonts w:ascii="Times New Roman" w:eastAsia="Times New Roman" w:hAnsi="Times New Roman" w:cs="Times New Roman"/>
          <w:color w:val="auto"/>
          <w:sz w:val="24"/>
          <w:szCs w:val="24"/>
          <w:lang w:eastAsia="ru-RU"/>
        </w:rPr>
        <w:t>:</w:t>
      </w:r>
    </w:p>
    <w:p w:rsidR="006B7F36" w:rsidRPr="00D6145A" w:rsidRDefault="006B7F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7" w:name="100494"/>
      <w:bookmarkEnd w:id="377"/>
      <w:r w:rsidRPr="00D6145A">
        <w:rPr>
          <w:rFonts w:ascii="Times New Roman" w:eastAsia="Times New Roman" w:hAnsi="Times New Roman" w:cs="Times New Roman"/>
          <w:color w:val="auto"/>
          <w:sz w:val="24"/>
          <w:szCs w:val="24"/>
          <w:lang w:eastAsia="ru-RU"/>
        </w:rPr>
        <w:t>а) допускать повреждение инженерных сетей и коммуникаций, существующих сооружений, зеленых насаждений и элементов благоустройства;</w:t>
      </w:r>
    </w:p>
    <w:p w:rsidR="006B7F36" w:rsidRPr="00D6145A" w:rsidRDefault="006B7F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8" w:name="100495"/>
      <w:bookmarkEnd w:id="378"/>
      <w:r w:rsidRPr="00D6145A">
        <w:rPr>
          <w:rFonts w:ascii="Times New Roman" w:eastAsia="Times New Roman" w:hAnsi="Times New Roman" w:cs="Times New Roman"/>
          <w:color w:val="auto"/>
          <w:sz w:val="24"/>
          <w:szCs w:val="24"/>
          <w:lang w:eastAsia="ru-RU"/>
        </w:rPr>
        <w:lastRenderedPageBreak/>
        <w:t>б) осуществлять откачку воды из колодцев, траншей, котлованов на тротуары и проезжую часть улиц;</w:t>
      </w:r>
    </w:p>
    <w:p w:rsidR="006B7F36" w:rsidRPr="00D6145A" w:rsidRDefault="006B7F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79" w:name="100496"/>
      <w:bookmarkEnd w:id="379"/>
      <w:r w:rsidRPr="00D6145A">
        <w:rPr>
          <w:rFonts w:ascii="Times New Roman" w:eastAsia="Times New Roman" w:hAnsi="Times New Roman" w:cs="Times New Roman"/>
          <w:color w:val="auto"/>
          <w:sz w:val="24"/>
          <w:szCs w:val="24"/>
          <w:lang w:eastAsia="ru-RU"/>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B7F36" w:rsidRPr="00D6145A" w:rsidRDefault="006B7F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0" w:name="100497"/>
      <w:bookmarkEnd w:id="380"/>
      <w:r w:rsidRPr="00D6145A">
        <w:rPr>
          <w:rFonts w:ascii="Times New Roman" w:eastAsia="Times New Roman" w:hAnsi="Times New Roman" w:cs="Times New Roman"/>
          <w:color w:val="auto"/>
          <w:sz w:val="24"/>
          <w:szCs w:val="24"/>
          <w:lang w:eastAsia="ru-RU"/>
        </w:rPr>
        <w:t>г) оставлять на проезжей части улиц и тротуарах, газонах землю и строительные материалы после окончания производства земляных работ;</w:t>
      </w:r>
    </w:p>
    <w:p w:rsidR="006B7F36" w:rsidRPr="00D6145A" w:rsidRDefault="006B7F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1" w:name="100498"/>
      <w:bookmarkEnd w:id="381"/>
      <w:r w:rsidRPr="00D6145A">
        <w:rPr>
          <w:rFonts w:ascii="Times New Roman" w:eastAsia="Times New Roman" w:hAnsi="Times New Roman" w:cs="Times New Roman"/>
          <w:color w:val="auto"/>
          <w:sz w:val="24"/>
          <w:szCs w:val="24"/>
          <w:lang w:eastAsia="ru-RU"/>
        </w:rPr>
        <w:t>д) занимать территорию за пределами границ участка производства земляных работ;</w:t>
      </w:r>
    </w:p>
    <w:p w:rsidR="006B7F36" w:rsidRPr="00D6145A" w:rsidRDefault="006B7F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2" w:name="100499"/>
      <w:bookmarkEnd w:id="382"/>
      <w:r w:rsidRPr="00D6145A">
        <w:rPr>
          <w:rFonts w:ascii="Times New Roman" w:eastAsia="Times New Roman" w:hAnsi="Times New Roman" w:cs="Times New Roman"/>
          <w:color w:val="auto"/>
          <w:sz w:val="24"/>
          <w:szCs w:val="24"/>
          <w:lang w:eastAsia="ru-RU"/>
        </w:rPr>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w:t>
      </w:r>
      <w:r w:rsidR="002A79F3"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002A79F3" w:rsidRPr="00D6145A">
        <w:rPr>
          <w:rFonts w:ascii="Times New Roman" w:eastAsia="Times New Roman" w:hAnsi="Times New Roman" w:cs="Times New Roman"/>
          <w:color w:val="auto"/>
          <w:sz w:val="24"/>
          <w:szCs w:val="24"/>
          <w:lang w:eastAsia="ru-RU"/>
        </w:rPr>
        <w:t xml:space="preserve"> </w:t>
      </w:r>
      <w:r w:rsidRPr="00D6145A">
        <w:rPr>
          <w:rFonts w:ascii="Times New Roman" w:eastAsia="Times New Roman" w:hAnsi="Times New Roman" w:cs="Times New Roman"/>
          <w:color w:val="auto"/>
          <w:sz w:val="24"/>
          <w:szCs w:val="24"/>
          <w:lang w:eastAsia="ru-RU"/>
        </w:rPr>
        <w:t xml:space="preserve">через средства массовой информации, в том числе в сети </w:t>
      </w:r>
      <w:r w:rsidR="002A79F3" w:rsidRPr="00D6145A">
        <w:rPr>
          <w:rFonts w:ascii="Times New Roman" w:eastAsia="Times New Roman" w:hAnsi="Times New Roman" w:cs="Times New Roman"/>
          <w:color w:val="auto"/>
          <w:sz w:val="24"/>
          <w:szCs w:val="24"/>
          <w:lang w:eastAsia="ru-RU"/>
        </w:rPr>
        <w:t>«Интернет»</w:t>
      </w:r>
      <w:r w:rsidRPr="00D6145A">
        <w:rPr>
          <w:rFonts w:ascii="Times New Roman" w:eastAsia="Times New Roman" w:hAnsi="Times New Roman" w:cs="Times New Roman"/>
          <w:color w:val="auto"/>
          <w:sz w:val="24"/>
          <w:szCs w:val="24"/>
          <w:lang w:eastAsia="ru-RU"/>
        </w:rPr>
        <w:t>, о сроках закрытия маршрута и изменения схемы движения;</w:t>
      </w:r>
    </w:p>
    <w:p w:rsidR="006B7F36" w:rsidRPr="00D6145A" w:rsidRDefault="006B7F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3" w:name="100500"/>
      <w:bookmarkEnd w:id="383"/>
      <w:r w:rsidRPr="00D6145A">
        <w:rPr>
          <w:rFonts w:ascii="Times New Roman" w:eastAsia="Times New Roman" w:hAnsi="Times New Roman" w:cs="Times New Roman"/>
          <w:color w:val="auto"/>
          <w:sz w:val="24"/>
          <w:szCs w:val="24"/>
          <w:lang w:eastAsia="ru-RU"/>
        </w:rPr>
        <w:t>ж) производить земляные работы по ремонту инженерных коммуникаций неаварийного характера под видом проведения аварийных работ.</w:t>
      </w:r>
    </w:p>
    <w:p w:rsidR="006B7F36" w:rsidRPr="00D6145A" w:rsidRDefault="006B7F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4" w:name="100501"/>
      <w:bookmarkEnd w:id="384"/>
      <w:r w:rsidRPr="00D6145A">
        <w:rPr>
          <w:rFonts w:ascii="Times New Roman" w:eastAsia="Times New Roman" w:hAnsi="Times New Roman" w:cs="Times New Roman"/>
          <w:color w:val="auto"/>
          <w:sz w:val="24"/>
          <w:szCs w:val="24"/>
          <w:lang w:eastAsia="ru-RU"/>
        </w:rPr>
        <w:t xml:space="preserve">19.8. Земляные работы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w:t>
      </w:r>
      <w:r w:rsidR="001D272E"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где производились земляные работы, в соответствии с документами, регламентирующими производство земляных работ.</w:t>
      </w:r>
    </w:p>
    <w:p w:rsidR="006B7F36" w:rsidRPr="00D6145A" w:rsidRDefault="006B7F36" w:rsidP="00D95CFF">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20. Участие, в том числе финансовое, собственников</w:t>
      </w:r>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и (или) иных законных владельцев зданий, строений,</w:t>
      </w:r>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roofErr w:type="gramStart"/>
      <w:r w:rsidRPr="00D6145A">
        <w:rPr>
          <w:rFonts w:ascii="Times New Roman" w:eastAsia="Times New Roman" w:hAnsi="Times New Roman" w:cs="Times New Roman"/>
          <w:b/>
          <w:color w:val="auto"/>
          <w:sz w:val="24"/>
          <w:szCs w:val="24"/>
          <w:lang w:eastAsia="ru-RU"/>
        </w:rPr>
        <w:t>сооружений, земельных участков (за исключением собственников</w:t>
      </w:r>
      <w:proofErr w:type="gramEnd"/>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 xml:space="preserve">и (или) иных законных владельцев помещений </w:t>
      </w:r>
      <w:proofErr w:type="gramStart"/>
      <w:r w:rsidRPr="00D6145A">
        <w:rPr>
          <w:rFonts w:ascii="Times New Roman" w:eastAsia="Times New Roman" w:hAnsi="Times New Roman" w:cs="Times New Roman"/>
          <w:b/>
          <w:color w:val="auto"/>
          <w:sz w:val="24"/>
          <w:szCs w:val="24"/>
          <w:lang w:eastAsia="ru-RU"/>
        </w:rPr>
        <w:t>в</w:t>
      </w:r>
      <w:proofErr w:type="gramEnd"/>
      <w:r w:rsidRPr="00D6145A">
        <w:rPr>
          <w:rFonts w:ascii="Times New Roman" w:eastAsia="Times New Roman" w:hAnsi="Times New Roman" w:cs="Times New Roman"/>
          <w:b/>
          <w:color w:val="auto"/>
          <w:sz w:val="24"/>
          <w:szCs w:val="24"/>
          <w:lang w:eastAsia="ru-RU"/>
        </w:rPr>
        <w:t xml:space="preserve"> многоквартирных</w:t>
      </w:r>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roofErr w:type="gramStart"/>
      <w:r w:rsidRPr="00D6145A">
        <w:rPr>
          <w:rFonts w:ascii="Times New Roman" w:eastAsia="Times New Roman" w:hAnsi="Times New Roman" w:cs="Times New Roman"/>
          <w:b/>
          <w:color w:val="auto"/>
          <w:sz w:val="24"/>
          <w:szCs w:val="24"/>
          <w:lang w:eastAsia="ru-RU"/>
        </w:rPr>
        <w:t>домах</w:t>
      </w:r>
      <w:proofErr w:type="gramEnd"/>
      <w:r w:rsidRPr="00D6145A">
        <w:rPr>
          <w:rFonts w:ascii="Times New Roman" w:eastAsia="Times New Roman" w:hAnsi="Times New Roman" w:cs="Times New Roman"/>
          <w:b/>
          <w:color w:val="auto"/>
          <w:sz w:val="24"/>
          <w:szCs w:val="24"/>
          <w:lang w:eastAsia="ru-RU"/>
        </w:rPr>
        <w:t>, земельные участки под которыми не образованы</w:t>
      </w:r>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 xml:space="preserve">или </w:t>
      </w:r>
      <w:proofErr w:type="gramStart"/>
      <w:r w:rsidRPr="00D6145A">
        <w:rPr>
          <w:rFonts w:ascii="Times New Roman" w:eastAsia="Times New Roman" w:hAnsi="Times New Roman" w:cs="Times New Roman"/>
          <w:b/>
          <w:color w:val="auto"/>
          <w:sz w:val="24"/>
          <w:szCs w:val="24"/>
          <w:lang w:eastAsia="ru-RU"/>
        </w:rPr>
        <w:t>образованы</w:t>
      </w:r>
      <w:proofErr w:type="gramEnd"/>
      <w:r w:rsidRPr="00D6145A">
        <w:rPr>
          <w:rFonts w:ascii="Times New Roman" w:eastAsia="Times New Roman" w:hAnsi="Times New Roman" w:cs="Times New Roman"/>
          <w:b/>
          <w:color w:val="auto"/>
          <w:sz w:val="24"/>
          <w:szCs w:val="24"/>
          <w:lang w:eastAsia="ru-RU"/>
        </w:rPr>
        <w:t xml:space="preserve"> по границам таких домов)</w:t>
      </w:r>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в содержании прилегающих территорий</w:t>
      </w:r>
    </w:p>
    <w:p w:rsidR="002A79F3" w:rsidRPr="00D6145A" w:rsidRDefault="002A79F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20.1. </w:t>
      </w:r>
      <w:proofErr w:type="gramStart"/>
      <w:r w:rsidRPr="00D6145A">
        <w:rPr>
          <w:rFonts w:ascii="Times New Roman" w:eastAsia="Times New Roman" w:hAnsi="Times New Roman" w:cs="Times New Roman"/>
          <w:color w:val="auto"/>
          <w:sz w:val="24"/>
          <w:szCs w:val="24"/>
          <w:lang w:eastAsia="ru-RU"/>
        </w:rPr>
        <w:t>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w:t>
      </w:r>
      <w:proofErr w:type="gramEnd"/>
      <w:r w:rsidRPr="00D6145A">
        <w:rPr>
          <w:rFonts w:ascii="Times New Roman" w:eastAsia="Times New Roman" w:hAnsi="Times New Roman" w:cs="Times New Roman"/>
          <w:color w:val="auto"/>
          <w:sz w:val="24"/>
          <w:szCs w:val="24"/>
          <w:lang w:eastAsia="ru-RU"/>
        </w:rPr>
        <w:t xml:space="preserve"> образован, и </w:t>
      </w:r>
      <w:proofErr w:type="gramStart"/>
      <w:r w:rsidRPr="00D6145A">
        <w:rPr>
          <w:rFonts w:ascii="Times New Roman" w:eastAsia="Times New Roman" w:hAnsi="Times New Roman" w:cs="Times New Roman"/>
          <w:color w:val="auto"/>
          <w:sz w:val="24"/>
          <w:szCs w:val="24"/>
          <w:lang w:eastAsia="ru-RU"/>
        </w:rPr>
        <w:t>границы</w:t>
      </w:r>
      <w:proofErr w:type="gramEnd"/>
      <w:r w:rsidRPr="00D6145A">
        <w:rPr>
          <w:rFonts w:ascii="Times New Roman" w:eastAsia="Times New Roman" w:hAnsi="Times New Roman" w:cs="Times New Roman"/>
          <w:color w:val="auto"/>
          <w:sz w:val="24"/>
          <w:szCs w:val="24"/>
          <w:lang w:eastAsia="ru-RU"/>
        </w:rPr>
        <w:t xml:space="preserve"> которой определены правилами благоустройства территории Адагумского сельского поселения Крымского района в соответствии с порядком, установленным законом субъекта Российской Федерации (далее - прилегающая территория).</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5" w:name="100504"/>
      <w:bookmarkEnd w:id="385"/>
      <w:r w:rsidRPr="00D6145A">
        <w:rPr>
          <w:rFonts w:ascii="Times New Roman" w:eastAsia="Times New Roman" w:hAnsi="Times New Roman" w:cs="Times New Roman"/>
          <w:color w:val="auto"/>
          <w:sz w:val="24"/>
          <w:szCs w:val="24"/>
          <w:lang w:eastAsia="ru-RU"/>
        </w:rPr>
        <w:t>20.2. В перечень видов работ по содержанию прилегающих территорий включать:</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6" w:name="100505"/>
      <w:bookmarkEnd w:id="386"/>
      <w:proofErr w:type="gramStart"/>
      <w:r w:rsidRPr="00D6145A">
        <w:rPr>
          <w:rFonts w:ascii="Times New Roman" w:eastAsia="Times New Roman" w:hAnsi="Times New Roman" w:cs="Times New Roman"/>
          <w:color w:val="auto"/>
          <w:sz w:val="24"/>
          <w:szCs w:val="24"/>
          <w:lang w:eastAsia="ru-RU"/>
        </w:rPr>
        <w:t>а) содержание покрытия прилегающей территории в летний и зимний периоды, в том числе:</w:t>
      </w:r>
      <w:proofErr w:type="gramEnd"/>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7" w:name="100506"/>
      <w:bookmarkEnd w:id="387"/>
      <w:r w:rsidRPr="00D6145A">
        <w:rPr>
          <w:rFonts w:ascii="Times New Roman" w:eastAsia="Times New Roman" w:hAnsi="Times New Roman" w:cs="Times New Roman"/>
          <w:color w:val="auto"/>
          <w:sz w:val="24"/>
          <w:szCs w:val="24"/>
          <w:lang w:eastAsia="ru-RU"/>
        </w:rPr>
        <w:t>очистку и подметание прилегающей территории;</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8" w:name="100507"/>
      <w:bookmarkEnd w:id="388"/>
      <w:r w:rsidRPr="00D6145A">
        <w:rPr>
          <w:rFonts w:ascii="Times New Roman" w:eastAsia="Times New Roman" w:hAnsi="Times New Roman" w:cs="Times New Roman"/>
          <w:color w:val="auto"/>
          <w:sz w:val="24"/>
          <w:szCs w:val="24"/>
          <w:lang w:eastAsia="ru-RU"/>
        </w:rPr>
        <w:t>мойку прилегающей территории;</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89" w:name="100508"/>
      <w:bookmarkEnd w:id="389"/>
      <w:r w:rsidRPr="00D6145A">
        <w:rPr>
          <w:rFonts w:ascii="Times New Roman" w:eastAsia="Times New Roman" w:hAnsi="Times New Roman" w:cs="Times New Roman"/>
          <w:color w:val="auto"/>
          <w:sz w:val="24"/>
          <w:szCs w:val="24"/>
          <w:lang w:eastAsia="ru-RU"/>
        </w:rPr>
        <w:t xml:space="preserve">посыпку и обработку прилегающей территории </w:t>
      </w:r>
      <w:proofErr w:type="spellStart"/>
      <w:r w:rsidRPr="00D6145A">
        <w:rPr>
          <w:rFonts w:ascii="Times New Roman" w:eastAsia="Times New Roman" w:hAnsi="Times New Roman" w:cs="Times New Roman"/>
          <w:color w:val="auto"/>
          <w:sz w:val="24"/>
          <w:szCs w:val="24"/>
          <w:lang w:eastAsia="ru-RU"/>
        </w:rPr>
        <w:t>противогололедными</w:t>
      </w:r>
      <w:proofErr w:type="spellEnd"/>
      <w:r w:rsidRPr="00D6145A">
        <w:rPr>
          <w:rFonts w:ascii="Times New Roman" w:eastAsia="Times New Roman" w:hAnsi="Times New Roman" w:cs="Times New Roman"/>
          <w:color w:val="auto"/>
          <w:sz w:val="24"/>
          <w:szCs w:val="24"/>
          <w:lang w:eastAsia="ru-RU"/>
        </w:rPr>
        <w:t xml:space="preserve"> средствами;</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0" w:name="100509"/>
      <w:bookmarkEnd w:id="390"/>
      <w:r w:rsidRPr="00D6145A">
        <w:rPr>
          <w:rFonts w:ascii="Times New Roman" w:eastAsia="Times New Roman" w:hAnsi="Times New Roman" w:cs="Times New Roman"/>
          <w:color w:val="auto"/>
          <w:sz w:val="24"/>
          <w:szCs w:val="24"/>
          <w:lang w:eastAsia="ru-RU"/>
        </w:rPr>
        <w:t>укладку свежевыпавшего снега в валы или кучи;</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1" w:name="100510"/>
      <w:bookmarkEnd w:id="391"/>
      <w:r w:rsidRPr="00D6145A">
        <w:rPr>
          <w:rFonts w:ascii="Times New Roman" w:eastAsia="Times New Roman" w:hAnsi="Times New Roman" w:cs="Times New Roman"/>
          <w:color w:val="auto"/>
          <w:sz w:val="24"/>
          <w:szCs w:val="24"/>
          <w:lang w:eastAsia="ru-RU"/>
        </w:rPr>
        <w:t>текущий ремонт;</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2" w:name="100511"/>
      <w:bookmarkEnd w:id="392"/>
      <w:r w:rsidRPr="00D6145A">
        <w:rPr>
          <w:rFonts w:ascii="Times New Roman" w:eastAsia="Times New Roman" w:hAnsi="Times New Roman" w:cs="Times New Roman"/>
          <w:color w:val="auto"/>
          <w:sz w:val="24"/>
          <w:szCs w:val="24"/>
          <w:lang w:eastAsia="ru-RU"/>
        </w:rPr>
        <w:t>б) содержание газонов, в том числе:</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3" w:name="100512"/>
      <w:bookmarkEnd w:id="393"/>
      <w:r w:rsidRPr="00D6145A">
        <w:rPr>
          <w:rFonts w:ascii="Times New Roman" w:eastAsia="Times New Roman" w:hAnsi="Times New Roman" w:cs="Times New Roman"/>
          <w:color w:val="auto"/>
          <w:sz w:val="24"/>
          <w:szCs w:val="24"/>
          <w:lang w:eastAsia="ru-RU"/>
        </w:rPr>
        <w:t>прочесывание поверхности железными граблями;</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4" w:name="100513"/>
      <w:bookmarkEnd w:id="394"/>
      <w:r w:rsidRPr="00D6145A">
        <w:rPr>
          <w:rFonts w:ascii="Times New Roman" w:eastAsia="Times New Roman" w:hAnsi="Times New Roman" w:cs="Times New Roman"/>
          <w:color w:val="auto"/>
          <w:sz w:val="24"/>
          <w:szCs w:val="24"/>
          <w:lang w:eastAsia="ru-RU"/>
        </w:rPr>
        <w:t>покос травостоя;</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5" w:name="100514"/>
      <w:bookmarkEnd w:id="395"/>
      <w:r w:rsidRPr="00D6145A">
        <w:rPr>
          <w:rFonts w:ascii="Times New Roman" w:eastAsia="Times New Roman" w:hAnsi="Times New Roman" w:cs="Times New Roman"/>
          <w:color w:val="auto"/>
          <w:sz w:val="24"/>
          <w:szCs w:val="24"/>
          <w:lang w:eastAsia="ru-RU"/>
        </w:rPr>
        <w:t>сгребание и уборку скошенной травы и листвы;</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6" w:name="100515"/>
      <w:bookmarkEnd w:id="396"/>
      <w:r w:rsidRPr="00D6145A">
        <w:rPr>
          <w:rFonts w:ascii="Times New Roman" w:eastAsia="Times New Roman" w:hAnsi="Times New Roman" w:cs="Times New Roman"/>
          <w:color w:val="auto"/>
          <w:sz w:val="24"/>
          <w:szCs w:val="24"/>
          <w:lang w:eastAsia="ru-RU"/>
        </w:rPr>
        <w:t>очистку от мусора;</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7" w:name="100516"/>
      <w:bookmarkEnd w:id="397"/>
      <w:r w:rsidRPr="00D6145A">
        <w:rPr>
          <w:rFonts w:ascii="Times New Roman" w:eastAsia="Times New Roman" w:hAnsi="Times New Roman" w:cs="Times New Roman"/>
          <w:color w:val="auto"/>
          <w:sz w:val="24"/>
          <w:szCs w:val="24"/>
          <w:lang w:eastAsia="ru-RU"/>
        </w:rPr>
        <w:lastRenderedPageBreak/>
        <w:t>полив;</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8" w:name="100517"/>
      <w:bookmarkEnd w:id="398"/>
      <w:r w:rsidRPr="00D6145A">
        <w:rPr>
          <w:rFonts w:ascii="Times New Roman" w:eastAsia="Times New Roman" w:hAnsi="Times New Roman" w:cs="Times New Roman"/>
          <w:color w:val="auto"/>
          <w:sz w:val="24"/>
          <w:szCs w:val="24"/>
          <w:lang w:eastAsia="ru-RU"/>
        </w:rPr>
        <w:t>в) содержание деревьев и кустарников, в том числе:</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399" w:name="100518"/>
      <w:bookmarkEnd w:id="399"/>
      <w:r w:rsidRPr="00D6145A">
        <w:rPr>
          <w:rFonts w:ascii="Times New Roman" w:eastAsia="Times New Roman" w:hAnsi="Times New Roman" w:cs="Times New Roman"/>
          <w:color w:val="auto"/>
          <w:sz w:val="24"/>
          <w:szCs w:val="24"/>
          <w:lang w:eastAsia="ru-RU"/>
        </w:rPr>
        <w:t>обрезку сухих сучьев и мелкой суши;</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0" w:name="100519"/>
      <w:bookmarkEnd w:id="400"/>
      <w:r w:rsidRPr="00D6145A">
        <w:rPr>
          <w:rFonts w:ascii="Times New Roman" w:eastAsia="Times New Roman" w:hAnsi="Times New Roman" w:cs="Times New Roman"/>
          <w:color w:val="auto"/>
          <w:sz w:val="24"/>
          <w:szCs w:val="24"/>
          <w:lang w:eastAsia="ru-RU"/>
        </w:rPr>
        <w:t>сбор срезанных ветвей;</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1" w:name="100520"/>
      <w:bookmarkEnd w:id="401"/>
      <w:r w:rsidRPr="00D6145A">
        <w:rPr>
          <w:rFonts w:ascii="Times New Roman" w:eastAsia="Times New Roman" w:hAnsi="Times New Roman" w:cs="Times New Roman"/>
          <w:color w:val="auto"/>
          <w:sz w:val="24"/>
          <w:szCs w:val="24"/>
          <w:lang w:eastAsia="ru-RU"/>
        </w:rPr>
        <w:t>прополку и рыхление приствольных лунок;</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2" w:name="100521"/>
      <w:bookmarkEnd w:id="402"/>
      <w:r w:rsidRPr="00D6145A">
        <w:rPr>
          <w:rFonts w:ascii="Times New Roman" w:eastAsia="Times New Roman" w:hAnsi="Times New Roman" w:cs="Times New Roman"/>
          <w:color w:val="auto"/>
          <w:sz w:val="24"/>
          <w:szCs w:val="24"/>
          <w:lang w:eastAsia="ru-RU"/>
        </w:rPr>
        <w:t>полив в приствольные лунки;</w:t>
      </w:r>
    </w:p>
    <w:p w:rsidR="00FE3D93" w:rsidRPr="00D6145A" w:rsidRDefault="002A79F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3" w:name="100522"/>
      <w:bookmarkEnd w:id="403"/>
      <w:r w:rsidRPr="00D6145A">
        <w:rPr>
          <w:rFonts w:ascii="Times New Roman" w:eastAsia="Times New Roman" w:hAnsi="Times New Roman" w:cs="Times New Roman"/>
          <w:color w:val="auto"/>
          <w:sz w:val="24"/>
          <w:szCs w:val="24"/>
          <w:lang w:eastAsia="ru-RU"/>
        </w:rPr>
        <w:t>г</w:t>
      </w:r>
      <w:r w:rsidR="00FE3D93" w:rsidRPr="00D6145A">
        <w:rPr>
          <w:rFonts w:ascii="Times New Roman" w:eastAsia="Times New Roman" w:hAnsi="Times New Roman" w:cs="Times New Roman"/>
          <w:color w:val="auto"/>
          <w:sz w:val="24"/>
          <w:szCs w:val="24"/>
          <w:lang w:eastAsia="ru-RU"/>
        </w:rPr>
        <w:t>) содержание иных элементов благоустройства, в том числе по видам работ:</w:t>
      </w:r>
    </w:p>
    <w:p w:rsidR="00FE3D93" w:rsidRPr="00D6145A" w:rsidRDefault="00FE3D93" w:rsidP="00D95CFF">
      <w:pPr>
        <w:widowControl/>
        <w:suppressAutoHyphens w:val="0"/>
        <w:spacing w:line="240" w:lineRule="auto"/>
        <w:jc w:val="both"/>
        <w:textAlignment w:val="baseline"/>
        <w:rPr>
          <w:rFonts w:ascii="Times New Roman" w:eastAsia="Times New Roman" w:hAnsi="Times New Roman" w:cs="Times New Roman"/>
          <w:color w:val="auto"/>
          <w:sz w:val="24"/>
          <w:szCs w:val="24"/>
          <w:lang w:eastAsia="ru-RU"/>
        </w:rPr>
      </w:pPr>
      <w:bookmarkStart w:id="404" w:name="100523"/>
      <w:bookmarkEnd w:id="404"/>
      <w:r w:rsidRPr="00D6145A">
        <w:rPr>
          <w:rFonts w:ascii="Times New Roman" w:eastAsia="Times New Roman" w:hAnsi="Times New Roman" w:cs="Times New Roman"/>
          <w:color w:val="auto"/>
          <w:sz w:val="24"/>
          <w:szCs w:val="24"/>
          <w:lang w:eastAsia="ru-RU"/>
        </w:rPr>
        <w:t>очистку;</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5" w:name="100524"/>
      <w:bookmarkEnd w:id="405"/>
      <w:r w:rsidRPr="00D6145A">
        <w:rPr>
          <w:rFonts w:ascii="Times New Roman" w:eastAsia="Times New Roman" w:hAnsi="Times New Roman" w:cs="Times New Roman"/>
          <w:color w:val="auto"/>
          <w:sz w:val="24"/>
          <w:szCs w:val="24"/>
          <w:lang w:eastAsia="ru-RU"/>
        </w:rPr>
        <w:t>текущий ремонт.</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6" w:name="100525"/>
      <w:bookmarkEnd w:id="406"/>
      <w:r w:rsidRPr="00D6145A">
        <w:rPr>
          <w:rFonts w:ascii="Times New Roman" w:eastAsia="Times New Roman" w:hAnsi="Times New Roman" w:cs="Times New Roman"/>
          <w:color w:val="auto"/>
          <w:sz w:val="24"/>
          <w:szCs w:val="24"/>
          <w:lang w:eastAsia="ru-RU"/>
        </w:rPr>
        <w:t xml:space="preserve">20.3. В правилах благоустройства территории </w:t>
      </w:r>
      <w:r w:rsidR="00A20FB2"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и (или) иных актах </w:t>
      </w:r>
      <w:r w:rsidR="00A20FB2"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регламентирующих порядок выполнения работ по содержанию объектов благоустройства, определить:</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7" w:name="100526"/>
      <w:bookmarkEnd w:id="407"/>
      <w:r w:rsidRPr="00D6145A">
        <w:rPr>
          <w:rFonts w:ascii="Times New Roman" w:eastAsia="Times New Roman" w:hAnsi="Times New Roman" w:cs="Times New Roman"/>
          <w:color w:val="auto"/>
          <w:sz w:val="24"/>
          <w:szCs w:val="24"/>
          <w:lang w:eastAsia="ru-RU"/>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D6145A">
        <w:rPr>
          <w:rFonts w:ascii="Times New Roman" w:eastAsia="Times New Roman" w:hAnsi="Times New Roman" w:cs="Times New Roman"/>
          <w:color w:val="auto"/>
          <w:sz w:val="24"/>
          <w:szCs w:val="24"/>
          <w:lang w:eastAsia="ru-RU"/>
        </w:rPr>
        <w:t>обязанность</w:t>
      </w:r>
      <w:proofErr w:type="gramEnd"/>
      <w:r w:rsidRPr="00D6145A">
        <w:rPr>
          <w:rFonts w:ascii="Times New Roman" w:eastAsia="Times New Roman" w:hAnsi="Times New Roman" w:cs="Times New Roman"/>
          <w:color w:val="auto"/>
          <w:sz w:val="24"/>
          <w:szCs w:val="24"/>
          <w:lang w:eastAsia="ru-RU"/>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8" w:name="100527"/>
      <w:bookmarkEnd w:id="408"/>
      <w:r w:rsidRPr="00D6145A">
        <w:rPr>
          <w:rFonts w:ascii="Times New Roman" w:eastAsia="Times New Roman" w:hAnsi="Times New Roman" w:cs="Times New Roman"/>
          <w:color w:val="auto"/>
          <w:sz w:val="24"/>
          <w:szCs w:val="24"/>
          <w:lang w:eastAsia="ru-RU"/>
        </w:rPr>
        <w:t>б) описание работ по содержанию прилегающих территорий;</w:t>
      </w:r>
    </w:p>
    <w:p w:rsidR="00FE3D93" w:rsidRPr="00D6145A" w:rsidRDefault="00FE3D93"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09" w:name="100528"/>
      <w:bookmarkEnd w:id="409"/>
      <w:r w:rsidRPr="00D6145A">
        <w:rPr>
          <w:rFonts w:ascii="Times New Roman" w:eastAsia="Times New Roman" w:hAnsi="Times New Roman" w:cs="Times New Roman"/>
          <w:color w:val="auto"/>
          <w:sz w:val="24"/>
          <w:szCs w:val="24"/>
          <w:lang w:eastAsia="ru-RU"/>
        </w:rPr>
        <w:t>в) периодичность выполнения работ по содержанию прилегающих территорий.</w:t>
      </w:r>
    </w:p>
    <w:p w:rsidR="00FE3D93" w:rsidRPr="00D6145A" w:rsidRDefault="00FE3D93" w:rsidP="00D95CFF">
      <w:pPr>
        <w:widowControl/>
        <w:suppressAutoHyphens w:val="0"/>
        <w:spacing w:after="180" w:line="240" w:lineRule="auto"/>
        <w:jc w:val="center"/>
        <w:textAlignment w:val="baseline"/>
        <w:rPr>
          <w:rFonts w:ascii="Times New Roman" w:eastAsia="Times New Roman" w:hAnsi="Times New Roman" w:cs="Times New Roman"/>
          <w:color w:val="auto"/>
          <w:sz w:val="24"/>
          <w:szCs w:val="24"/>
          <w:lang w:eastAsia="ru-RU"/>
        </w:rPr>
      </w:pPr>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 xml:space="preserve">21. </w:t>
      </w:r>
      <w:r w:rsidR="00A20FB2" w:rsidRPr="00D6145A">
        <w:rPr>
          <w:rFonts w:ascii="Times New Roman" w:eastAsia="Times New Roman" w:hAnsi="Times New Roman" w:cs="Times New Roman"/>
          <w:b/>
          <w:color w:val="auto"/>
          <w:sz w:val="24"/>
          <w:szCs w:val="24"/>
          <w:lang w:eastAsia="ru-RU"/>
        </w:rPr>
        <w:t>О</w:t>
      </w:r>
      <w:r w:rsidRPr="00D6145A">
        <w:rPr>
          <w:rFonts w:ascii="Times New Roman" w:eastAsia="Times New Roman" w:hAnsi="Times New Roman" w:cs="Times New Roman"/>
          <w:b/>
          <w:color w:val="auto"/>
          <w:sz w:val="24"/>
          <w:szCs w:val="24"/>
          <w:lang w:eastAsia="ru-RU"/>
        </w:rPr>
        <w:t>пределени</w:t>
      </w:r>
      <w:r w:rsidR="00A20FB2" w:rsidRPr="00D6145A">
        <w:rPr>
          <w:rFonts w:ascii="Times New Roman" w:eastAsia="Times New Roman" w:hAnsi="Times New Roman" w:cs="Times New Roman"/>
          <w:b/>
          <w:color w:val="auto"/>
          <w:sz w:val="24"/>
          <w:szCs w:val="24"/>
          <w:lang w:eastAsia="ru-RU"/>
        </w:rPr>
        <w:t>е</w:t>
      </w:r>
      <w:r w:rsidRPr="00D6145A">
        <w:rPr>
          <w:rFonts w:ascii="Times New Roman" w:eastAsia="Times New Roman" w:hAnsi="Times New Roman" w:cs="Times New Roman"/>
          <w:b/>
          <w:color w:val="auto"/>
          <w:sz w:val="24"/>
          <w:szCs w:val="24"/>
          <w:lang w:eastAsia="ru-RU"/>
        </w:rPr>
        <w:t xml:space="preserve"> границ прилегающих территорий</w:t>
      </w:r>
    </w:p>
    <w:p w:rsidR="00FE3D93" w:rsidRPr="00D6145A" w:rsidRDefault="00FE3D93"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в соответствии с порядком, установленным законом</w:t>
      </w:r>
    </w:p>
    <w:p w:rsidR="00786181" w:rsidRPr="00D6145A" w:rsidRDefault="00D6145A" w:rsidP="00D6145A">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субъекта Российской Федерации</w:t>
      </w:r>
    </w:p>
    <w:p w:rsidR="00FE3D93" w:rsidRPr="00D6145A" w:rsidRDefault="00FE3D93" w:rsidP="00D95CFF">
      <w:pPr>
        <w:pStyle w:val="afffff1"/>
        <w:jc w:val="center"/>
        <w:rPr>
          <w:rFonts w:ascii="Times New Roman" w:hAnsi="Times New Roman" w:cs="Times New Roman"/>
          <w:b/>
          <w:color w:val="auto"/>
        </w:rPr>
      </w:pPr>
    </w:p>
    <w:p w:rsidR="00FE3D93" w:rsidRPr="00D6145A" w:rsidRDefault="00FE3D93" w:rsidP="00D95CFF">
      <w:pPr>
        <w:pStyle w:val="afffff1"/>
        <w:jc w:val="both"/>
        <w:rPr>
          <w:rFonts w:ascii="Times New Roman" w:hAnsi="Times New Roman" w:cs="Times New Roman"/>
          <w:color w:val="auto"/>
        </w:rPr>
      </w:pPr>
      <w:r w:rsidRPr="00D6145A">
        <w:rPr>
          <w:rFonts w:ascii="Times New Roman" w:hAnsi="Times New Roman" w:cs="Times New Roman"/>
          <w:color w:val="auto"/>
        </w:rPr>
        <w:tab/>
      </w:r>
      <w:r w:rsidR="00DF399F" w:rsidRPr="00D6145A">
        <w:rPr>
          <w:rFonts w:ascii="Times New Roman" w:hAnsi="Times New Roman" w:cs="Times New Roman"/>
          <w:color w:val="auto"/>
        </w:rPr>
        <w:t>2</w:t>
      </w:r>
      <w:r w:rsidRPr="00D6145A">
        <w:rPr>
          <w:rFonts w:ascii="Times New Roman" w:hAnsi="Times New Roman" w:cs="Times New Roman"/>
          <w:color w:val="auto"/>
        </w:rPr>
        <w:t xml:space="preserve">0.1. </w:t>
      </w:r>
      <w:proofErr w:type="gramStart"/>
      <w:r w:rsidRPr="00D6145A">
        <w:rPr>
          <w:rFonts w:ascii="Times New Roman" w:hAnsi="Times New Roman" w:cs="Times New Roman"/>
          <w:color w:val="auto"/>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w:t>
      </w:r>
      <w:proofErr w:type="gramEnd"/>
      <w:r w:rsidRPr="00D6145A">
        <w:rPr>
          <w:rFonts w:ascii="Times New Roman" w:hAnsi="Times New Roman" w:cs="Times New Roman"/>
          <w:color w:val="auto"/>
        </w:rPr>
        <w:t xml:space="preserve"> декабря 2018 года № 3952 «О порядке определения органами местного самоуправления  в Краснодарском крае границ прилегающих территорий</w:t>
      </w:r>
      <w:r w:rsidR="00935E86" w:rsidRPr="00D6145A">
        <w:rPr>
          <w:rFonts w:ascii="Times New Roman" w:hAnsi="Times New Roman" w:cs="Times New Roman"/>
          <w:color w:val="auto"/>
        </w:rPr>
        <w:t>.</w:t>
      </w:r>
    </w:p>
    <w:p w:rsidR="00FE3D93" w:rsidRPr="00D6145A" w:rsidRDefault="00FE3D93" w:rsidP="00D95CFF">
      <w:pPr>
        <w:pStyle w:val="afffff1"/>
        <w:jc w:val="both"/>
        <w:rPr>
          <w:rFonts w:ascii="Times New Roman" w:hAnsi="Times New Roman" w:cs="Times New Roman"/>
          <w:color w:val="auto"/>
        </w:rPr>
      </w:pPr>
      <w:r w:rsidRPr="00D6145A">
        <w:rPr>
          <w:rFonts w:ascii="Times New Roman" w:hAnsi="Times New Roman" w:cs="Times New Roman"/>
          <w:color w:val="auto"/>
        </w:rPr>
        <w:tab/>
      </w:r>
      <w:r w:rsidR="00DF399F" w:rsidRPr="00D6145A">
        <w:rPr>
          <w:rFonts w:ascii="Times New Roman" w:hAnsi="Times New Roman" w:cs="Times New Roman"/>
          <w:color w:val="auto"/>
        </w:rPr>
        <w:t>2</w:t>
      </w:r>
      <w:r w:rsidRPr="00D6145A">
        <w:rPr>
          <w:rFonts w:ascii="Times New Roman" w:hAnsi="Times New Roman" w:cs="Times New Roman"/>
          <w:color w:val="auto"/>
        </w:rPr>
        <w:t>0.2.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FE3D93" w:rsidRPr="00D6145A" w:rsidRDefault="00DF399F"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2</w:t>
      </w:r>
      <w:r w:rsidR="00FE3D93" w:rsidRPr="00D6145A">
        <w:rPr>
          <w:rFonts w:ascii="Times New Roman" w:hAnsi="Times New Roman" w:cs="Times New Roman"/>
          <w:color w:val="auto"/>
        </w:rPr>
        <w:t>0.3.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FE3D93" w:rsidRPr="00D6145A" w:rsidRDefault="00DF399F"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2</w:t>
      </w:r>
      <w:r w:rsidR="00FE3D93" w:rsidRPr="00D6145A">
        <w:rPr>
          <w:rFonts w:ascii="Times New Roman" w:hAnsi="Times New Roman" w:cs="Times New Roman"/>
          <w:color w:val="auto"/>
        </w:rPr>
        <w:t>0.4. В границах прилегающих территорий могут располагаться следующие территории общего пользования или их части:</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1) пешеходные коммуникации, в том числе тротуары, аллеи, дорожки, тропинки;</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2) палисадники, клумбы;</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E3D93" w:rsidRPr="00D6145A" w:rsidRDefault="00DF399F"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2</w:t>
      </w:r>
      <w:r w:rsidR="00FE3D93" w:rsidRPr="00D6145A">
        <w:rPr>
          <w:rFonts w:ascii="Times New Roman" w:hAnsi="Times New Roman" w:cs="Times New Roman"/>
          <w:color w:val="auto"/>
        </w:rPr>
        <w:t>0.5. Границы прилегающей территории определяются с учетом следующих ограничений:</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E3D93" w:rsidRPr="00D6145A" w:rsidRDefault="00FE3D93" w:rsidP="00D95CFF">
      <w:pPr>
        <w:pStyle w:val="afffff1"/>
        <w:tabs>
          <w:tab w:val="left" w:pos="0"/>
          <w:tab w:val="left" w:pos="1276"/>
        </w:tabs>
        <w:ind w:firstLine="720"/>
        <w:jc w:val="both"/>
        <w:outlineLvl w:val="0"/>
        <w:rPr>
          <w:rFonts w:ascii="Times New Roman" w:hAnsi="Times New Roman" w:cs="Times New Roman"/>
          <w:color w:val="auto"/>
        </w:rPr>
      </w:pPr>
      <w:proofErr w:type="gramStart"/>
      <w:r w:rsidRPr="00D6145A">
        <w:rPr>
          <w:rFonts w:ascii="Times New Roman" w:hAnsi="Times New Roman" w:cs="Times New Roman"/>
          <w:color w:val="auto"/>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D6145A">
        <w:rPr>
          <w:rFonts w:ascii="Times New Roman" w:hAnsi="Times New Roman" w:cs="Times New Roman"/>
          <w:color w:val="auto"/>
        </w:rPr>
        <w:t xml:space="preserve"> смежные (общие) границы с другими прилегающими территориями (для исключения вклинивания, </w:t>
      </w:r>
      <w:proofErr w:type="spellStart"/>
      <w:r w:rsidRPr="00D6145A">
        <w:rPr>
          <w:rFonts w:ascii="Times New Roman" w:hAnsi="Times New Roman" w:cs="Times New Roman"/>
          <w:color w:val="auto"/>
        </w:rPr>
        <w:t>вкрапливания</w:t>
      </w:r>
      <w:proofErr w:type="spellEnd"/>
      <w:r w:rsidRPr="00D6145A">
        <w:rPr>
          <w:rFonts w:ascii="Times New Roman" w:hAnsi="Times New Roman" w:cs="Times New Roman"/>
          <w:color w:val="auto"/>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E3D93" w:rsidRPr="00D6145A" w:rsidRDefault="00DF399F" w:rsidP="00D95CFF">
      <w:pPr>
        <w:spacing w:line="240" w:lineRule="auto"/>
        <w:ind w:firstLine="851"/>
        <w:rPr>
          <w:rFonts w:ascii="Times New Roman" w:eastAsiaTheme="minorEastAsia" w:hAnsi="Times New Roman" w:cs="Times New Roman"/>
          <w:color w:val="auto"/>
          <w:sz w:val="24"/>
          <w:szCs w:val="24"/>
          <w:lang w:eastAsia="ru-RU"/>
        </w:rPr>
      </w:pPr>
      <w:r w:rsidRPr="00D6145A">
        <w:rPr>
          <w:rFonts w:ascii="Times New Roman" w:hAnsi="Times New Roman" w:cs="Times New Roman"/>
          <w:color w:val="auto"/>
          <w:sz w:val="24"/>
          <w:szCs w:val="24"/>
        </w:rPr>
        <w:t>2</w:t>
      </w:r>
      <w:r w:rsidR="00FE3D93" w:rsidRPr="00D6145A">
        <w:rPr>
          <w:rFonts w:ascii="Times New Roman" w:hAnsi="Times New Roman" w:cs="Times New Roman"/>
          <w:color w:val="auto"/>
          <w:sz w:val="24"/>
          <w:szCs w:val="24"/>
        </w:rPr>
        <w:t xml:space="preserve">0.6. </w:t>
      </w:r>
      <w:r w:rsidR="00FE3D93" w:rsidRPr="00D6145A">
        <w:rPr>
          <w:rFonts w:ascii="Times New Roman" w:eastAsiaTheme="minorEastAsia" w:hAnsi="Times New Roman" w:cs="Times New Roman"/>
          <w:color w:val="auto"/>
          <w:sz w:val="24"/>
          <w:szCs w:val="24"/>
          <w:lang w:eastAsia="ru-RU"/>
        </w:rPr>
        <w:t>Максимальное расстояние прилегающих территорий:</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proofErr w:type="gramStart"/>
      <w:r w:rsidRPr="00D6145A">
        <w:rPr>
          <w:rFonts w:ascii="Times New Roman" w:eastAsiaTheme="minorEastAsia" w:hAnsi="Times New Roman" w:cs="Times New Roman"/>
          <w:color w:val="auto"/>
          <w:sz w:val="24"/>
          <w:szCs w:val="24"/>
          <w:lang w:eastAsia="ru-RU"/>
        </w:rPr>
        <w:t>1) для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2-10 настоящего подпункта.</w:t>
      </w:r>
      <w:proofErr w:type="gramEnd"/>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В случае</w:t>
      </w:r>
      <w:proofErr w:type="gramStart"/>
      <w:r w:rsidRPr="00D6145A">
        <w:rPr>
          <w:rFonts w:ascii="Times New Roman" w:eastAsiaTheme="minorEastAsia" w:hAnsi="Times New Roman" w:cs="Times New Roman"/>
          <w:color w:val="auto"/>
          <w:sz w:val="24"/>
          <w:szCs w:val="24"/>
          <w:lang w:eastAsia="ru-RU"/>
        </w:rPr>
        <w:t>,</w:t>
      </w:r>
      <w:proofErr w:type="gramEnd"/>
      <w:r w:rsidRPr="00D6145A">
        <w:rPr>
          <w:rFonts w:ascii="Times New Roman" w:eastAsiaTheme="minorEastAsia" w:hAnsi="Times New Roman" w:cs="Times New Roman"/>
          <w:color w:val="auto"/>
          <w:sz w:val="24"/>
          <w:szCs w:val="24"/>
          <w:lang w:eastAsia="ru-RU"/>
        </w:rPr>
        <w:t xml:space="preserve">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2) для земельных участков, на которых расположены автозаправочные станции (далее - АЗС), заправочные комплексы максимальное расстояние - 10 метров;</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3) для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4) для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5)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6) для источников водоснабжения и водопроводов питьевого назначения максимальное расстояние устанавливается в пределах санитарно-охранных зон;</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7) для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8) для кладбищ максимальное расстояние - 10 метров.</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 xml:space="preserve">9)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w:t>
      </w:r>
      <w:r w:rsidRPr="00D6145A">
        <w:rPr>
          <w:rFonts w:ascii="Times New Roman" w:eastAsiaTheme="minorEastAsia" w:hAnsi="Times New Roman" w:cs="Times New Roman"/>
          <w:color w:val="auto"/>
          <w:sz w:val="24"/>
          <w:szCs w:val="24"/>
          <w:lang w:eastAsia="ru-RU"/>
        </w:rPr>
        <w:lastRenderedPageBreak/>
        <w:t>размещенных без предоставления земельного участка, максимальное расстояние - 5 метров;</w:t>
      </w:r>
    </w:p>
    <w:p w:rsidR="00FE3D93" w:rsidRPr="00D6145A" w:rsidRDefault="00FE3D93" w:rsidP="00D95CFF">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4"/>
          <w:szCs w:val="24"/>
          <w:lang w:eastAsia="ru-RU"/>
        </w:rPr>
      </w:pPr>
      <w:r w:rsidRPr="00D6145A">
        <w:rPr>
          <w:rFonts w:ascii="Times New Roman" w:eastAsiaTheme="minorEastAsia" w:hAnsi="Times New Roman" w:cs="Times New Roman"/>
          <w:color w:val="auto"/>
          <w:sz w:val="24"/>
          <w:szCs w:val="24"/>
          <w:lang w:eastAsia="ru-RU"/>
        </w:rPr>
        <w:t xml:space="preserve">10) для нестационарных </w:t>
      </w:r>
      <w:proofErr w:type="gramStart"/>
      <w:r w:rsidRPr="00D6145A">
        <w:rPr>
          <w:rFonts w:ascii="Times New Roman" w:eastAsiaTheme="minorEastAsia" w:hAnsi="Times New Roman" w:cs="Times New Roman"/>
          <w:color w:val="auto"/>
          <w:sz w:val="24"/>
          <w:szCs w:val="24"/>
          <w:lang w:eastAsia="ru-RU"/>
        </w:rPr>
        <w:t>объектов</w:t>
      </w:r>
      <w:proofErr w:type="gramEnd"/>
      <w:r w:rsidRPr="00D6145A">
        <w:rPr>
          <w:rFonts w:ascii="Times New Roman" w:eastAsiaTheme="minorEastAsia" w:hAnsi="Times New Roman" w:cs="Times New Roman"/>
          <w:color w:val="auto"/>
          <w:sz w:val="24"/>
          <w:szCs w:val="24"/>
          <w:lang w:eastAsia="ru-RU"/>
        </w:rPr>
        <w:t xml:space="preserve"> сблокированных с навесом и оборудованных местами для ожидания транспорта, размещенных на остановочных пунктах по маршрутам регулярных перевозок максимальное расстояние - 5 метров. </w:t>
      </w:r>
    </w:p>
    <w:p w:rsidR="00FE3D93" w:rsidRPr="00D6145A" w:rsidRDefault="00DF399F" w:rsidP="00D95CFF">
      <w:pPr>
        <w:pStyle w:val="afffff1"/>
        <w:tabs>
          <w:tab w:val="left" w:pos="0"/>
          <w:tab w:val="left" w:pos="1276"/>
        </w:tabs>
        <w:ind w:firstLine="720"/>
        <w:jc w:val="both"/>
        <w:outlineLvl w:val="0"/>
        <w:rPr>
          <w:rFonts w:ascii="Times New Roman" w:hAnsi="Times New Roman" w:cs="Times New Roman"/>
          <w:color w:val="auto"/>
        </w:rPr>
      </w:pPr>
      <w:r w:rsidRPr="00D6145A">
        <w:rPr>
          <w:rFonts w:ascii="Times New Roman" w:hAnsi="Times New Roman" w:cs="Times New Roman"/>
          <w:color w:val="auto"/>
        </w:rPr>
        <w:t xml:space="preserve">  2</w:t>
      </w:r>
      <w:r w:rsidR="00FE3D93" w:rsidRPr="00D6145A">
        <w:rPr>
          <w:rFonts w:ascii="Times New Roman" w:hAnsi="Times New Roman" w:cs="Times New Roman"/>
          <w:color w:val="auto"/>
        </w:rPr>
        <w:t>0.7. Правилами благоустройства определены следующие способы определения границы прилегающей территории:</w:t>
      </w:r>
    </w:p>
    <w:p w:rsidR="00FE3D93" w:rsidRPr="00D6145A" w:rsidRDefault="00DF399F"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 </w:t>
      </w:r>
      <w:r w:rsidR="00FE3D93" w:rsidRPr="00D6145A">
        <w:rPr>
          <w:rFonts w:ascii="Times New Roman" w:hAnsi="Times New Roman" w:cs="Times New Roman"/>
          <w:color w:val="auto"/>
        </w:rPr>
        <w:t>1) отображение на схеме границы прилегающей территории;</w:t>
      </w:r>
    </w:p>
    <w:p w:rsidR="00FE3D93" w:rsidRPr="00D6145A" w:rsidRDefault="00DF399F"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 </w:t>
      </w:r>
      <w:r w:rsidR="00FE3D93" w:rsidRPr="00D6145A">
        <w:rPr>
          <w:rFonts w:ascii="Times New Roman" w:hAnsi="Times New Roman" w:cs="Times New Roman"/>
          <w:color w:val="auto"/>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FE3D93" w:rsidRPr="00D6145A" w:rsidRDefault="00DF399F"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 </w:t>
      </w:r>
      <w:r w:rsidR="00FE3D93" w:rsidRPr="00D6145A">
        <w:rPr>
          <w:rFonts w:ascii="Times New Roman" w:hAnsi="Times New Roman" w:cs="Times New Roman"/>
          <w:color w:val="auto"/>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FE3D93" w:rsidRPr="00D6145A" w:rsidRDefault="00DF399F"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2</w:t>
      </w:r>
      <w:r w:rsidR="00FE3D93" w:rsidRPr="00D6145A">
        <w:rPr>
          <w:rFonts w:ascii="Times New Roman" w:hAnsi="Times New Roman" w:cs="Times New Roman"/>
          <w:color w:val="auto"/>
        </w:rPr>
        <w:t>0.8.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FE3D93" w:rsidRPr="00D6145A" w:rsidRDefault="00DF399F" w:rsidP="00D95CFF">
      <w:pPr>
        <w:pStyle w:val="afffff1"/>
        <w:widowControl/>
        <w:tabs>
          <w:tab w:val="left" w:pos="0"/>
          <w:tab w:val="left" w:pos="1276"/>
        </w:tabs>
        <w:ind w:firstLine="680"/>
        <w:jc w:val="both"/>
        <w:outlineLvl w:val="0"/>
        <w:rPr>
          <w:rFonts w:ascii="Times New Roman" w:hAnsi="Times New Roman" w:cs="Times New Roman"/>
          <w:color w:val="auto"/>
        </w:rPr>
      </w:pPr>
      <w:r w:rsidRPr="00D6145A">
        <w:rPr>
          <w:rFonts w:ascii="Times New Roman" w:hAnsi="Times New Roman" w:cs="Times New Roman"/>
          <w:color w:val="auto"/>
        </w:rPr>
        <w:t>2</w:t>
      </w:r>
      <w:r w:rsidR="00FE3D93" w:rsidRPr="00D6145A">
        <w:rPr>
          <w:rFonts w:ascii="Times New Roman" w:hAnsi="Times New Roman" w:cs="Times New Roman"/>
          <w:color w:val="auto"/>
        </w:rPr>
        <w:t xml:space="preserve">0.9.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00FE3D93" w:rsidRPr="00D6145A">
        <w:rPr>
          <w:rFonts w:ascii="Times New Roman" w:hAnsi="Times New Roman" w:cs="Times New Roman"/>
          <w:color w:val="auto"/>
        </w:rPr>
        <w:t>карт</w:t>
      </w:r>
      <w:proofErr w:type="gramEnd"/>
      <w:r w:rsidR="00FE3D93" w:rsidRPr="00D6145A">
        <w:rPr>
          <w:rFonts w:ascii="Times New Roman" w:hAnsi="Times New Roman" w:cs="Times New Roman"/>
          <w:color w:val="auto"/>
        </w:rPr>
        <w:t xml:space="preserve"> прилегающей территории (далее - схемы границ прилегающих территорий).</w:t>
      </w:r>
    </w:p>
    <w:p w:rsidR="00FE3D93" w:rsidRPr="00D6145A" w:rsidRDefault="00FE3D93" w:rsidP="00D95CFF">
      <w:pPr>
        <w:pStyle w:val="afffff1"/>
        <w:ind w:firstLine="680"/>
        <w:jc w:val="both"/>
        <w:rPr>
          <w:rFonts w:ascii="Times New Roman" w:hAnsi="Times New Roman" w:cs="Times New Roman"/>
          <w:color w:val="auto"/>
        </w:rPr>
      </w:pPr>
      <w:r w:rsidRPr="00D6145A">
        <w:rPr>
          <w:rFonts w:ascii="Times New Roman" w:hAnsi="Times New Roman" w:cs="Times New Roman"/>
          <w:color w:val="auto"/>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FE3D93" w:rsidRPr="00D6145A" w:rsidRDefault="00FE3D93" w:rsidP="00D95CFF">
      <w:pPr>
        <w:pStyle w:val="afffff1"/>
        <w:ind w:firstLine="680"/>
        <w:jc w:val="both"/>
        <w:rPr>
          <w:rFonts w:ascii="Times New Roman" w:hAnsi="Times New Roman" w:cs="Times New Roman"/>
          <w:color w:val="auto"/>
        </w:rPr>
      </w:pPr>
      <w:r w:rsidRPr="00D6145A">
        <w:rPr>
          <w:rFonts w:ascii="Times New Roman" w:hAnsi="Times New Roman" w:cs="Times New Roman"/>
          <w:color w:val="auto"/>
        </w:rPr>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FE3D93" w:rsidRPr="00D6145A" w:rsidRDefault="00FE3D93" w:rsidP="00D95CFF">
      <w:pPr>
        <w:pStyle w:val="afffff1"/>
        <w:ind w:firstLine="680"/>
        <w:jc w:val="both"/>
        <w:rPr>
          <w:rFonts w:ascii="Times New Roman" w:hAnsi="Times New Roman" w:cs="Times New Roman"/>
          <w:color w:val="auto"/>
        </w:rPr>
      </w:pPr>
      <w:r w:rsidRPr="00D6145A">
        <w:rPr>
          <w:rFonts w:ascii="Times New Roman" w:hAnsi="Times New Roman" w:cs="Times New Roman"/>
          <w:color w:val="auto"/>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Установление и изменение границ прилегающей территории осуществляются в соответствии с требованиями статьи 45.1 </w:t>
      </w:r>
      <w:hyperlink r:id="rId20">
        <w:r w:rsidRPr="00D6145A">
          <w:rPr>
            <w:rStyle w:val="-"/>
            <w:rFonts w:ascii="Times New Roman" w:hAnsi="Times New Roman"/>
            <w:color w:val="auto"/>
            <w:u w:val="none"/>
          </w:rPr>
          <w:t>Федерального закона от 6 октября 2003 года № 131-ФЗ "Об общих принципах организации местного самоуправления в Российской Федерации"</w:t>
        </w:r>
      </w:hyperlink>
      <w:r w:rsidRPr="00D6145A">
        <w:rPr>
          <w:rFonts w:ascii="Times New Roman" w:hAnsi="Times New Roman" w:cs="Times New Roman"/>
          <w:color w:val="auto"/>
        </w:rPr>
        <w:t xml:space="preserve"> и статьи 5.1 </w:t>
      </w:r>
      <w:hyperlink r:id="rId21">
        <w:r w:rsidRPr="00D6145A">
          <w:rPr>
            <w:rStyle w:val="-"/>
            <w:rFonts w:ascii="Times New Roman" w:hAnsi="Times New Roman"/>
            <w:color w:val="auto"/>
            <w:u w:val="none"/>
          </w:rPr>
          <w:t>Градостроительного кодекса Российской Федерации</w:t>
        </w:r>
      </w:hyperlink>
      <w:r w:rsidRPr="00D6145A">
        <w:rPr>
          <w:rFonts w:ascii="Times New Roman" w:hAnsi="Times New Roman" w:cs="Times New Roman"/>
          <w:color w:val="auto"/>
        </w:rPr>
        <w:t>.</w:t>
      </w:r>
    </w:p>
    <w:p w:rsidR="00FE3D93" w:rsidRPr="00D6145A" w:rsidRDefault="00DF399F"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2</w:t>
      </w:r>
      <w:r w:rsidR="00FE3D93" w:rsidRPr="00D6145A">
        <w:rPr>
          <w:rFonts w:ascii="Times New Roman" w:hAnsi="Times New Roman" w:cs="Times New Roman"/>
          <w:color w:val="auto"/>
        </w:rPr>
        <w:t>0.10. Подготовка схемы границы прил</w:t>
      </w:r>
      <w:r w:rsidRPr="00D6145A">
        <w:rPr>
          <w:rFonts w:ascii="Times New Roman" w:hAnsi="Times New Roman" w:cs="Times New Roman"/>
          <w:color w:val="auto"/>
        </w:rPr>
        <w:t>егающей территории.</w:t>
      </w:r>
    </w:p>
    <w:p w:rsidR="00FE3D93" w:rsidRPr="00D6145A" w:rsidRDefault="00DF399F"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П</w:t>
      </w:r>
      <w:r w:rsidR="00FE3D93" w:rsidRPr="00D6145A">
        <w:rPr>
          <w:rFonts w:ascii="Times New Roman" w:hAnsi="Times New Roman" w:cs="Times New Roman"/>
          <w:color w:val="auto"/>
        </w:rPr>
        <w:t>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Адагумского сельского поселения могут быть подготовлены в форме одного документа, в том числе электронного. </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В случае подготовки схемы границы прилегающей территории кадастровым инженером электронный документ подписывается </w:t>
      </w:r>
      <w:hyperlink r:id="rId22" w:anchor="block_54" w:history="1">
        <w:r w:rsidRPr="00D6145A">
          <w:rPr>
            <w:rStyle w:val="-"/>
            <w:rFonts w:ascii="Times New Roman" w:hAnsi="Times New Roman"/>
            <w:color w:val="auto"/>
            <w:u w:val="none"/>
          </w:rPr>
          <w:t>усиленной квалифицированной электронной подписью</w:t>
        </w:r>
      </w:hyperlink>
      <w:r w:rsidRPr="00D6145A">
        <w:rPr>
          <w:rFonts w:ascii="Times New Roman" w:hAnsi="Times New Roman" w:cs="Times New Roman"/>
          <w:color w:val="auto"/>
        </w:rPr>
        <w:t xml:space="preserve"> кадастрового инженера, подготовившего такую схему.</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Установление и изменение границы прилегающей территории закрепляются решением Совета депутатов Адагумского сельского поселения об утверждении схемы границ прилегающих территорий в составе правил благоустройства в соответствии с требованиями </w:t>
      </w:r>
      <w:hyperlink r:id="rId23" w:anchor="block_451" w:history="1">
        <w:r w:rsidRPr="00D6145A">
          <w:rPr>
            <w:rStyle w:val="-"/>
            <w:rFonts w:ascii="Times New Roman" w:hAnsi="Times New Roman"/>
            <w:color w:val="auto"/>
            <w:u w:val="none"/>
          </w:rPr>
          <w:t>статьи 45.1</w:t>
        </w:r>
      </w:hyperlink>
      <w:r w:rsidRPr="00D6145A">
        <w:rPr>
          <w:rFonts w:ascii="Times New Roman" w:hAnsi="Times New Roman" w:cs="Times New Roman"/>
          <w:color w:val="auto"/>
        </w:rPr>
        <w:t xml:space="preserve"> Федерального закона "Об общих принципах организации местного самоуправления в Российской Федерации" и </w:t>
      </w:r>
      <w:hyperlink r:id="rId24" w:anchor="block_5010" w:history="1">
        <w:r w:rsidRPr="00D6145A">
          <w:rPr>
            <w:rStyle w:val="-"/>
            <w:rFonts w:ascii="Times New Roman" w:hAnsi="Times New Roman"/>
            <w:color w:val="auto"/>
            <w:u w:val="none"/>
          </w:rPr>
          <w:t>статьи 5.1</w:t>
        </w:r>
      </w:hyperlink>
      <w:r w:rsidRPr="00D6145A">
        <w:rPr>
          <w:rFonts w:ascii="Times New Roman" w:hAnsi="Times New Roman" w:cs="Times New Roman"/>
          <w:color w:val="auto"/>
        </w:rPr>
        <w:t xml:space="preserve"> Градостроительного кодекса Российской Федерации.</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lastRenderedPageBreak/>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Адагумского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 </w:t>
      </w:r>
    </w:p>
    <w:p w:rsidR="00FE3D93" w:rsidRPr="00D6145A" w:rsidRDefault="009354D6"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2</w:t>
      </w:r>
      <w:r w:rsidR="00FE3D93" w:rsidRPr="00D6145A">
        <w:rPr>
          <w:rFonts w:ascii="Times New Roman" w:hAnsi="Times New Roman" w:cs="Times New Roman"/>
          <w:color w:val="auto"/>
        </w:rPr>
        <w:t xml:space="preserve">0.11. Работы по благоустройству и содержанию. </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Работы по благоустройству и содержанию осуществляют:</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FE3D93" w:rsidRPr="00D6145A" w:rsidRDefault="00FE3D93" w:rsidP="00D95CFF">
      <w:pPr>
        <w:pStyle w:val="afffff1"/>
        <w:widowControl/>
        <w:ind w:firstLine="680"/>
        <w:jc w:val="both"/>
        <w:rPr>
          <w:rFonts w:ascii="Times New Roman" w:hAnsi="Times New Roman" w:cs="Times New Roman"/>
          <w:color w:val="auto"/>
        </w:rPr>
      </w:pPr>
      <w:proofErr w:type="gramStart"/>
      <w:r w:rsidRPr="00D6145A">
        <w:rPr>
          <w:rFonts w:ascii="Times New Roman" w:hAnsi="Times New Roman" w:cs="Times New Roman"/>
          <w:color w:val="auto"/>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D6145A">
        <w:rPr>
          <w:rFonts w:ascii="Times New Roman" w:hAnsi="Times New Roman" w:cs="Times New Roman"/>
          <w:color w:val="auto"/>
        </w:rPr>
        <w:t xml:space="preserve"> многоквартирных домов, и другие работы) согласовываются в установленном законодательством порядке; </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5) на неиспользуемых и </w:t>
      </w:r>
      <w:proofErr w:type="spellStart"/>
      <w:r w:rsidRPr="00D6145A">
        <w:rPr>
          <w:rFonts w:ascii="Times New Roman" w:hAnsi="Times New Roman" w:cs="Times New Roman"/>
          <w:color w:val="auto"/>
        </w:rPr>
        <w:t>неосваиваемых</w:t>
      </w:r>
      <w:proofErr w:type="spellEnd"/>
      <w:r w:rsidRPr="00D6145A">
        <w:rPr>
          <w:rFonts w:ascii="Times New Roman" w:hAnsi="Times New Roman" w:cs="Times New Roman"/>
          <w:color w:val="auto"/>
        </w:rPr>
        <w:t xml:space="preserve"> длительное время территориях - администрация Адагумского сельского поселения Крымского района;</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7) на территориях, прилегающих к временным нестационарным объектам, - собственники (пользователи) данных объектов;</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8)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9) на территориях гаражно-строительных кооперативов - соответствующие кооперативы;</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10) на территориях садоводческих объединений граждан - соответствующие объединения;</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11) на тротуарах:</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FE3D93" w:rsidRPr="00D6145A" w:rsidRDefault="00FE3D93" w:rsidP="00D95CFF">
      <w:pPr>
        <w:pStyle w:val="afffff1"/>
        <w:widowControl/>
        <w:ind w:firstLine="680"/>
        <w:jc w:val="both"/>
        <w:rPr>
          <w:rFonts w:ascii="Times New Roman" w:hAnsi="Times New Roman" w:cs="Times New Roman"/>
          <w:color w:val="auto"/>
        </w:rPr>
      </w:pPr>
      <w:proofErr w:type="gramStart"/>
      <w:r w:rsidRPr="00D6145A">
        <w:rPr>
          <w:rFonts w:ascii="Times New Roman" w:hAnsi="Times New Roman" w:cs="Times New Roman"/>
          <w:color w:val="auto"/>
        </w:rPr>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lastRenderedPageBreak/>
        <w:t>в)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12) 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D6145A">
        <w:rPr>
          <w:rFonts w:ascii="Times New Roman" w:hAnsi="Times New Roman" w:cs="Times New Roman"/>
          <w:color w:val="auto"/>
        </w:rPr>
        <w:t>прилотковую</w:t>
      </w:r>
      <w:proofErr w:type="spellEnd"/>
      <w:r w:rsidRPr="00D6145A">
        <w:rPr>
          <w:rFonts w:ascii="Times New Roman" w:hAnsi="Times New Roman" w:cs="Times New Roman"/>
          <w:color w:val="auto"/>
        </w:rPr>
        <w:t xml:space="preserve"> зону, - организации, отвечающие за уборку и содержание проезжей части;</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14) 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15)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16)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17) на пересечениях железнодорожных переездов с проезжей частью дорог - организации, эксплуатирующие железнодорожные переезды;</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18) на прилегающих территориях, въездах и выездах с АЗС, АЗГС - пользователи (собственники) указанных объектов;</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19) 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20)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 xml:space="preserve">21) на территориях (внутризаводских, </w:t>
      </w:r>
      <w:proofErr w:type="spellStart"/>
      <w:r w:rsidRPr="00D6145A">
        <w:rPr>
          <w:rFonts w:ascii="Times New Roman" w:hAnsi="Times New Roman" w:cs="Times New Roman"/>
          <w:color w:val="auto"/>
        </w:rPr>
        <w:t>внутридворовых</w:t>
      </w:r>
      <w:proofErr w:type="spellEnd"/>
      <w:r w:rsidRPr="00D6145A">
        <w:rPr>
          <w:rFonts w:ascii="Times New Roman" w:hAnsi="Times New Roman" w:cs="Times New Roman"/>
          <w:color w:val="auto"/>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22) пешеходных мостиков, лестниц - специализированные организации, в ведении которых находятся данные объекты;</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23) на территориях, прилегающих к водоемам, находящимся в собственности (пользовании), - собственники и пользователи объектов;</w:t>
      </w:r>
    </w:p>
    <w:p w:rsidR="00FE3D93" w:rsidRPr="00D6145A" w:rsidRDefault="00FE3D93" w:rsidP="00D95CFF">
      <w:pPr>
        <w:pStyle w:val="afffff1"/>
        <w:widowControl/>
        <w:ind w:firstLine="680"/>
        <w:jc w:val="both"/>
        <w:rPr>
          <w:rFonts w:ascii="Times New Roman" w:hAnsi="Times New Roman" w:cs="Times New Roman"/>
          <w:color w:val="auto"/>
        </w:rPr>
      </w:pPr>
      <w:r w:rsidRPr="00D6145A">
        <w:rPr>
          <w:rFonts w:ascii="Times New Roman" w:hAnsi="Times New Roman" w:cs="Times New Roman"/>
          <w:color w:val="auto"/>
        </w:rPr>
        <w:t>24) на объектах городской системы ливневой канализации (за исключением дренажных систем, входящих в стоимость здания (объекта)) - администрации Адагумского сельского поселения Крымского района;</w:t>
      </w:r>
    </w:p>
    <w:p w:rsidR="00FE3D93" w:rsidRPr="00D6145A" w:rsidRDefault="00FE3D93" w:rsidP="00D95CFF">
      <w:pPr>
        <w:pStyle w:val="afffff1"/>
        <w:widowControl/>
        <w:tabs>
          <w:tab w:val="left" w:pos="0"/>
          <w:tab w:val="left" w:pos="1276"/>
        </w:tabs>
        <w:ind w:firstLine="680"/>
        <w:jc w:val="both"/>
        <w:outlineLvl w:val="0"/>
        <w:rPr>
          <w:rFonts w:ascii="Times New Roman" w:hAnsi="Times New Roman" w:cs="Times New Roman"/>
          <w:color w:val="auto"/>
        </w:rPr>
      </w:pPr>
      <w:r w:rsidRPr="00D6145A">
        <w:rPr>
          <w:rFonts w:ascii="Times New Roman" w:hAnsi="Times New Roman" w:cs="Times New Roman"/>
          <w:color w:val="auto"/>
        </w:rPr>
        <w:t>25) на территориях, не закрепленных за юридическими, физическими лицами и индивидуальными предпринимателями - Адагумского сельского поселения Крымского района в соответствии с установленными полномочиями.</w:t>
      </w:r>
    </w:p>
    <w:p w:rsidR="00FE3D93" w:rsidRPr="00D6145A" w:rsidRDefault="00FE3D93" w:rsidP="00D95CFF">
      <w:pPr>
        <w:pStyle w:val="afffff1"/>
        <w:ind w:firstLine="680"/>
        <w:jc w:val="both"/>
        <w:rPr>
          <w:rFonts w:ascii="Times New Roman" w:hAnsi="Times New Roman" w:cs="Times New Roman"/>
          <w:color w:val="auto"/>
        </w:rPr>
      </w:pPr>
      <w:r w:rsidRPr="00D6145A">
        <w:rPr>
          <w:rStyle w:val="afc"/>
          <w:rFonts w:ascii="Times New Roman" w:hAnsi="Times New Roman" w:cs="Times New Roman"/>
          <w:b w:val="0"/>
          <w:bCs w:val="0"/>
          <w:color w:val="auto"/>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Pr="00D6145A">
        <w:rPr>
          <w:rFonts w:ascii="Times New Roman" w:hAnsi="Times New Roman" w:cs="Times New Roman"/>
          <w:color w:val="auto"/>
        </w:rPr>
        <w:t xml:space="preserve">Адагумского сельского </w:t>
      </w:r>
      <w:r w:rsidRPr="00D6145A">
        <w:rPr>
          <w:rStyle w:val="afc"/>
          <w:rFonts w:ascii="Times New Roman" w:hAnsi="Times New Roman" w:cs="Times New Roman"/>
          <w:b w:val="0"/>
          <w:bCs w:val="0"/>
          <w:color w:val="auto"/>
        </w:rPr>
        <w:t>поселения Крымского района в соответствии с заключенным Соглашением о закреплении прилегающей территории.</w:t>
      </w:r>
    </w:p>
    <w:p w:rsidR="00FE3D93" w:rsidRPr="00D6145A" w:rsidRDefault="00FE3D93" w:rsidP="00D95CFF">
      <w:pPr>
        <w:pStyle w:val="afffff1"/>
        <w:ind w:firstLine="680"/>
        <w:jc w:val="both"/>
        <w:rPr>
          <w:rFonts w:ascii="Times New Roman" w:hAnsi="Times New Roman" w:cs="Times New Roman"/>
          <w:color w:val="auto"/>
        </w:rPr>
      </w:pPr>
      <w:r w:rsidRPr="00D6145A">
        <w:rPr>
          <w:rStyle w:val="afc"/>
          <w:rFonts w:ascii="Times New Roman" w:hAnsi="Times New Roman" w:cs="Times New Roman"/>
          <w:b w:val="0"/>
          <w:bCs w:val="0"/>
          <w:color w:val="auto"/>
        </w:rPr>
        <w:lastRenderedPageBreak/>
        <w:t xml:space="preserve">Соглашение о закреплении прилегающей территории с целью её содержания и уборки заключается администрацией </w:t>
      </w:r>
      <w:r w:rsidRPr="00D6145A">
        <w:rPr>
          <w:rFonts w:ascii="Times New Roman" w:hAnsi="Times New Roman" w:cs="Times New Roman"/>
          <w:color w:val="auto"/>
        </w:rPr>
        <w:t xml:space="preserve">Адагумского сельского </w:t>
      </w:r>
      <w:r w:rsidRPr="00D6145A">
        <w:rPr>
          <w:rStyle w:val="afc"/>
          <w:rFonts w:ascii="Times New Roman" w:hAnsi="Times New Roman" w:cs="Times New Roman"/>
          <w:b w:val="0"/>
          <w:bCs w:val="0"/>
          <w:color w:val="auto"/>
        </w:rPr>
        <w:t>поселения Крымского района на основании утвержденной схемы прилегающей территории.</w:t>
      </w:r>
    </w:p>
    <w:p w:rsidR="00FE3D93" w:rsidRPr="00D6145A" w:rsidRDefault="00FE3D93" w:rsidP="00D95CFF">
      <w:pPr>
        <w:pStyle w:val="afffff1"/>
        <w:ind w:firstLine="624"/>
        <w:jc w:val="both"/>
        <w:rPr>
          <w:rFonts w:ascii="Times New Roman" w:hAnsi="Times New Roman" w:cs="Times New Roman"/>
          <w:color w:val="auto"/>
        </w:rPr>
      </w:pPr>
      <w:r w:rsidRPr="00D6145A">
        <w:rPr>
          <w:rFonts w:ascii="Times New Roman" w:hAnsi="Times New Roman" w:cs="Times New Roman"/>
          <w:color w:val="auto"/>
        </w:rPr>
        <w:t>Для заключения Соглашения юридические (их должностные лица), физические лица, индивидуальные предприниматели обращаются в администрацию Адагумского сельского поселения Крымского района с заявлением о закреплении прилегающей территории на основании утвержденной схемы прилегающей территории.</w:t>
      </w:r>
    </w:p>
    <w:p w:rsidR="00FE3D93" w:rsidRPr="00D6145A" w:rsidRDefault="00FE3D93" w:rsidP="00D95CFF">
      <w:pPr>
        <w:pStyle w:val="afffff1"/>
        <w:ind w:firstLine="737"/>
        <w:jc w:val="both"/>
        <w:rPr>
          <w:rFonts w:ascii="Times New Roman" w:hAnsi="Times New Roman" w:cs="Times New Roman"/>
          <w:color w:val="auto"/>
        </w:rPr>
      </w:pPr>
      <w:r w:rsidRPr="00D6145A">
        <w:rPr>
          <w:rFonts w:ascii="Times New Roman" w:hAnsi="Times New Roman" w:cs="Times New Roman"/>
          <w:color w:val="auto"/>
        </w:rPr>
        <w:t>Подготовка схемы границ прилегающей территории обеспечивается в соответствии с Законом уполномоченным органом местного самоуправления за счет средств местного бюджета в порядке, установленном бюджетным законодательством.</w:t>
      </w:r>
    </w:p>
    <w:p w:rsidR="00FE3D93" w:rsidRPr="00D6145A" w:rsidRDefault="00FE3D93" w:rsidP="00D95CFF">
      <w:pPr>
        <w:pStyle w:val="afffff1"/>
        <w:ind w:firstLine="737"/>
        <w:jc w:val="both"/>
        <w:rPr>
          <w:rFonts w:ascii="Times New Roman" w:hAnsi="Times New Roman" w:cs="Times New Roman"/>
          <w:color w:val="auto"/>
        </w:rPr>
      </w:pPr>
      <w:r w:rsidRPr="00D6145A">
        <w:rPr>
          <w:rFonts w:ascii="Times New Roman" w:hAnsi="Times New Roman" w:cs="Times New Roman"/>
          <w:color w:val="auto"/>
        </w:rPr>
        <w:t>Схема границ прилегающей территории может быть подготовлена в соответствии с Законом физическими и (или) юридическими лицами за счет их средств.</w:t>
      </w:r>
    </w:p>
    <w:p w:rsidR="00FE3D93" w:rsidRPr="00D6145A" w:rsidRDefault="00FE3D93" w:rsidP="00D95CFF">
      <w:pPr>
        <w:pStyle w:val="afffff1"/>
        <w:jc w:val="both"/>
        <w:rPr>
          <w:rFonts w:ascii="Times New Roman" w:hAnsi="Times New Roman" w:cs="Times New Roman"/>
          <w:color w:val="auto"/>
        </w:rPr>
      </w:pPr>
      <w:r w:rsidRPr="00D6145A">
        <w:rPr>
          <w:rFonts w:ascii="Times New Roman" w:hAnsi="Times New Roman" w:cs="Times New Roman"/>
          <w:color w:val="auto"/>
        </w:rPr>
        <w:tab/>
        <w:t>Администрация Адагумского сельского поселения Крымского района вправе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FE3D93" w:rsidRPr="00D6145A" w:rsidRDefault="00FE3D93" w:rsidP="00D95CFF">
      <w:pPr>
        <w:pStyle w:val="afffff1"/>
        <w:jc w:val="both"/>
        <w:rPr>
          <w:rFonts w:ascii="Times New Roman" w:hAnsi="Times New Roman" w:cs="Times New Roman"/>
          <w:color w:val="auto"/>
        </w:rPr>
      </w:pPr>
      <w:r w:rsidRPr="00D6145A">
        <w:rPr>
          <w:rStyle w:val="afc"/>
          <w:rFonts w:ascii="Times New Roman" w:hAnsi="Times New Roman" w:cs="Times New Roman"/>
          <w:color w:val="auto"/>
        </w:rPr>
        <w:tab/>
      </w:r>
      <w:r w:rsidR="009354D6" w:rsidRPr="00D6145A">
        <w:rPr>
          <w:rStyle w:val="afc"/>
          <w:rFonts w:ascii="Times New Roman" w:hAnsi="Times New Roman" w:cs="Times New Roman"/>
          <w:b w:val="0"/>
          <w:bCs w:val="0"/>
          <w:color w:val="auto"/>
        </w:rPr>
        <w:t>2</w:t>
      </w:r>
      <w:r w:rsidRPr="00D6145A">
        <w:rPr>
          <w:rStyle w:val="afc"/>
          <w:rFonts w:ascii="Times New Roman" w:hAnsi="Times New Roman" w:cs="Times New Roman"/>
          <w:b w:val="0"/>
          <w:bCs w:val="0"/>
          <w:color w:val="auto"/>
        </w:rPr>
        <w:t>0.12. Мероприятия по содержанию и уборке прилегающей территории должны быть направлены на обеспечение комфортных условий проживания граждан, благоустройство территории, выполняться с использованием некапитальных сооружений, не приводить к созданию объектов недвижимого имущества.</w:t>
      </w:r>
    </w:p>
    <w:p w:rsidR="00FE3D93" w:rsidRPr="00D6145A" w:rsidRDefault="00FE3D93" w:rsidP="00D95CFF">
      <w:pPr>
        <w:pStyle w:val="afffff1"/>
        <w:jc w:val="both"/>
        <w:rPr>
          <w:rFonts w:ascii="Times New Roman" w:hAnsi="Times New Roman" w:cs="Times New Roman"/>
          <w:color w:val="auto"/>
        </w:rPr>
      </w:pPr>
      <w:r w:rsidRPr="00D6145A">
        <w:rPr>
          <w:rFonts w:ascii="Times New Roman" w:hAnsi="Times New Roman" w:cs="Times New Roman"/>
          <w:color w:val="auto"/>
        </w:rPr>
        <w:tab/>
        <w:t>Перечень мероприятий по содержанию и уборке каждой прилегающей территории определяются настоящими Правилами.</w:t>
      </w:r>
    </w:p>
    <w:p w:rsidR="00FE3D93" w:rsidRPr="00D6145A" w:rsidRDefault="00FE3D93" w:rsidP="00D95CFF">
      <w:pPr>
        <w:pStyle w:val="afffff1"/>
        <w:jc w:val="both"/>
        <w:rPr>
          <w:rFonts w:ascii="Times New Roman" w:hAnsi="Times New Roman" w:cs="Times New Roman"/>
          <w:color w:val="auto"/>
        </w:rPr>
      </w:pPr>
      <w:r w:rsidRPr="00D6145A">
        <w:rPr>
          <w:rFonts w:ascii="Times New Roman" w:hAnsi="Times New Roman" w:cs="Times New Roman"/>
          <w:color w:val="auto"/>
        </w:rPr>
        <w:tab/>
        <w:t>Конкретный размер прилегающей территории устанавливается Соглашением о закреплении прилегающей территории (далее — Соглашение) (Приложение № 1) в соответствии со схемой границ прилегающей территории, составленной на основании границ, указанных в настоящих Правилах.</w:t>
      </w:r>
    </w:p>
    <w:p w:rsidR="00FE3D93" w:rsidRPr="00D6145A" w:rsidRDefault="00FE3D93" w:rsidP="00D95CFF">
      <w:pPr>
        <w:pStyle w:val="afffff1"/>
        <w:jc w:val="both"/>
        <w:rPr>
          <w:rFonts w:ascii="Times New Roman" w:hAnsi="Times New Roman" w:cs="Times New Roman"/>
          <w:color w:val="auto"/>
        </w:rPr>
      </w:pPr>
      <w:r w:rsidRPr="00D6145A">
        <w:rPr>
          <w:rFonts w:ascii="Times New Roman" w:hAnsi="Times New Roman" w:cs="Times New Roman"/>
          <w:color w:val="auto"/>
        </w:rPr>
        <w:tab/>
      </w:r>
      <w:r w:rsidR="009354D6" w:rsidRPr="00D6145A">
        <w:rPr>
          <w:rFonts w:ascii="Times New Roman" w:hAnsi="Times New Roman" w:cs="Times New Roman"/>
          <w:color w:val="auto"/>
        </w:rPr>
        <w:t>2</w:t>
      </w:r>
      <w:r w:rsidRPr="00D6145A">
        <w:rPr>
          <w:rFonts w:ascii="Times New Roman" w:hAnsi="Times New Roman" w:cs="Times New Roman"/>
          <w:color w:val="auto"/>
        </w:rPr>
        <w:t xml:space="preserve">0.13. </w:t>
      </w:r>
      <w:proofErr w:type="gramStart"/>
      <w:r w:rsidRPr="00D6145A">
        <w:rPr>
          <w:rFonts w:ascii="Times New Roman" w:hAnsi="Times New Roman" w:cs="Times New Roman"/>
          <w:color w:val="auto"/>
        </w:rPr>
        <w:t>С целью заключения Соглашения, юридические лица (их должностные лица), физические лица или индивидуальные предприниматели (далее – заявитель), являющиеся владельцами объектов, включая временных объектов, а также владеющие земельным участком на праве собственности, ином вещном праве, праве аренды, ином законном праве обращаются в администрацию сельского поселения с письменным заявлением о закреплении прилегающей территории с целью ее содержания и уборки по форме согласно Приложения</w:t>
      </w:r>
      <w:proofErr w:type="gramEnd"/>
      <w:r w:rsidRPr="00D6145A">
        <w:rPr>
          <w:rFonts w:ascii="Times New Roman" w:hAnsi="Times New Roman" w:cs="Times New Roman"/>
          <w:color w:val="auto"/>
        </w:rPr>
        <w:t xml:space="preserve"> 1 к настоящим Правилам (далее – заявление).</w:t>
      </w:r>
    </w:p>
    <w:p w:rsidR="00FE3D93" w:rsidRPr="00D6145A" w:rsidRDefault="00FE3D93" w:rsidP="00D95CFF">
      <w:pPr>
        <w:pStyle w:val="afffff1"/>
        <w:jc w:val="both"/>
        <w:rPr>
          <w:rFonts w:ascii="Times New Roman" w:hAnsi="Times New Roman" w:cs="Times New Roman"/>
          <w:color w:val="auto"/>
        </w:rPr>
      </w:pPr>
      <w:r w:rsidRPr="00D6145A">
        <w:rPr>
          <w:rStyle w:val="afc"/>
          <w:rFonts w:ascii="Times New Roman" w:hAnsi="Times New Roman" w:cs="Times New Roman"/>
          <w:b w:val="0"/>
          <w:bCs w:val="0"/>
          <w:color w:val="auto"/>
        </w:rPr>
        <w:tab/>
      </w:r>
      <w:r w:rsidR="009354D6" w:rsidRPr="00D6145A">
        <w:rPr>
          <w:rStyle w:val="afc"/>
          <w:rFonts w:ascii="Times New Roman" w:hAnsi="Times New Roman" w:cs="Times New Roman"/>
          <w:b w:val="0"/>
          <w:bCs w:val="0"/>
          <w:color w:val="auto"/>
        </w:rPr>
        <w:t>2</w:t>
      </w:r>
      <w:r w:rsidRPr="00D6145A">
        <w:rPr>
          <w:rStyle w:val="afc"/>
          <w:rFonts w:ascii="Times New Roman" w:hAnsi="Times New Roman" w:cs="Times New Roman"/>
          <w:b w:val="0"/>
          <w:bCs w:val="0"/>
          <w:color w:val="auto"/>
        </w:rPr>
        <w:t>0.14. К заявлению представляются следующие документы:</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1) паспорт (для физических лиц и индивидуальных предпринимателей);</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2) документ, подтверждающий полномочия представителя заявителя (в случае, если интересы заявителя представляет его представитель);</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3) владельцы стационарных объектов мелкорозничной торговли представляют договор аренды земельного участка, заключенный в порядке, установленном действующим законодательством Российской Федерации, либо выписку ЕГРН, а также документы на объект капитального строительства.</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4) владельцы нестационарных торговых объектов - представляют договор на размещение нестационарного торгового объекта, заключенный в порядке, установленном действующим законодательством Российской Федерации.</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5) юридические, физические лица, индивидуальные предприниматели, владеющие на праве собственности, ином вещном праве, праве аренды, ином законном праве земельным участком, представляют копию правоустанавливающего документа на земельный участок и кадастрового плана земельного участка (при его наличии).</w:t>
      </w:r>
    </w:p>
    <w:p w:rsidR="00FE3D93" w:rsidRPr="00D6145A" w:rsidRDefault="00FE3D93" w:rsidP="00D95CFF">
      <w:pPr>
        <w:pStyle w:val="afffff1"/>
        <w:jc w:val="both"/>
        <w:rPr>
          <w:rFonts w:ascii="Times New Roman" w:hAnsi="Times New Roman" w:cs="Times New Roman"/>
          <w:color w:val="auto"/>
        </w:rPr>
      </w:pPr>
      <w:r w:rsidRPr="00D6145A">
        <w:rPr>
          <w:rStyle w:val="afc"/>
          <w:rFonts w:ascii="Times New Roman" w:hAnsi="Times New Roman" w:cs="Times New Roman"/>
          <w:color w:val="auto"/>
        </w:rPr>
        <w:tab/>
      </w:r>
      <w:r w:rsidR="009354D6" w:rsidRPr="00D6145A">
        <w:rPr>
          <w:rStyle w:val="afc"/>
          <w:rFonts w:ascii="Times New Roman" w:hAnsi="Times New Roman" w:cs="Times New Roman"/>
          <w:b w:val="0"/>
          <w:bCs w:val="0"/>
          <w:color w:val="auto"/>
        </w:rPr>
        <w:t>2</w:t>
      </w:r>
      <w:r w:rsidRPr="00D6145A">
        <w:rPr>
          <w:rStyle w:val="afc"/>
          <w:rFonts w:ascii="Times New Roman" w:hAnsi="Times New Roman" w:cs="Times New Roman"/>
          <w:b w:val="0"/>
          <w:bCs w:val="0"/>
          <w:color w:val="auto"/>
        </w:rPr>
        <w:t>0.15. Заявление, с прилагаемыми к нему документами, подлежит регистрации в день его поступления.</w:t>
      </w:r>
    </w:p>
    <w:p w:rsidR="00FE3D93" w:rsidRPr="00D6145A" w:rsidRDefault="00FE3D93" w:rsidP="00D95CFF">
      <w:pPr>
        <w:pStyle w:val="afffff1"/>
        <w:jc w:val="both"/>
        <w:rPr>
          <w:rFonts w:ascii="Times New Roman" w:hAnsi="Times New Roman" w:cs="Times New Roman"/>
          <w:color w:val="auto"/>
        </w:rPr>
      </w:pPr>
      <w:r w:rsidRPr="00D6145A">
        <w:rPr>
          <w:rStyle w:val="afc"/>
          <w:rFonts w:ascii="Times New Roman" w:hAnsi="Times New Roman" w:cs="Times New Roman"/>
          <w:b w:val="0"/>
          <w:bCs w:val="0"/>
          <w:color w:val="auto"/>
        </w:rPr>
        <w:tab/>
      </w:r>
      <w:r w:rsidR="009354D6" w:rsidRPr="00D6145A">
        <w:rPr>
          <w:rStyle w:val="afc"/>
          <w:rFonts w:ascii="Times New Roman" w:hAnsi="Times New Roman" w:cs="Times New Roman"/>
          <w:b w:val="0"/>
          <w:bCs w:val="0"/>
          <w:color w:val="auto"/>
        </w:rPr>
        <w:t>2</w:t>
      </w:r>
      <w:r w:rsidRPr="00D6145A">
        <w:rPr>
          <w:rStyle w:val="afc"/>
          <w:rFonts w:ascii="Times New Roman" w:hAnsi="Times New Roman" w:cs="Times New Roman"/>
          <w:b w:val="0"/>
          <w:bCs w:val="0"/>
          <w:color w:val="auto"/>
        </w:rPr>
        <w:t>0.16. Основаниями для отказа в заключени</w:t>
      </w:r>
      <w:proofErr w:type="gramStart"/>
      <w:r w:rsidRPr="00D6145A">
        <w:rPr>
          <w:rStyle w:val="afc"/>
          <w:rFonts w:ascii="Times New Roman" w:hAnsi="Times New Roman" w:cs="Times New Roman"/>
          <w:b w:val="0"/>
          <w:bCs w:val="0"/>
          <w:color w:val="auto"/>
        </w:rPr>
        <w:t>и</w:t>
      </w:r>
      <w:proofErr w:type="gramEnd"/>
      <w:r w:rsidRPr="00D6145A">
        <w:rPr>
          <w:rStyle w:val="afc"/>
          <w:rFonts w:ascii="Times New Roman" w:hAnsi="Times New Roman" w:cs="Times New Roman"/>
          <w:b w:val="0"/>
          <w:bCs w:val="0"/>
          <w:color w:val="auto"/>
        </w:rPr>
        <w:t xml:space="preserve"> соглашения являются:</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lastRenderedPageBreak/>
        <w:t xml:space="preserve">а) непредставление документов, указанных в пункте </w:t>
      </w:r>
      <w:r w:rsidR="009354D6" w:rsidRPr="00D6145A">
        <w:rPr>
          <w:rFonts w:ascii="Times New Roman" w:hAnsi="Times New Roman" w:cs="Times New Roman"/>
          <w:color w:val="auto"/>
        </w:rPr>
        <w:t>2</w:t>
      </w:r>
      <w:r w:rsidRPr="00D6145A">
        <w:rPr>
          <w:rFonts w:ascii="Times New Roman" w:hAnsi="Times New Roman" w:cs="Times New Roman"/>
          <w:color w:val="auto"/>
        </w:rPr>
        <w:t>0.14. настоящего Порядка;</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б) оформление заявления с нарушением установленной формы;</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в) 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FE3D93" w:rsidRPr="00D6145A" w:rsidRDefault="00FE3D93" w:rsidP="00D95CFF">
      <w:pPr>
        <w:pStyle w:val="afffff1"/>
        <w:ind w:firstLine="720"/>
        <w:jc w:val="both"/>
        <w:rPr>
          <w:rFonts w:ascii="Times New Roman" w:hAnsi="Times New Roman" w:cs="Times New Roman"/>
          <w:color w:val="auto"/>
        </w:rPr>
      </w:pPr>
      <w:r w:rsidRPr="00D6145A">
        <w:rPr>
          <w:rFonts w:ascii="Times New Roman" w:hAnsi="Times New Roman" w:cs="Times New Roman"/>
          <w:color w:val="auto"/>
        </w:rPr>
        <w:t>г) наличие в заявлении исправлений, повреждений, ошибок, описок, не позволяющих однозначно установить его содержание.</w:t>
      </w:r>
    </w:p>
    <w:p w:rsidR="00FE3D93" w:rsidRPr="00D6145A" w:rsidRDefault="00FE3D93" w:rsidP="00D95CFF">
      <w:pPr>
        <w:pStyle w:val="afffff1"/>
        <w:jc w:val="both"/>
        <w:rPr>
          <w:rFonts w:ascii="Times New Roman" w:hAnsi="Times New Roman" w:cs="Times New Roman"/>
          <w:color w:val="auto"/>
        </w:rPr>
      </w:pPr>
      <w:r w:rsidRPr="00D6145A">
        <w:rPr>
          <w:rStyle w:val="afc"/>
          <w:rFonts w:ascii="Times New Roman" w:hAnsi="Times New Roman" w:cs="Times New Roman"/>
          <w:b w:val="0"/>
          <w:bCs w:val="0"/>
          <w:color w:val="auto"/>
        </w:rPr>
        <w:tab/>
      </w:r>
      <w:r w:rsidR="009354D6" w:rsidRPr="00D6145A">
        <w:rPr>
          <w:rStyle w:val="afc"/>
          <w:rFonts w:ascii="Times New Roman" w:hAnsi="Times New Roman" w:cs="Times New Roman"/>
          <w:b w:val="0"/>
          <w:bCs w:val="0"/>
          <w:color w:val="auto"/>
        </w:rPr>
        <w:t>2</w:t>
      </w:r>
      <w:r w:rsidRPr="00D6145A">
        <w:rPr>
          <w:rStyle w:val="afc"/>
          <w:rFonts w:ascii="Times New Roman" w:hAnsi="Times New Roman" w:cs="Times New Roman"/>
          <w:b w:val="0"/>
          <w:bCs w:val="0"/>
          <w:color w:val="auto"/>
        </w:rPr>
        <w:t>0.17. Проект соглашения подготавливается на основании утвержденной схемы границ прилегающей территории администрацией Адагумского сельского поселения Крымского района и предоставляется заявителю для подписания в течени</w:t>
      </w:r>
      <w:proofErr w:type="gramStart"/>
      <w:r w:rsidRPr="00D6145A">
        <w:rPr>
          <w:rStyle w:val="afc"/>
          <w:rFonts w:ascii="Times New Roman" w:hAnsi="Times New Roman" w:cs="Times New Roman"/>
          <w:b w:val="0"/>
          <w:bCs w:val="0"/>
          <w:color w:val="auto"/>
        </w:rPr>
        <w:t>и</w:t>
      </w:r>
      <w:proofErr w:type="gramEnd"/>
      <w:r w:rsidRPr="00D6145A">
        <w:rPr>
          <w:rStyle w:val="afc"/>
          <w:rFonts w:ascii="Times New Roman" w:hAnsi="Times New Roman" w:cs="Times New Roman"/>
          <w:b w:val="0"/>
          <w:bCs w:val="0"/>
          <w:color w:val="auto"/>
        </w:rPr>
        <w:t xml:space="preserve"> тридцати дней с момента регистрации заявления.</w:t>
      </w:r>
    </w:p>
    <w:p w:rsidR="00FE3D93" w:rsidRPr="00D6145A" w:rsidRDefault="00FE3D93" w:rsidP="00D95CFF">
      <w:pPr>
        <w:pStyle w:val="afffff1"/>
        <w:jc w:val="both"/>
        <w:rPr>
          <w:rFonts w:ascii="Times New Roman" w:hAnsi="Times New Roman" w:cs="Times New Roman"/>
          <w:color w:val="auto"/>
        </w:rPr>
      </w:pPr>
      <w:r w:rsidRPr="00D6145A">
        <w:rPr>
          <w:rStyle w:val="afc"/>
          <w:rFonts w:ascii="Times New Roman" w:hAnsi="Times New Roman" w:cs="Times New Roman"/>
          <w:b w:val="0"/>
          <w:bCs w:val="0"/>
          <w:color w:val="auto"/>
        </w:rPr>
        <w:tab/>
        <w:t>Заключение Соглашения не влечет перехода права владения, пользования на земельный участок к заявителю.</w:t>
      </w:r>
    </w:p>
    <w:p w:rsidR="00FE3D93" w:rsidRPr="00D6145A" w:rsidRDefault="009354D6" w:rsidP="00D95CFF">
      <w:pPr>
        <w:pStyle w:val="afffff1"/>
        <w:widowControl/>
        <w:tabs>
          <w:tab w:val="left" w:pos="0"/>
          <w:tab w:val="left" w:pos="1276"/>
        </w:tabs>
        <w:ind w:firstLine="680"/>
        <w:jc w:val="both"/>
        <w:outlineLvl w:val="0"/>
        <w:rPr>
          <w:rStyle w:val="afc"/>
          <w:rFonts w:ascii="Times New Roman" w:hAnsi="Times New Roman" w:cs="Times New Roman"/>
          <w:b w:val="0"/>
          <w:bCs w:val="0"/>
          <w:color w:val="auto"/>
        </w:rPr>
      </w:pPr>
      <w:r w:rsidRPr="00D6145A">
        <w:rPr>
          <w:rStyle w:val="afc"/>
          <w:rFonts w:ascii="Times New Roman" w:hAnsi="Times New Roman" w:cs="Times New Roman"/>
          <w:b w:val="0"/>
          <w:bCs w:val="0"/>
          <w:color w:val="auto"/>
        </w:rPr>
        <w:t>2</w:t>
      </w:r>
      <w:r w:rsidR="00FE3D93" w:rsidRPr="00D6145A">
        <w:rPr>
          <w:rStyle w:val="afc"/>
          <w:rFonts w:ascii="Times New Roman" w:hAnsi="Times New Roman" w:cs="Times New Roman"/>
          <w:b w:val="0"/>
          <w:bCs w:val="0"/>
          <w:color w:val="auto"/>
        </w:rPr>
        <w:t>0.18. При наличии оснований для отказа в заключени</w:t>
      </w:r>
      <w:proofErr w:type="gramStart"/>
      <w:r w:rsidR="00FE3D93" w:rsidRPr="00D6145A">
        <w:rPr>
          <w:rStyle w:val="afc"/>
          <w:rFonts w:ascii="Times New Roman" w:hAnsi="Times New Roman" w:cs="Times New Roman"/>
          <w:b w:val="0"/>
          <w:bCs w:val="0"/>
          <w:color w:val="auto"/>
        </w:rPr>
        <w:t>и</w:t>
      </w:r>
      <w:proofErr w:type="gramEnd"/>
      <w:r w:rsidR="00FE3D93" w:rsidRPr="00D6145A">
        <w:rPr>
          <w:rStyle w:val="afc"/>
          <w:rFonts w:ascii="Times New Roman" w:hAnsi="Times New Roman" w:cs="Times New Roman"/>
          <w:b w:val="0"/>
          <w:bCs w:val="0"/>
          <w:color w:val="auto"/>
        </w:rPr>
        <w:t xml:space="preserve"> Соглашения, предусмотренных пунктом </w:t>
      </w:r>
      <w:r w:rsidRPr="00D6145A">
        <w:rPr>
          <w:rStyle w:val="afc"/>
          <w:rFonts w:ascii="Times New Roman" w:hAnsi="Times New Roman" w:cs="Times New Roman"/>
          <w:b w:val="0"/>
          <w:bCs w:val="0"/>
          <w:color w:val="auto"/>
        </w:rPr>
        <w:t>2</w:t>
      </w:r>
      <w:r w:rsidR="00FE3D93" w:rsidRPr="00D6145A">
        <w:rPr>
          <w:rStyle w:val="afc"/>
          <w:rFonts w:ascii="Times New Roman" w:hAnsi="Times New Roman" w:cs="Times New Roman"/>
          <w:b w:val="0"/>
          <w:bCs w:val="0"/>
          <w:color w:val="auto"/>
        </w:rPr>
        <w:t>0.16. настоящего Порядка, заявителю в тридцатидневный срок с момента регистрации заявления направляется письменное уведомление с указанием причины отказа.</w:t>
      </w:r>
    </w:p>
    <w:p w:rsidR="009908C2" w:rsidRPr="00D6145A" w:rsidRDefault="009908C2" w:rsidP="00D95CFF">
      <w:pPr>
        <w:tabs>
          <w:tab w:val="left" w:pos="1276"/>
        </w:tabs>
        <w:spacing w:line="240" w:lineRule="auto"/>
        <w:ind w:firstLine="567"/>
        <w:jc w:val="both"/>
        <w:rPr>
          <w:rFonts w:ascii="Times New Roman" w:eastAsia="Times New Roman" w:hAnsi="Times New Roman" w:cs="Times New Roman"/>
          <w:color w:val="auto"/>
          <w:sz w:val="24"/>
          <w:szCs w:val="24"/>
          <w:lang w:eastAsia="zh-CN"/>
        </w:rPr>
      </w:pPr>
    </w:p>
    <w:p w:rsidR="008B0D5D" w:rsidRPr="00D6145A" w:rsidRDefault="00A20FB2" w:rsidP="00D95CFF">
      <w:pPr>
        <w:widowControl/>
        <w:suppressAutoHyphens w:val="0"/>
        <w:spacing w:line="240" w:lineRule="auto"/>
        <w:jc w:val="center"/>
        <w:textAlignment w:val="baseline"/>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b/>
          <w:color w:val="auto"/>
          <w:sz w:val="24"/>
          <w:szCs w:val="24"/>
          <w:lang w:eastAsia="ru-RU"/>
        </w:rPr>
        <w:t>22. Праздничное оформление территории</w:t>
      </w:r>
      <w:r w:rsidRPr="00D6145A">
        <w:rPr>
          <w:rFonts w:ascii="Times New Roman" w:eastAsia="Times New Roman" w:hAnsi="Times New Roman" w:cs="Times New Roman"/>
          <w:color w:val="auto"/>
          <w:sz w:val="24"/>
          <w:szCs w:val="24"/>
          <w:lang w:eastAsia="zh-CN"/>
        </w:rPr>
        <w:t xml:space="preserve"> </w:t>
      </w:r>
    </w:p>
    <w:p w:rsidR="00A20FB2" w:rsidRPr="00D6145A" w:rsidRDefault="00A20FB2"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zh-CN"/>
        </w:rPr>
        <w:t>Адагумского сельского поселения Крымского района</w:t>
      </w:r>
    </w:p>
    <w:p w:rsidR="00A20FB2" w:rsidRPr="00D6145A" w:rsidRDefault="00A20FB2" w:rsidP="00D95CFF">
      <w:pPr>
        <w:widowControl/>
        <w:suppressAutoHyphens w:val="0"/>
        <w:spacing w:line="240" w:lineRule="auto"/>
        <w:jc w:val="center"/>
        <w:textAlignment w:val="baseline"/>
        <w:rPr>
          <w:rFonts w:ascii="Times New Roman" w:eastAsia="Times New Roman" w:hAnsi="Times New Roman" w:cs="Times New Roman"/>
          <w:color w:val="auto"/>
          <w:sz w:val="24"/>
          <w:szCs w:val="24"/>
          <w:lang w:eastAsia="ru-RU"/>
        </w:rPr>
      </w:pP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22.1. Праздничное и (или) тематическое оформления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22.2. </w:t>
      </w:r>
      <w:proofErr w:type="gramStart"/>
      <w:r w:rsidRPr="00D6145A">
        <w:rPr>
          <w:rFonts w:ascii="Times New Roman" w:eastAsia="Times New Roman" w:hAnsi="Times New Roman" w:cs="Times New Roman"/>
          <w:color w:val="auto"/>
          <w:sz w:val="24"/>
          <w:szCs w:val="24"/>
          <w:lang w:eastAsia="ru-RU"/>
        </w:rPr>
        <w:t>В перечень объектов праздничного оформления включены:</w:t>
      </w:r>
      <w:proofErr w:type="gramEnd"/>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а) площади, улицы, бульвары, мостовые сооружения, магистрали;</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б) места массовых гуляний, парки, скверы, набережные;</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в) фасады зданий;</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22.3. К элементам праздничного оформления относятся:</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а) текстильные или нетканые изделия, в том числе с нанесенными на их поверхности графическими изображениями;</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б) объемно-декоративные сооружения, имеющие несущую конструкцию и внешнее оформление, соответствующее тематике мероприятия;</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г) праздничное освещение (иллюминация) улиц, площадей, фасадов зданий и сооружений, в том числе:</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праздничная подсветка фасадов зданий;</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иллюминационные гирлянды и кронштейны;</w:t>
      </w:r>
    </w:p>
    <w:p w:rsidR="00A20FB2" w:rsidRPr="00D6145A" w:rsidRDefault="00A20FB2" w:rsidP="002A79F3">
      <w:pPr>
        <w:widowControl/>
        <w:suppressAutoHyphens w:val="0"/>
        <w:spacing w:line="240" w:lineRule="auto"/>
        <w:ind w:left="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подсветка зеленых насаждений;</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праздничное и тематическое оформление пассажирского транспорта;</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государственные и муниципальные флаги, государственная и муниципальная символика;</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декоративные флаги, флажки, стяги;</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lastRenderedPageBreak/>
        <w:t>информационные и тематические материалы на рекламных конструкциях;</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22.4. Для праздничного оформления </w:t>
      </w:r>
      <w:r w:rsidRPr="00D6145A">
        <w:rPr>
          <w:rFonts w:ascii="Times New Roman" w:eastAsia="Times New Roman" w:hAnsi="Times New Roman" w:cs="Times New Roman"/>
          <w:color w:val="auto"/>
          <w:sz w:val="24"/>
          <w:szCs w:val="24"/>
          <w:lang w:eastAsia="zh-CN"/>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22.5. При проектировании и установке элементов праздничного и (или) тематического оформления обеспечить сохранение средств регулирования дорожного движения, без ухудшения их видимости для всех участников дорожного движения.</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22.6. При проектировании элементов праздничного и (или) тематического оформления </w:t>
      </w:r>
      <w:proofErr w:type="spellStart"/>
      <w:r w:rsidRPr="00D6145A">
        <w:rPr>
          <w:rFonts w:ascii="Times New Roman" w:eastAsia="Times New Roman" w:hAnsi="Times New Roman" w:cs="Times New Roman"/>
          <w:color w:val="auto"/>
          <w:sz w:val="24"/>
          <w:szCs w:val="24"/>
          <w:lang w:eastAsia="ru-RU"/>
        </w:rPr>
        <w:t>предусматреть</w:t>
      </w:r>
      <w:proofErr w:type="spellEnd"/>
      <w:r w:rsidRPr="00D6145A">
        <w:rPr>
          <w:rFonts w:ascii="Times New Roman" w:eastAsia="Times New Roman" w:hAnsi="Times New Roman" w:cs="Times New Roman"/>
          <w:color w:val="auto"/>
          <w:sz w:val="24"/>
          <w:szCs w:val="24"/>
          <w:lang w:eastAsia="ru-RU"/>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20FB2" w:rsidRPr="00D6145A" w:rsidRDefault="00A20FB2"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22.7. При проведении праздничных и иных массовых мероприятий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A20FB2" w:rsidRPr="00D6145A" w:rsidRDefault="00A20FB2"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p>
    <w:p w:rsidR="008B0D5D" w:rsidRPr="00D6145A" w:rsidRDefault="008B0D5D"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23. Порядок участия граждан и организаций в реализации</w:t>
      </w:r>
    </w:p>
    <w:p w:rsidR="008B0D5D" w:rsidRPr="00D6145A" w:rsidRDefault="008B0D5D"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мероприятий по благоустройству территории</w:t>
      </w:r>
    </w:p>
    <w:p w:rsidR="008B0D5D" w:rsidRPr="00D6145A" w:rsidRDefault="008B0D5D" w:rsidP="00D95CFF">
      <w:pPr>
        <w:tabs>
          <w:tab w:val="left" w:pos="1276"/>
        </w:tabs>
        <w:spacing w:line="240" w:lineRule="auto"/>
        <w:ind w:left="450"/>
        <w:jc w:val="center"/>
        <w:outlineLvl w:val="0"/>
        <w:rPr>
          <w:rFonts w:ascii="Times New Roman" w:eastAsia="Times New Roman" w:hAnsi="Times New Roman" w:cs="Times New Roman"/>
          <w:b/>
          <w:color w:val="auto"/>
          <w:sz w:val="24"/>
          <w:szCs w:val="24"/>
          <w:lang w:eastAsia="zh-CN"/>
        </w:rPr>
      </w:pPr>
      <w:r w:rsidRPr="00D6145A">
        <w:rPr>
          <w:rFonts w:ascii="Times New Roman" w:eastAsia="Times New Roman" w:hAnsi="Times New Roman" w:cs="Times New Roman"/>
          <w:b/>
          <w:color w:val="auto"/>
          <w:sz w:val="24"/>
          <w:szCs w:val="24"/>
          <w:lang w:eastAsia="zh-CN"/>
        </w:rPr>
        <w:t>Адагумского сельского поселения Крымского района</w:t>
      </w:r>
    </w:p>
    <w:p w:rsidR="002A79F3" w:rsidRPr="00D6145A" w:rsidRDefault="002A79F3" w:rsidP="00D95CFF">
      <w:pPr>
        <w:tabs>
          <w:tab w:val="left" w:pos="1276"/>
        </w:tabs>
        <w:spacing w:line="240" w:lineRule="auto"/>
        <w:ind w:left="450"/>
        <w:jc w:val="center"/>
        <w:outlineLvl w:val="0"/>
        <w:rPr>
          <w:rFonts w:ascii="Times New Roman" w:hAnsi="Times New Roman" w:cs="Times New Roman"/>
          <w:b/>
          <w:color w:val="auto"/>
          <w:sz w:val="24"/>
          <w:szCs w:val="24"/>
        </w:rPr>
      </w:pPr>
    </w:p>
    <w:p w:rsidR="00EF736A" w:rsidRPr="00D6145A" w:rsidRDefault="00EF736A" w:rsidP="002A79F3">
      <w:pPr>
        <w:widowControl/>
        <w:suppressAutoHyphens w:val="0"/>
        <w:spacing w:line="240" w:lineRule="auto"/>
        <w:ind w:firstLine="450"/>
        <w:jc w:val="both"/>
        <w:textAlignment w:val="baseline"/>
        <w:rPr>
          <w:rFonts w:ascii="Times New Roman" w:eastAsia="Times New Roman" w:hAnsi="Times New Roman" w:cs="Times New Roman"/>
          <w:color w:val="auto"/>
          <w:sz w:val="24"/>
          <w:szCs w:val="24"/>
          <w:lang w:eastAsia="ru-RU"/>
        </w:rPr>
      </w:pPr>
      <w:r w:rsidRPr="00D6145A">
        <w:rPr>
          <w:rFonts w:ascii="Times New Roman" w:eastAsia="Times New Roman" w:hAnsi="Times New Roman" w:cs="Times New Roman"/>
          <w:color w:val="auto"/>
          <w:sz w:val="24"/>
          <w:szCs w:val="24"/>
          <w:lang w:eastAsia="ru-RU"/>
        </w:rPr>
        <w:t xml:space="preserve">23.1. </w:t>
      </w:r>
      <w:r w:rsidR="00F22036" w:rsidRPr="00D6145A">
        <w:rPr>
          <w:rFonts w:ascii="Times New Roman" w:eastAsia="Times New Roman" w:hAnsi="Times New Roman" w:cs="Times New Roman"/>
          <w:color w:val="auto"/>
          <w:sz w:val="24"/>
          <w:szCs w:val="24"/>
          <w:lang w:eastAsia="ru-RU"/>
        </w:rPr>
        <w:t>П</w:t>
      </w:r>
      <w:r w:rsidRPr="00D6145A">
        <w:rPr>
          <w:rFonts w:ascii="Times New Roman" w:eastAsia="Times New Roman" w:hAnsi="Times New Roman" w:cs="Times New Roman"/>
          <w:color w:val="auto"/>
          <w:sz w:val="24"/>
          <w:szCs w:val="24"/>
          <w:lang w:eastAsia="ru-RU"/>
        </w:rPr>
        <w:t xml:space="preserve">орядок участия граждан и организаций в реализации мероприятий по благоустройству общественных и дворовых территорий </w:t>
      </w:r>
      <w:r w:rsidR="00F22036"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EF736A" w:rsidRPr="00D6145A" w:rsidRDefault="00EF736A" w:rsidP="002A79F3">
      <w:pPr>
        <w:widowControl/>
        <w:suppressAutoHyphens w:val="0"/>
        <w:spacing w:line="240" w:lineRule="auto"/>
        <w:ind w:firstLine="450"/>
        <w:jc w:val="both"/>
        <w:textAlignment w:val="baseline"/>
        <w:rPr>
          <w:rFonts w:ascii="Times New Roman" w:eastAsia="Times New Roman" w:hAnsi="Times New Roman" w:cs="Times New Roman"/>
          <w:color w:val="auto"/>
          <w:sz w:val="24"/>
          <w:szCs w:val="24"/>
          <w:lang w:eastAsia="ru-RU"/>
        </w:rPr>
      </w:pPr>
      <w:bookmarkStart w:id="410" w:name="100585"/>
      <w:bookmarkEnd w:id="410"/>
      <w:r w:rsidRPr="00D6145A">
        <w:rPr>
          <w:rFonts w:ascii="Times New Roman" w:eastAsia="Times New Roman" w:hAnsi="Times New Roman" w:cs="Times New Roman"/>
          <w:color w:val="auto"/>
          <w:sz w:val="24"/>
          <w:szCs w:val="24"/>
          <w:lang w:eastAsia="ru-RU"/>
        </w:rPr>
        <w:t xml:space="preserve">23.2. Вовлечение граждан и организаций в реализацию мероприятий по благоустройству территории </w:t>
      </w:r>
      <w:r w:rsidR="002A79F3"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(далее - вовлечение)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EF736A" w:rsidRPr="00D6145A" w:rsidRDefault="00EF736A" w:rsidP="002A79F3">
      <w:pPr>
        <w:widowControl/>
        <w:suppressAutoHyphens w:val="0"/>
        <w:spacing w:line="240" w:lineRule="auto"/>
        <w:ind w:firstLine="450"/>
        <w:jc w:val="both"/>
        <w:textAlignment w:val="baseline"/>
        <w:rPr>
          <w:rFonts w:ascii="Times New Roman" w:eastAsia="Times New Roman" w:hAnsi="Times New Roman" w:cs="Times New Roman"/>
          <w:color w:val="auto"/>
          <w:sz w:val="24"/>
          <w:szCs w:val="24"/>
          <w:lang w:eastAsia="ru-RU"/>
        </w:rPr>
      </w:pPr>
      <w:bookmarkStart w:id="411" w:name="100586"/>
      <w:bookmarkEnd w:id="411"/>
      <w:r w:rsidRPr="00D6145A">
        <w:rPr>
          <w:rFonts w:ascii="Times New Roman" w:eastAsia="Times New Roman" w:hAnsi="Times New Roman" w:cs="Times New Roman"/>
          <w:color w:val="auto"/>
          <w:sz w:val="24"/>
          <w:szCs w:val="24"/>
          <w:lang w:eastAsia="ru-RU"/>
        </w:rPr>
        <w:t xml:space="preserve">23.3. </w:t>
      </w:r>
      <w:r w:rsidR="00F22036" w:rsidRPr="00D6145A">
        <w:rPr>
          <w:rFonts w:ascii="Times New Roman" w:eastAsia="Times New Roman" w:hAnsi="Times New Roman" w:cs="Times New Roman"/>
          <w:color w:val="auto"/>
          <w:sz w:val="24"/>
          <w:szCs w:val="24"/>
          <w:lang w:eastAsia="ru-RU"/>
        </w:rPr>
        <w:t>В</w:t>
      </w:r>
      <w:r w:rsidRPr="00D6145A">
        <w:rPr>
          <w:rFonts w:ascii="Times New Roman" w:eastAsia="Times New Roman" w:hAnsi="Times New Roman" w:cs="Times New Roman"/>
          <w:color w:val="auto"/>
          <w:sz w:val="24"/>
          <w:szCs w:val="24"/>
          <w:lang w:eastAsia="ru-RU"/>
        </w:rPr>
        <w:t xml:space="preserve">овлекать граждан и организации к участию в реализации мероприятий по благоустройству территории </w:t>
      </w:r>
      <w:r w:rsidR="00F22036"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на всех этапах реализации проекта благоустройства.</w:t>
      </w:r>
    </w:p>
    <w:p w:rsidR="00EF736A" w:rsidRPr="00D6145A" w:rsidRDefault="00EF736A" w:rsidP="002A79F3">
      <w:pPr>
        <w:widowControl/>
        <w:suppressAutoHyphens w:val="0"/>
        <w:spacing w:line="240" w:lineRule="auto"/>
        <w:ind w:firstLine="450"/>
        <w:jc w:val="both"/>
        <w:textAlignment w:val="baseline"/>
        <w:rPr>
          <w:rFonts w:ascii="Times New Roman" w:eastAsia="Times New Roman" w:hAnsi="Times New Roman" w:cs="Times New Roman"/>
          <w:color w:val="auto"/>
          <w:sz w:val="24"/>
          <w:szCs w:val="24"/>
          <w:lang w:eastAsia="ru-RU"/>
        </w:rPr>
      </w:pPr>
      <w:bookmarkStart w:id="412" w:name="100587"/>
      <w:bookmarkEnd w:id="412"/>
      <w:r w:rsidRPr="00D6145A">
        <w:rPr>
          <w:rFonts w:ascii="Times New Roman" w:eastAsia="Times New Roman" w:hAnsi="Times New Roman" w:cs="Times New Roman"/>
          <w:color w:val="auto"/>
          <w:sz w:val="24"/>
          <w:szCs w:val="24"/>
          <w:lang w:eastAsia="ru-RU"/>
        </w:rPr>
        <w:t xml:space="preserve">23.4. </w:t>
      </w:r>
      <w:r w:rsidR="00F22036" w:rsidRPr="00D6145A">
        <w:rPr>
          <w:rFonts w:ascii="Times New Roman" w:eastAsia="Times New Roman" w:hAnsi="Times New Roman" w:cs="Times New Roman"/>
          <w:color w:val="auto"/>
          <w:sz w:val="24"/>
          <w:szCs w:val="24"/>
          <w:lang w:eastAsia="ru-RU"/>
        </w:rPr>
        <w:t>П</w:t>
      </w:r>
      <w:r w:rsidRPr="00D6145A">
        <w:rPr>
          <w:rFonts w:ascii="Times New Roman" w:eastAsia="Times New Roman" w:hAnsi="Times New Roman" w:cs="Times New Roman"/>
          <w:color w:val="auto"/>
          <w:sz w:val="24"/>
          <w:szCs w:val="24"/>
          <w:lang w:eastAsia="ru-RU"/>
        </w:rPr>
        <w:t>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EF736A" w:rsidRPr="00D6145A" w:rsidRDefault="00EF736A" w:rsidP="002A79F3">
      <w:pPr>
        <w:widowControl/>
        <w:suppressAutoHyphens w:val="0"/>
        <w:spacing w:line="240" w:lineRule="auto"/>
        <w:ind w:firstLine="450"/>
        <w:jc w:val="both"/>
        <w:textAlignment w:val="baseline"/>
        <w:rPr>
          <w:rFonts w:ascii="Times New Roman" w:eastAsia="Times New Roman" w:hAnsi="Times New Roman" w:cs="Times New Roman"/>
          <w:color w:val="auto"/>
          <w:sz w:val="24"/>
          <w:szCs w:val="24"/>
          <w:lang w:eastAsia="ru-RU"/>
        </w:rPr>
      </w:pPr>
      <w:bookmarkStart w:id="413" w:name="100588"/>
      <w:bookmarkEnd w:id="413"/>
      <w:r w:rsidRPr="00D6145A">
        <w:rPr>
          <w:rFonts w:ascii="Times New Roman" w:eastAsia="Times New Roman" w:hAnsi="Times New Roman" w:cs="Times New Roman"/>
          <w:color w:val="auto"/>
          <w:sz w:val="24"/>
          <w:szCs w:val="24"/>
          <w:lang w:eastAsia="ru-RU"/>
        </w:rPr>
        <w:t xml:space="preserve">23.5. Вовлечение граждан в обсуждение проекта развития территории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w:t>
      </w:r>
      <w:r w:rsidR="002A79F3" w:rsidRPr="00D6145A">
        <w:rPr>
          <w:rFonts w:ascii="Times New Roman" w:eastAsia="Times New Roman" w:hAnsi="Times New Roman" w:cs="Times New Roman"/>
          <w:color w:val="auto"/>
          <w:sz w:val="24"/>
          <w:szCs w:val="24"/>
          <w:lang w:eastAsia="ru-RU"/>
        </w:rPr>
        <w:t>«Интернет»</w:t>
      </w:r>
      <w:r w:rsidRPr="00D6145A">
        <w:rPr>
          <w:rFonts w:ascii="Times New Roman" w:eastAsia="Times New Roman" w:hAnsi="Times New Roman" w:cs="Times New Roman"/>
          <w:color w:val="auto"/>
          <w:sz w:val="24"/>
          <w:szCs w:val="24"/>
          <w:lang w:eastAsia="ru-RU"/>
        </w:rPr>
        <w:t>.</w:t>
      </w:r>
    </w:p>
    <w:p w:rsidR="00EF736A" w:rsidRPr="00D6145A" w:rsidRDefault="00EF736A" w:rsidP="002A79F3">
      <w:pPr>
        <w:widowControl/>
        <w:suppressAutoHyphens w:val="0"/>
        <w:spacing w:line="240" w:lineRule="auto"/>
        <w:ind w:firstLine="450"/>
        <w:jc w:val="both"/>
        <w:textAlignment w:val="baseline"/>
        <w:rPr>
          <w:rFonts w:ascii="Times New Roman" w:eastAsia="Times New Roman" w:hAnsi="Times New Roman" w:cs="Times New Roman"/>
          <w:color w:val="auto"/>
          <w:sz w:val="24"/>
          <w:szCs w:val="24"/>
          <w:lang w:eastAsia="ru-RU"/>
        </w:rPr>
      </w:pPr>
      <w:bookmarkStart w:id="414" w:name="100589"/>
      <w:bookmarkEnd w:id="414"/>
      <w:r w:rsidRPr="00D6145A">
        <w:rPr>
          <w:rFonts w:ascii="Times New Roman" w:eastAsia="Times New Roman" w:hAnsi="Times New Roman" w:cs="Times New Roman"/>
          <w:color w:val="auto"/>
          <w:sz w:val="24"/>
          <w:szCs w:val="24"/>
          <w:lang w:eastAsia="ru-RU"/>
        </w:rPr>
        <w:t xml:space="preserve">В целях систематизации процесса вовлечения форматы вовлечения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D6145A">
        <w:rPr>
          <w:rFonts w:ascii="Times New Roman" w:eastAsia="Times New Roman" w:hAnsi="Times New Roman" w:cs="Times New Roman"/>
          <w:color w:val="auto"/>
          <w:sz w:val="24"/>
          <w:szCs w:val="24"/>
          <w:lang w:eastAsia="ru-RU"/>
        </w:rPr>
        <w:t>направленных</w:t>
      </w:r>
      <w:proofErr w:type="gramEnd"/>
      <w:r w:rsidRPr="00D6145A">
        <w:rPr>
          <w:rFonts w:ascii="Times New Roman" w:eastAsia="Times New Roman" w:hAnsi="Times New Roman" w:cs="Times New Roman"/>
          <w:color w:val="auto"/>
          <w:sz w:val="24"/>
          <w:szCs w:val="24"/>
          <w:lang w:eastAsia="ru-RU"/>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EF736A" w:rsidRPr="00D6145A" w:rsidRDefault="00EF736A" w:rsidP="002A79F3">
      <w:pPr>
        <w:widowControl/>
        <w:suppressAutoHyphens w:val="0"/>
        <w:spacing w:line="240" w:lineRule="auto"/>
        <w:ind w:firstLine="450"/>
        <w:jc w:val="both"/>
        <w:textAlignment w:val="baseline"/>
        <w:rPr>
          <w:rFonts w:ascii="Times New Roman" w:eastAsia="Times New Roman" w:hAnsi="Times New Roman" w:cs="Times New Roman"/>
          <w:color w:val="auto"/>
          <w:sz w:val="24"/>
          <w:szCs w:val="24"/>
          <w:lang w:eastAsia="ru-RU"/>
        </w:rPr>
      </w:pPr>
      <w:bookmarkStart w:id="415" w:name="100590"/>
      <w:bookmarkEnd w:id="415"/>
      <w:proofErr w:type="gramStart"/>
      <w:r w:rsidRPr="00D6145A">
        <w:rPr>
          <w:rFonts w:ascii="Times New Roman" w:eastAsia="Times New Roman" w:hAnsi="Times New Roman" w:cs="Times New Roman"/>
          <w:color w:val="auto"/>
          <w:sz w:val="24"/>
          <w:szCs w:val="24"/>
          <w:lang w:eastAsia="ru-RU"/>
        </w:rPr>
        <w:lastRenderedPageBreak/>
        <w:t xml:space="preserve">Уровни и форматы вовлечения, как в очной, так и в электронной форме, рекомендуемые к применению </w:t>
      </w:r>
      <w:r w:rsidR="00F22036" w:rsidRPr="00D6145A">
        <w:rPr>
          <w:rFonts w:ascii="Times New Roman" w:eastAsia="Times New Roman" w:hAnsi="Times New Roman" w:cs="Times New Roman"/>
          <w:color w:val="auto"/>
          <w:sz w:val="24"/>
          <w:szCs w:val="24"/>
          <w:lang w:eastAsia="ru-RU"/>
        </w:rPr>
        <w:t xml:space="preserve">администрацией 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 xml:space="preserve">на различных этапах реализации мероприятий по благоустройству территории </w:t>
      </w:r>
      <w:r w:rsidR="00F22036"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приведены в Методических </w:t>
      </w:r>
      <w:hyperlink r:id="rId25" w:anchor="100010" w:history="1">
        <w:r w:rsidRPr="00D6145A">
          <w:rPr>
            <w:rFonts w:ascii="Times New Roman" w:eastAsia="Times New Roman" w:hAnsi="Times New Roman" w:cs="Times New Roman"/>
            <w:color w:val="auto"/>
            <w:sz w:val="24"/>
            <w:szCs w:val="24"/>
            <w:u w:val="single"/>
            <w:bdr w:val="none" w:sz="0" w:space="0" w:color="auto" w:frame="1"/>
            <w:lang w:eastAsia="ru-RU"/>
          </w:rPr>
          <w:t>рекомендациях</w:t>
        </w:r>
      </w:hyperlink>
      <w:r w:rsidRPr="00D6145A">
        <w:rPr>
          <w:rFonts w:ascii="Times New Roman" w:eastAsia="Times New Roman" w:hAnsi="Times New Roman" w:cs="Times New Roman"/>
          <w:color w:val="auto"/>
          <w:sz w:val="24"/>
          <w:szCs w:val="24"/>
          <w:lang w:eastAsia="ru-RU"/>
        </w:rPr>
        <w:t xml:space="preserve"> по вовлечению граждан, их объединений и иных лиц в решение вопросов развития городской среды, утвержденных приказом Минстроя России от </w:t>
      </w:r>
      <w:smartTag w:uri="urn:schemas-microsoft-com:office:smarttags" w:element="date">
        <w:smartTagPr>
          <w:attr w:name="ls" w:val="trans"/>
          <w:attr w:name="Month" w:val="12"/>
          <w:attr w:name="Day" w:val="30"/>
          <w:attr w:name="Year" w:val="2020"/>
        </w:smartTagPr>
        <w:r w:rsidRPr="00D6145A">
          <w:rPr>
            <w:rFonts w:ascii="Times New Roman" w:eastAsia="Times New Roman" w:hAnsi="Times New Roman" w:cs="Times New Roman"/>
            <w:color w:val="auto"/>
            <w:sz w:val="24"/>
            <w:szCs w:val="24"/>
            <w:lang w:eastAsia="ru-RU"/>
          </w:rPr>
          <w:t xml:space="preserve">30 декабря </w:t>
        </w:r>
        <w:smartTag w:uri="urn:schemas-microsoft-com:office:smarttags" w:element="metricconverter">
          <w:smartTagPr>
            <w:attr w:name="ProductID" w:val="2020 г"/>
          </w:smartTagPr>
          <w:r w:rsidRPr="00D6145A">
            <w:rPr>
              <w:rFonts w:ascii="Times New Roman" w:eastAsia="Times New Roman" w:hAnsi="Times New Roman" w:cs="Times New Roman"/>
              <w:color w:val="auto"/>
              <w:sz w:val="24"/>
              <w:szCs w:val="24"/>
              <w:lang w:eastAsia="ru-RU"/>
            </w:rPr>
            <w:t>2020</w:t>
          </w:r>
          <w:proofErr w:type="gramEnd"/>
          <w:r w:rsidRPr="00D6145A">
            <w:rPr>
              <w:rFonts w:ascii="Times New Roman" w:eastAsia="Times New Roman" w:hAnsi="Times New Roman" w:cs="Times New Roman"/>
              <w:color w:val="auto"/>
              <w:sz w:val="24"/>
              <w:szCs w:val="24"/>
              <w:lang w:eastAsia="ru-RU"/>
            </w:rPr>
            <w:t xml:space="preserve"> г</w:t>
          </w:r>
        </w:smartTag>
        <w:r w:rsidRPr="00D6145A">
          <w:rPr>
            <w:rFonts w:ascii="Times New Roman" w:eastAsia="Times New Roman" w:hAnsi="Times New Roman" w:cs="Times New Roman"/>
            <w:color w:val="auto"/>
            <w:sz w:val="24"/>
            <w:szCs w:val="24"/>
            <w:lang w:eastAsia="ru-RU"/>
          </w:rPr>
          <w:t>.</w:t>
        </w:r>
      </w:smartTag>
      <w:r w:rsidRPr="00D6145A">
        <w:rPr>
          <w:rFonts w:ascii="Times New Roman" w:eastAsia="Times New Roman" w:hAnsi="Times New Roman" w:cs="Times New Roman"/>
          <w:color w:val="auto"/>
          <w:sz w:val="24"/>
          <w:szCs w:val="24"/>
          <w:lang w:eastAsia="ru-RU"/>
        </w:rPr>
        <w:t xml:space="preserve"> N 913/пр.</w:t>
      </w:r>
    </w:p>
    <w:p w:rsidR="00FE3D93" w:rsidRPr="00D6145A" w:rsidRDefault="00FE3D93" w:rsidP="00D95CFF">
      <w:pPr>
        <w:tabs>
          <w:tab w:val="left" w:pos="1276"/>
        </w:tabs>
        <w:spacing w:line="240" w:lineRule="auto"/>
        <w:ind w:firstLine="567"/>
        <w:jc w:val="both"/>
        <w:rPr>
          <w:rFonts w:ascii="Times New Roman" w:eastAsia="Times New Roman" w:hAnsi="Times New Roman" w:cs="Times New Roman"/>
          <w:color w:val="auto"/>
          <w:sz w:val="24"/>
          <w:szCs w:val="24"/>
          <w:lang w:eastAsia="zh-CN"/>
        </w:rPr>
      </w:pPr>
    </w:p>
    <w:p w:rsidR="00F22036" w:rsidRPr="00D6145A" w:rsidRDefault="00F22036" w:rsidP="00D95CFF">
      <w:pPr>
        <w:widowControl/>
        <w:suppressAutoHyphens w:val="0"/>
        <w:spacing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24. Создание и содержание отдельных объектов</w:t>
      </w:r>
    </w:p>
    <w:p w:rsidR="00F22036" w:rsidRPr="00D6145A" w:rsidRDefault="00F22036" w:rsidP="00D95CFF">
      <w:pPr>
        <w:widowControl/>
        <w:suppressAutoHyphens w:val="0"/>
        <w:spacing w:after="180" w:line="240" w:lineRule="auto"/>
        <w:jc w:val="center"/>
        <w:textAlignment w:val="baseline"/>
        <w:rPr>
          <w:rFonts w:ascii="Times New Roman" w:eastAsia="Times New Roman" w:hAnsi="Times New Roman" w:cs="Times New Roman"/>
          <w:b/>
          <w:color w:val="auto"/>
          <w:sz w:val="24"/>
          <w:szCs w:val="24"/>
          <w:lang w:eastAsia="ru-RU"/>
        </w:rPr>
      </w:pPr>
      <w:r w:rsidRPr="00D6145A">
        <w:rPr>
          <w:rFonts w:ascii="Times New Roman" w:eastAsia="Times New Roman" w:hAnsi="Times New Roman" w:cs="Times New Roman"/>
          <w:b/>
          <w:color w:val="auto"/>
          <w:sz w:val="24"/>
          <w:szCs w:val="24"/>
          <w:lang w:eastAsia="ru-RU"/>
        </w:rPr>
        <w:t>и элементов благоустройства</w:t>
      </w:r>
    </w:p>
    <w:p w:rsidR="00F22036" w:rsidRPr="00D6145A" w:rsidRDefault="00F220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16" w:name="100592"/>
      <w:bookmarkEnd w:id="416"/>
      <w:r w:rsidRPr="00D6145A">
        <w:rPr>
          <w:rFonts w:ascii="Times New Roman" w:eastAsia="Times New Roman" w:hAnsi="Times New Roman" w:cs="Times New Roman"/>
          <w:color w:val="auto"/>
          <w:sz w:val="24"/>
          <w:szCs w:val="24"/>
          <w:lang w:eastAsia="ru-RU"/>
        </w:rPr>
        <w:t>24.1. Создание и содержание отдельных объектов и элементов благоустройства, характерных для территории Адагумского сельского поселения Крымского района, с учетом климатических и иных условий.</w:t>
      </w:r>
    </w:p>
    <w:p w:rsidR="00F22036" w:rsidRPr="00D6145A" w:rsidRDefault="00F220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17" w:name="100593"/>
      <w:bookmarkEnd w:id="417"/>
      <w:r w:rsidRPr="00D6145A">
        <w:rPr>
          <w:rFonts w:ascii="Times New Roman" w:eastAsia="Times New Roman" w:hAnsi="Times New Roman" w:cs="Times New Roman"/>
          <w:color w:val="auto"/>
          <w:sz w:val="24"/>
          <w:szCs w:val="24"/>
          <w:lang w:eastAsia="ru-RU"/>
        </w:rPr>
        <w:t>24.2. Покрытия объектов благоустройства.</w:t>
      </w:r>
    </w:p>
    <w:p w:rsidR="00F22036" w:rsidRPr="00D6145A" w:rsidRDefault="00F22036" w:rsidP="002A79F3">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18" w:name="100594"/>
      <w:bookmarkEnd w:id="418"/>
      <w:r w:rsidRPr="00D6145A">
        <w:rPr>
          <w:rFonts w:ascii="Times New Roman" w:eastAsia="Times New Roman" w:hAnsi="Times New Roman" w:cs="Times New Roman"/>
          <w:color w:val="auto"/>
          <w:sz w:val="24"/>
          <w:szCs w:val="24"/>
          <w:lang w:eastAsia="ru-RU"/>
        </w:rPr>
        <w:t>24.2.1. При устройстве и благоустройстве покрытий объек</w:t>
      </w:r>
      <w:r w:rsidR="003625D3" w:rsidRPr="00D6145A">
        <w:rPr>
          <w:rFonts w:ascii="Times New Roman" w:eastAsia="Times New Roman" w:hAnsi="Times New Roman" w:cs="Times New Roman"/>
          <w:color w:val="auto"/>
          <w:sz w:val="24"/>
          <w:szCs w:val="24"/>
          <w:lang w:eastAsia="ru-RU"/>
        </w:rPr>
        <w:t xml:space="preserve">тов благоустройства </w:t>
      </w:r>
      <w:r w:rsidRPr="00D6145A">
        <w:rPr>
          <w:rFonts w:ascii="Times New Roman" w:eastAsia="Times New Roman" w:hAnsi="Times New Roman" w:cs="Times New Roman"/>
          <w:color w:val="auto"/>
          <w:sz w:val="24"/>
          <w:szCs w:val="24"/>
          <w:lang w:eastAsia="ru-RU"/>
        </w:rPr>
        <w:t xml:space="preserve">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19" w:name="100595"/>
      <w:bookmarkEnd w:id="419"/>
      <w:r w:rsidRPr="00D6145A">
        <w:rPr>
          <w:rFonts w:ascii="Times New Roman" w:eastAsia="Times New Roman" w:hAnsi="Times New Roman" w:cs="Times New Roman"/>
          <w:color w:val="auto"/>
          <w:sz w:val="24"/>
          <w:szCs w:val="24"/>
          <w:lang w:eastAsia="ru-RU"/>
        </w:rPr>
        <w:t>24.2.2. Выбор вида покрытия объекта благоустройства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F22036" w:rsidRPr="00D6145A" w:rsidRDefault="003625D3"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0" w:name="100596"/>
      <w:bookmarkEnd w:id="420"/>
      <w:r w:rsidRPr="00D6145A">
        <w:rPr>
          <w:rFonts w:ascii="Times New Roman" w:eastAsia="Times New Roman" w:hAnsi="Times New Roman" w:cs="Times New Roman"/>
          <w:color w:val="auto"/>
          <w:sz w:val="24"/>
          <w:szCs w:val="24"/>
          <w:lang w:eastAsia="ru-RU"/>
        </w:rPr>
        <w:t>У</w:t>
      </w:r>
      <w:r w:rsidR="00F22036" w:rsidRPr="00D6145A">
        <w:rPr>
          <w:rFonts w:ascii="Times New Roman" w:eastAsia="Times New Roman" w:hAnsi="Times New Roman" w:cs="Times New Roman"/>
          <w:color w:val="auto"/>
          <w:sz w:val="24"/>
          <w:szCs w:val="24"/>
          <w:lang w:eastAsia="ru-RU"/>
        </w:rPr>
        <w:t xml:space="preserve">станавливать прочные, </w:t>
      </w:r>
      <w:proofErr w:type="spellStart"/>
      <w:r w:rsidR="00F22036" w:rsidRPr="00D6145A">
        <w:rPr>
          <w:rFonts w:ascii="Times New Roman" w:eastAsia="Times New Roman" w:hAnsi="Times New Roman" w:cs="Times New Roman"/>
          <w:color w:val="auto"/>
          <w:sz w:val="24"/>
          <w:szCs w:val="24"/>
          <w:lang w:eastAsia="ru-RU"/>
        </w:rPr>
        <w:t>ремонтопригодные</w:t>
      </w:r>
      <w:proofErr w:type="spellEnd"/>
      <w:r w:rsidR="00F22036" w:rsidRPr="00D6145A">
        <w:rPr>
          <w:rFonts w:ascii="Times New Roman" w:eastAsia="Times New Roman" w:hAnsi="Times New Roman" w:cs="Times New Roman"/>
          <w:color w:val="auto"/>
          <w:sz w:val="24"/>
          <w:szCs w:val="24"/>
          <w:lang w:eastAsia="ru-RU"/>
        </w:rPr>
        <w:t xml:space="preserve">, </w:t>
      </w:r>
      <w:proofErr w:type="spellStart"/>
      <w:r w:rsidR="00F22036" w:rsidRPr="00D6145A">
        <w:rPr>
          <w:rFonts w:ascii="Times New Roman" w:eastAsia="Times New Roman" w:hAnsi="Times New Roman" w:cs="Times New Roman"/>
          <w:color w:val="auto"/>
          <w:sz w:val="24"/>
          <w:szCs w:val="24"/>
          <w:lang w:eastAsia="ru-RU"/>
        </w:rPr>
        <w:t>экологичные</w:t>
      </w:r>
      <w:proofErr w:type="spellEnd"/>
      <w:r w:rsidR="00F22036" w:rsidRPr="00D6145A">
        <w:rPr>
          <w:rFonts w:ascii="Times New Roman" w:eastAsia="Times New Roman" w:hAnsi="Times New Roman" w:cs="Times New Roman"/>
          <w:color w:val="auto"/>
          <w:sz w:val="24"/>
          <w:szCs w:val="24"/>
          <w:lang w:eastAsia="ru-RU"/>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1" w:name="100597"/>
      <w:bookmarkEnd w:id="421"/>
      <w:r w:rsidRPr="00D6145A">
        <w:rPr>
          <w:rFonts w:ascii="Times New Roman" w:eastAsia="Times New Roman" w:hAnsi="Times New Roman" w:cs="Times New Roman"/>
          <w:color w:val="auto"/>
          <w:sz w:val="24"/>
          <w:szCs w:val="24"/>
          <w:lang w:eastAsia="ru-RU"/>
        </w:rPr>
        <w:t>24.2.3. Для площадок и функциональных зон площадок, предполагающих занятие физкультурой и спортом,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применять резиновые или синтетические покрытия.</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2" w:name="100598"/>
      <w:bookmarkEnd w:id="422"/>
      <w:r w:rsidRPr="00D6145A">
        <w:rPr>
          <w:rFonts w:ascii="Times New Roman" w:eastAsia="Times New Roman" w:hAnsi="Times New Roman" w:cs="Times New Roman"/>
          <w:color w:val="auto"/>
          <w:sz w:val="24"/>
          <w:szCs w:val="24"/>
          <w:lang w:eastAsia="ru-RU"/>
        </w:rPr>
        <w:t xml:space="preserve">24.3. </w:t>
      </w:r>
      <w:r w:rsidR="003625D3" w:rsidRPr="00D6145A">
        <w:rPr>
          <w:rFonts w:ascii="Times New Roman" w:eastAsia="Times New Roman" w:hAnsi="Times New Roman" w:cs="Times New Roman"/>
          <w:color w:val="auto"/>
          <w:sz w:val="24"/>
          <w:szCs w:val="24"/>
          <w:lang w:eastAsia="ru-RU"/>
        </w:rPr>
        <w:t>С</w:t>
      </w:r>
      <w:r w:rsidRPr="00D6145A">
        <w:rPr>
          <w:rFonts w:ascii="Times New Roman" w:eastAsia="Times New Roman" w:hAnsi="Times New Roman" w:cs="Times New Roman"/>
          <w:color w:val="auto"/>
          <w:sz w:val="24"/>
          <w:szCs w:val="24"/>
          <w:lang w:eastAsia="ru-RU"/>
        </w:rPr>
        <w:t>оздани</w:t>
      </w:r>
      <w:r w:rsidR="003625D3" w:rsidRPr="00D6145A">
        <w:rPr>
          <w:rFonts w:ascii="Times New Roman" w:eastAsia="Times New Roman" w:hAnsi="Times New Roman" w:cs="Times New Roman"/>
          <w:color w:val="auto"/>
          <w:sz w:val="24"/>
          <w:szCs w:val="24"/>
          <w:lang w:eastAsia="ru-RU"/>
        </w:rPr>
        <w:t>е</w:t>
      </w:r>
      <w:r w:rsidRPr="00D6145A">
        <w:rPr>
          <w:rFonts w:ascii="Times New Roman" w:eastAsia="Times New Roman" w:hAnsi="Times New Roman" w:cs="Times New Roman"/>
          <w:color w:val="auto"/>
          <w:sz w:val="24"/>
          <w:szCs w:val="24"/>
          <w:lang w:eastAsia="ru-RU"/>
        </w:rPr>
        <w:t xml:space="preserve"> и содержани</w:t>
      </w:r>
      <w:r w:rsidR="003625D3" w:rsidRPr="00D6145A">
        <w:rPr>
          <w:rFonts w:ascii="Times New Roman" w:eastAsia="Times New Roman" w:hAnsi="Times New Roman" w:cs="Times New Roman"/>
          <w:color w:val="auto"/>
          <w:sz w:val="24"/>
          <w:szCs w:val="24"/>
          <w:lang w:eastAsia="ru-RU"/>
        </w:rPr>
        <w:t>е</w:t>
      </w:r>
      <w:r w:rsidRPr="00D6145A">
        <w:rPr>
          <w:rFonts w:ascii="Times New Roman" w:eastAsia="Times New Roman" w:hAnsi="Times New Roman" w:cs="Times New Roman"/>
          <w:color w:val="auto"/>
          <w:sz w:val="24"/>
          <w:szCs w:val="24"/>
          <w:lang w:eastAsia="ru-RU"/>
        </w:rPr>
        <w:t xml:space="preserve"> некапитальных, в том числе нестационарны</w:t>
      </w:r>
      <w:r w:rsidR="003625D3" w:rsidRPr="00D6145A">
        <w:rPr>
          <w:rFonts w:ascii="Times New Roman" w:eastAsia="Times New Roman" w:hAnsi="Times New Roman" w:cs="Times New Roman"/>
          <w:color w:val="auto"/>
          <w:sz w:val="24"/>
          <w:szCs w:val="24"/>
          <w:lang w:eastAsia="ru-RU"/>
        </w:rPr>
        <w:t>е</w:t>
      </w:r>
      <w:r w:rsidRPr="00D6145A">
        <w:rPr>
          <w:rFonts w:ascii="Times New Roman" w:eastAsia="Times New Roman" w:hAnsi="Times New Roman" w:cs="Times New Roman"/>
          <w:color w:val="auto"/>
          <w:sz w:val="24"/>
          <w:szCs w:val="24"/>
          <w:lang w:eastAsia="ru-RU"/>
        </w:rPr>
        <w:t xml:space="preserve"> строени</w:t>
      </w:r>
      <w:r w:rsidR="003625D3" w:rsidRPr="00D6145A">
        <w:rPr>
          <w:rFonts w:ascii="Times New Roman" w:eastAsia="Times New Roman" w:hAnsi="Times New Roman" w:cs="Times New Roman"/>
          <w:color w:val="auto"/>
          <w:sz w:val="24"/>
          <w:szCs w:val="24"/>
          <w:lang w:eastAsia="ru-RU"/>
        </w:rPr>
        <w:t>я</w:t>
      </w:r>
      <w:r w:rsidRPr="00D6145A">
        <w:rPr>
          <w:rFonts w:ascii="Times New Roman" w:eastAsia="Times New Roman" w:hAnsi="Times New Roman" w:cs="Times New Roman"/>
          <w:color w:val="auto"/>
          <w:sz w:val="24"/>
          <w:szCs w:val="24"/>
          <w:lang w:eastAsia="ru-RU"/>
        </w:rPr>
        <w:t xml:space="preserve"> и сооружени</w:t>
      </w:r>
      <w:r w:rsidR="003625D3" w:rsidRPr="00D6145A">
        <w:rPr>
          <w:rFonts w:ascii="Times New Roman" w:eastAsia="Times New Roman" w:hAnsi="Times New Roman" w:cs="Times New Roman"/>
          <w:color w:val="auto"/>
          <w:sz w:val="24"/>
          <w:szCs w:val="24"/>
          <w:lang w:eastAsia="ru-RU"/>
        </w:rPr>
        <w:t>я</w:t>
      </w:r>
      <w:r w:rsidRPr="00D6145A">
        <w:rPr>
          <w:rFonts w:ascii="Times New Roman" w:eastAsia="Times New Roman" w:hAnsi="Times New Roman" w:cs="Times New Roman"/>
          <w:color w:val="auto"/>
          <w:sz w:val="24"/>
          <w:szCs w:val="24"/>
          <w:lang w:eastAsia="ru-RU"/>
        </w:rPr>
        <w:t>.</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3" w:name="100599"/>
      <w:bookmarkEnd w:id="423"/>
      <w:r w:rsidRPr="00D6145A">
        <w:rPr>
          <w:rFonts w:ascii="Times New Roman" w:eastAsia="Times New Roman" w:hAnsi="Times New Roman" w:cs="Times New Roman"/>
          <w:color w:val="auto"/>
          <w:sz w:val="24"/>
          <w:szCs w:val="24"/>
          <w:lang w:eastAsia="ru-RU"/>
        </w:rPr>
        <w:t>24.3.1.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4" w:name="100600"/>
      <w:bookmarkEnd w:id="424"/>
      <w:r w:rsidRPr="00D6145A">
        <w:rPr>
          <w:rFonts w:ascii="Times New Roman" w:eastAsia="Times New Roman" w:hAnsi="Times New Roman" w:cs="Times New Roman"/>
          <w:color w:val="auto"/>
          <w:sz w:val="24"/>
          <w:szCs w:val="24"/>
          <w:lang w:eastAsia="ru-RU"/>
        </w:rPr>
        <w:t>24.3.2. Некапитальные объекты мелкорозничной торговли, бытового обслуживания и питания, летние (сезонные) кафе размещать на территориях пешеходных зон, в парках, садах, на бульварах населенного пункта.</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5" w:name="100601"/>
      <w:bookmarkEnd w:id="425"/>
      <w:r w:rsidRPr="00D6145A">
        <w:rPr>
          <w:rFonts w:ascii="Times New Roman" w:eastAsia="Times New Roman" w:hAnsi="Times New Roman" w:cs="Times New Roman"/>
          <w:color w:val="auto"/>
          <w:sz w:val="24"/>
          <w:szCs w:val="24"/>
          <w:lang w:eastAsia="ru-RU"/>
        </w:rPr>
        <w:lastRenderedPageBreak/>
        <w:t>Такие некапитальные сооружения устанавливать на твердые виды покрытия, оборудовать осветительным оборудованием, урнами и малыми контейнерами для мусора.</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6" w:name="100602"/>
      <w:bookmarkEnd w:id="426"/>
      <w:r w:rsidRPr="00D6145A">
        <w:rPr>
          <w:rFonts w:ascii="Times New Roman" w:eastAsia="Times New Roman" w:hAnsi="Times New Roman" w:cs="Times New Roman"/>
          <w:color w:val="auto"/>
          <w:sz w:val="24"/>
          <w:szCs w:val="24"/>
          <w:lang w:eastAsia="ru-RU"/>
        </w:rPr>
        <w:t>Некапитальные сооружения питания оборудовать туалетными кабинами.</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7" w:name="100603"/>
      <w:bookmarkEnd w:id="427"/>
      <w:r w:rsidRPr="00D6145A">
        <w:rPr>
          <w:rFonts w:ascii="Times New Roman" w:eastAsia="Times New Roman" w:hAnsi="Times New Roman" w:cs="Times New Roman"/>
          <w:color w:val="auto"/>
          <w:sz w:val="24"/>
          <w:szCs w:val="24"/>
          <w:lang w:eastAsia="ru-RU"/>
        </w:rPr>
        <w:t>24.3.3. При создании некапитальных сооружений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8" w:name="100604"/>
      <w:bookmarkEnd w:id="428"/>
      <w:r w:rsidRPr="00D6145A">
        <w:rPr>
          <w:rFonts w:ascii="Times New Roman" w:eastAsia="Times New Roman" w:hAnsi="Times New Roman" w:cs="Times New Roman"/>
          <w:color w:val="auto"/>
          <w:sz w:val="24"/>
          <w:szCs w:val="24"/>
          <w:lang w:eastAsia="ru-RU"/>
        </w:rPr>
        <w:t>24.3.4.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29" w:name="100605"/>
      <w:bookmarkEnd w:id="429"/>
      <w:r w:rsidRPr="00D6145A">
        <w:rPr>
          <w:rFonts w:ascii="Times New Roman" w:eastAsia="Times New Roman" w:hAnsi="Times New Roman" w:cs="Times New Roman"/>
          <w:color w:val="auto"/>
          <w:sz w:val="24"/>
          <w:szCs w:val="24"/>
          <w:lang w:eastAsia="ru-RU"/>
        </w:rPr>
        <w:t>24.3.5. При проектировании мини-</w:t>
      </w:r>
      <w:proofErr w:type="spellStart"/>
      <w:r w:rsidRPr="00D6145A">
        <w:rPr>
          <w:rFonts w:ascii="Times New Roman" w:eastAsia="Times New Roman" w:hAnsi="Times New Roman" w:cs="Times New Roman"/>
          <w:color w:val="auto"/>
          <w:sz w:val="24"/>
          <w:szCs w:val="24"/>
          <w:lang w:eastAsia="ru-RU"/>
        </w:rPr>
        <w:t>маркетов</w:t>
      </w:r>
      <w:proofErr w:type="spellEnd"/>
      <w:r w:rsidRPr="00D6145A">
        <w:rPr>
          <w:rFonts w:ascii="Times New Roman" w:eastAsia="Times New Roman" w:hAnsi="Times New Roman" w:cs="Times New Roman"/>
          <w:color w:val="auto"/>
          <w:sz w:val="24"/>
          <w:szCs w:val="24"/>
          <w:lang w:eastAsia="ru-RU"/>
        </w:rPr>
        <w:t>, мини-рынков, торговых рядов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0" w:name="100606"/>
      <w:bookmarkEnd w:id="430"/>
      <w:r w:rsidRPr="00D6145A">
        <w:rPr>
          <w:rFonts w:ascii="Times New Roman" w:eastAsia="Times New Roman" w:hAnsi="Times New Roman" w:cs="Times New Roman"/>
          <w:color w:val="auto"/>
          <w:sz w:val="24"/>
          <w:szCs w:val="24"/>
          <w:lang w:eastAsia="ru-RU"/>
        </w:rPr>
        <w:t>24.3.6.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1" w:name="100607"/>
      <w:bookmarkEnd w:id="431"/>
      <w:r w:rsidRPr="00D6145A">
        <w:rPr>
          <w:rFonts w:ascii="Times New Roman" w:eastAsia="Times New Roman" w:hAnsi="Times New Roman" w:cs="Times New Roman"/>
          <w:color w:val="auto"/>
          <w:sz w:val="24"/>
          <w:szCs w:val="24"/>
          <w:lang w:eastAsia="ru-RU"/>
        </w:rPr>
        <w:t xml:space="preserve">24.4. </w:t>
      </w:r>
      <w:r w:rsidR="003625D3" w:rsidRPr="00D6145A">
        <w:rPr>
          <w:rFonts w:ascii="Times New Roman" w:eastAsia="Times New Roman" w:hAnsi="Times New Roman" w:cs="Times New Roman"/>
          <w:color w:val="auto"/>
          <w:sz w:val="24"/>
          <w:szCs w:val="24"/>
          <w:lang w:eastAsia="ru-RU"/>
        </w:rPr>
        <w:t>С</w:t>
      </w:r>
      <w:r w:rsidRPr="00D6145A">
        <w:rPr>
          <w:rFonts w:ascii="Times New Roman" w:eastAsia="Times New Roman" w:hAnsi="Times New Roman" w:cs="Times New Roman"/>
          <w:color w:val="auto"/>
          <w:sz w:val="24"/>
          <w:szCs w:val="24"/>
          <w:lang w:eastAsia="ru-RU"/>
        </w:rPr>
        <w:t>оздани</w:t>
      </w:r>
      <w:r w:rsidR="003625D3" w:rsidRPr="00D6145A">
        <w:rPr>
          <w:rFonts w:ascii="Times New Roman" w:eastAsia="Times New Roman" w:hAnsi="Times New Roman" w:cs="Times New Roman"/>
          <w:color w:val="auto"/>
          <w:sz w:val="24"/>
          <w:szCs w:val="24"/>
          <w:lang w:eastAsia="ru-RU"/>
        </w:rPr>
        <w:t>е</w:t>
      </w:r>
      <w:r w:rsidRPr="00D6145A">
        <w:rPr>
          <w:rFonts w:ascii="Times New Roman" w:eastAsia="Times New Roman" w:hAnsi="Times New Roman" w:cs="Times New Roman"/>
          <w:color w:val="auto"/>
          <w:sz w:val="24"/>
          <w:szCs w:val="24"/>
          <w:lang w:eastAsia="ru-RU"/>
        </w:rPr>
        <w:t xml:space="preserve"> водных устройств.</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2" w:name="100608"/>
      <w:bookmarkEnd w:id="432"/>
      <w:r w:rsidRPr="00D6145A">
        <w:rPr>
          <w:rFonts w:ascii="Times New Roman" w:eastAsia="Times New Roman" w:hAnsi="Times New Roman" w:cs="Times New Roman"/>
          <w:color w:val="auto"/>
          <w:sz w:val="24"/>
          <w:szCs w:val="24"/>
          <w:lang w:eastAsia="ru-RU"/>
        </w:rPr>
        <w:t>24.4.1.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3" w:name="100609"/>
      <w:bookmarkEnd w:id="433"/>
      <w:r w:rsidRPr="00D6145A">
        <w:rPr>
          <w:rFonts w:ascii="Times New Roman" w:eastAsia="Times New Roman" w:hAnsi="Times New Roman" w:cs="Times New Roman"/>
          <w:color w:val="auto"/>
          <w:sz w:val="24"/>
          <w:szCs w:val="24"/>
          <w:lang w:eastAsia="ru-RU"/>
        </w:rPr>
        <w:t xml:space="preserve">24.5. </w:t>
      </w:r>
      <w:r w:rsidR="003625D3" w:rsidRPr="00D6145A">
        <w:rPr>
          <w:rFonts w:ascii="Times New Roman" w:eastAsia="Times New Roman" w:hAnsi="Times New Roman" w:cs="Times New Roman"/>
          <w:color w:val="auto"/>
          <w:sz w:val="24"/>
          <w:szCs w:val="24"/>
          <w:lang w:eastAsia="ru-RU"/>
        </w:rPr>
        <w:t>О</w:t>
      </w:r>
      <w:r w:rsidRPr="00D6145A">
        <w:rPr>
          <w:rFonts w:ascii="Times New Roman" w:eastAsia="Times New Roman" w:hAnsi="Times New Roman" w:cs="Times New Roman"/>
          <w:color w:val="auto"/>
          <w:sz w:val="24"/>
          <w:szCs w:val="24"/>
          <w:lang w:eastAsia="ru-RU"/>
        </w:rPr>
        <w:t>рганизаци</w:t>
      </w:r>
      <w:r w:rsidR="003625D3" w:rsidRPr="00D6145A">
        <w:rPr>
          <w:rFonts w:ascii="Times New Roman" w:eastAsia="Times New Roman" w:hAnsi="Times New Roman" w:cs="Times New Roman"/>
          <w:color w:val="auto"/>
          <w:sz w:val="24"/>
          <w:szCs w:val="24"/>
          <w:lang w:eastAsia="ru-RU"/>
        </w:rPr>
        <w:t>я</w:t>
      </w:r>
      <w:r w:rsidRPr="00D6145A">
        <w:rPr>
          <w:rFonts w:ascii="Times New Roman" w:eastAsia="Times New Roman" w:hAnsi="Times New Roman" w:cs="Times New Roman"/>
          <w:color w:val="auto"/>
          <w:sz w:val="24"/>
          <w:szCs w:val="24"/>
          <w:lang w:eastAsia="ru-RU"/>
        </w:rPr>
        <w:t xml:space="preserve"> ограждений.</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4" w:name="100610"/>
      <w:bookmarkEnd w:id="434"/>
      <w:r w:rsidRPr="00D6145A">
        <w:rPr>
          <w:rFonts w:ascii="Times New Roman" w:eastAsia="Times New Roman" w:hAnsi="Times New Roman" w:cs="Times New Roman"/>
          <w:color w:val="auto"/>
          <w:sz w:val="24"/>
          <w:szCs w:val="24"/>
          <w:lang w:eastAsia="ru-RU"/>
        </w:rPr>
        <w:t>24.5.1. Создание и благоустройство ограждений осуществлять с учетом функционального назначения общественной территории,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5" w:name="100611"/>
      <w:bookmarkEnd w:id="435"/>
      <w:r w:rsidRPr="00D6145A">
        <w:rPr>
          <w:rFonts w:ascii="Times New Roman" w:eastAsia="Times New Roman" w:hAnsi="Times New Roman" w:cs="Times New Roman"/>
          <w:color w:val="auto"/>
          <w:sz w:val="24"/>
          <w:szCs w:val="24"/>
          <w:lang w:eastAsia="ru-RU"/>
        </w:rPr>
        <w:t>24.5.2.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применение декоративных ажурных металлических ограждений и не рекомендуется применение сплошных, глухих и железобетонных ограждений.</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6" w:name="100612"/>
      <w:bookmarkEnd w:id="436"/>
      <w:r w:rsidRPr="00D6145A">
        <w:rPr>
          <w:rFonts w:ascii="Times New Roman" w:eastAsia="Times New Roman" w:hAnsi="Times New Roman" w:cs="Times New Roman"/>
          <w:color w:val="auto"/>
          <w:sz w:val="24"/>
          <w:szCs w:val="24"/>
          <w:lang w:eastAsia="ru-RU"/>
        </w:rPr>
        <w:t>Существующие глухие заборы при необходимости сохранения ограждения заменять просматриваемыми. В случае отсутствия такой возможности забор изменить визуально (например, с помощью стрит-арта) или декорировать путем использования элементов озеленения.</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7" w:name="100613"/>
      <w:bookmarkEnd w:id="437"/>
      <w:r w:rsidRPr="00D6145A">
        <w:rPr>
          <w:rFonts w:ascii="Times New Roman" w:eastAsia="Times New Roman" w:hAnsi="Times New Roman" w:cs="Times New Roman"/>
          <w:color w:val="auto"/>
          <w:sz w:val="24"/>
          <w:szCs w:val="24"/>
          <w:lang w:eastAsia="ru-RU"/>
        </w:rPr>
        <w:t>24.5.3.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8" w:name="100614"/>
      <w:bookmarkEnd w:id="438"/>
      <w:r w:rsidRPr="00D6145A">
        <w:rPr>
          <w:rFonts w:ascii="Times New Roman" w:eastAsia="Times New Roman" w:hAnsi="Times New Roman" w:cs="Times New Roman"/>
          <w:color w:val="auto"/>
          <w:sz w:val="24"/>
          <w:szCs w:val="24"/>
          <w:lang w:eastAsia="ru-RU"/>
        </w:rPr>
        <w:t>24.5.4. При создании и бла</w:t>
      </w:r>
      <w:r w:rsidR="00D722D7" w:rsidRPr="00D6145A">
        <w:rPr>
          <w:rFonts w:ascii="Times New Roman" w:eastAsia="Times New Roman" w:hAnsi="Times New Roman" w:cs="Times New Roman"/>
          <w:color w:val="auto"/>
          <w:sz w:val="24"/>
          <w:szCs w:val="24"/>
          <w:lang w:eastAsia="ru-RU"/>
        </w:rPr>
        <w:t>гоустройстве ограждений предусмо</w:t>
      </w:r>
      <w:r w:rsidRPr="00D6145A">
        <w:rPr>
          <w:rFonts w:ascii="Times New Roman" w:eastAsia="Times New Roman" w:hAnsi="Times New Roman" w:cs="Times New Roman"/>
          <w:color w:val="auto"/>
          <w:sz w:val="24"/>
          <w:szCs w:val="24"/>
          <w:lang w:eastAsia="ru-RU"/>
        </w:rPr>
        <w:t>тр</w:t>
      </w:r>
      <w:r w:rsidR="00D722D7" w:rsidRPr="00D6145A">
        <w:rPr>
          <w:rFonts w:ascii="Times New Roman" w:eastAsia="Times New Roman" w:hAnsi="Times New Roman" w:cs="Times New Roman"/>
          <w:color w:val="auto"/>
          <w:sz w:val="24"/>
          <w:szCs w:val="24"/>
          <w:lang w:eastAsia="ru-RU"/>
        </w:rPr>
        <w:t>е</w:t>
      </w:r>
      <w:r w:rsidRPr="00D6145A">
        <w:rPr>
          <w:rFonts w:ascii="Times New Roman" w:eastAsia="Times New Roman" w:hAnsi="Times New Roman" w:cs="Times New Roman"/>
          <w:color w:val="auto"/>
          <w:sz w:val="24"/>
          <w:szCs w:val="24"/>
          <w:lang w:eastAsia="ru-RU"/>
        </w:rPr>
        <w:t>ть:</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39" w:name="100615"/>
      <w:bookmarkEnd w:id="439"/>
      <w:r w:rsidRPr="00D6145A">
        <w:rPr>
          <w:rFonts w:ascii="Times New Roman" w:eastAsia="Times New Roman" w:hAnsi="Times New Roman" w:cs="Times New Roman"/>
          <w:color w:val="auto"/>
          <w:sz w:val="24"/>
          <w:szCs w:val="24"/>
          <w:lang w:eastAsia="ru-RU"/>
        </w:rPr>
        <w:t xml:space="preserve">а) разграничение зеленых зон и транспортных, пешеходных и </w:t>
      </w:r>
      <w:proofErr w:type="spellStart"/>
      <w:r w:rsidRPr="00D6145A">
        <w:rPr>
          <w:rFonts w:ascii="Times New Roman" w:eastAsia="Times New Roman" w:hAnsi="Times New Roman" w:cs="Times New Roman"/>
          <w:color w:val="auto"/>
          <w:sz w:val="24"/>
          <w:szCs w:val="24"/>
          <w:lang w:eastAsia="ru-RU"/>
        </w:rPr>
        <w:t>велокоммуникаций</w:t>
      </w:r>
      <w:proofErr w:type="spellEnd"/>
      <w:r w:rsidRPr="00D6145A">
        <w:rPr>
          <w:rFonts w:ascii="Times New Roman" w:eastAsia="Times New Roman" w:hAnsi="Times New Roman" w:cs="Times New Roman"/>
          <w:color w:val="auto"/>
          <w:sz w:val="24"/>
          <w:szCs w:val="24"/>
          <w:lang w:eastAsia="ru-RU"/>
        </w:rPr>
        <w:t xml:space="preserve"> с помощью применения приемов </w:t>
      </w:r>
      <w:proofErr w:type="spellStart"/>
      <w:r w:rsidRPr="00D6145A">
        <w:rPr>
          <w:rFonts w:ascii="Times New Roman" w:eastAsia="Times New Roman" w:hAnsi="Times New Roman" w:cs="Times New Roman"/>
          <w:color w:val="auto"/>
          <w:sz w:val="24"/>
          <w:szCs w:val="24"/>
          <w:lang w:eastAsia="ru-RU"/>
        </w:rPr>
        <w:t>разноуровневой</w:t>
      </w:r>
      <w:proofErr w:type="spellEnd"/>
      <w:r w:rsidRPr="00D6145A">
        <w:rPr>
          <w:rFonts w:ascii="Times New Roman" w:eastAsia="Times New Roman" w:hAnsi="Times New Roman" w:cs="Times New Roman"/>
          <w:color w:val="auto"/>
          <w:sz w:val="24"/>
          <w:szCs w:val="24"/>
          <w:lang w:eastAsia="ru-RU"/>
        </w:rPr>
        <w:t xml:space="preserve"> высоты или создания зеленых кустовых ограждений;</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0" w:name="100616"/>
      <w:bookmarkEnd w:id="440"/>
      <w:r w:rsidRPr="00D6145A">
        <w:rPr>
          <w:rFonts w:ascii="Times New Roman" w:eastAsia="Times New Roman" w:hAnsi="Times New Roman" w:cs="Times New Roman"/>
          <w:color w:val="auto"/>
          <w:sz w:val="24"/>
          <w:szCs w:val="24"/>
          <w:lang w:eastAsia="ru-RU"/>
        </w:rPr>
        <w:t>б) проектирование изменения высоты и геометрии бордюрного камня с учетом сезонных снежных отвалов;</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1" w:name="100617"/>
      <w:bookmarkEnd w:id="441"/>
      <w:r w:rsidRPr="00D6145A">
        <w:rPr>
          <w:rFonts w:ascii="Times New Roman" w:eastAsia="Times New Roman" w:hAnsi="Times New Roman" w:cs="Times New Roman"/>
          <w:color w:val="auto"/>
          <w:sz w:val="24"/>
          <w:szCs w:val="24"/>
          <w:lang w:eastAsia="ru-RU"/>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2" w:name="100618"/>
      <w:bookmarkEnd w:id="442"/>
      <w:r w:rsidRPr="00D6145A">
        <w:rPr>
          <w:rFonts w:ascii="Times New Roman" w:eastAsia="Times New Roman" w:hAnsi="Times New Roman" w:cs="Times New Roman"/>
          <w:color w:val="auto"/>
          <w:sz w:val="24"/>
          <w:szCs w:val="24"/>
          <w:lang w:eastAsia="ru-RU"/>
        </w:rPr>
        <w:t>г) использование живых изгородей из многолетних всесезонных кустистых растений;</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3" w:name="100619"/>
      <w:bookmarkEnd w:id="443"/>
      <w:r w:rsidRPr="00D6145A">
        <w:rPr>
          <w:rFonts w:ascii="Times New Roman" w:eastAsia="Times New Roman" w:hAnsi="Times New Roman" w:cs="Times New Roman"/>
          <w:color w:val="auto"/>
          <w:sz w:val="24"/>
          <w:szCs w:val="24"/>
          <w:lang w:eastAsia="ru-RU"/>
        </w:rPr>
        <w:lastRenderedPageBreak/>
        <w:t>д) прочность конструкции, обеспечивающей защиту пешеходов от наезда автомобилей;</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4" w:name="100620"/>
      <w:bookmarkEnd w:id="444"/>
      <w:r w:rsidRPr="00D6145A">
        <w:rPr>
          <w:rFonts w:ascii="Times New Roman" w:eastAsia="Times New Roman" w:hAnsi="Times New Roman" w:cs="Times New Roman"/>
          <w:color w:val="auto"/>
          <w:sz w:val="24"/>
          <w:szCs w:val="24"/>
          <w:lang w:eastAsia="ru-RU"/>
        </w:rPr>
        <w:t>е) наличие светоотражающих элементов, в местах возможного наезда автомобиля на ограждение;</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5" w:name="100621"/>
      <w:bookmarkEnd w:id="445"/>
      <w:r w:rsidRPr="00D6145A">
        <w:rPr>
          <w:rFonts w:ascii="Times New Roman" w:eastAsia="Times New Roman" w:hAnsi="Times New Roman" w:cs="Times New Roman"/>
          <w:color w:val="auto"/>
          <w:sz w:val="24"/>
          <w:szCs w:val="24"/>
          <w:lang w:eastAsia="ru-RU"/>
        </w:rPr>
        <w:t xml:space="preserve">ж) использование </w:t>
      </w:r>
      <w:proofErr w:type="spellStart"/>
      <w:r w:rsidRPr="00D6145A">
        <w:rPr>
          <w:rFonts w:ascii="Times New Roman" w:eastAsia="Times New Roman" w:hAnsi="Times New Roman" w:cs="Times New Roman"/>
          <w:color w:val="auto"/>
          <w:sz w:val="24"/>
          <w:szCs w:val="24"/>
          <w:lang w:eastAsia="ru-RU"/>
        </w:rPr>
        <w:t>цвето</w:t>
      </w:r>
      <w:proofErr w:type="spellEnd"/>
      <w:r w:rsidRPr="00D6145A">
        <w:rPr>
          <w:rFonts w:ascii="Times New Roman" w:eastAsia="Times New Roman" w:hAnsi="Times New Roman" w:cs="Times New Roman"/>
          <w:color w:val="auto"/>
          <w:sz w:val="24"/>
          <w:szCs w:val="24"/>
          <w:lang w:eastAsia="ru-RU"/>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6" w:name="100622"/>
      <w:bookmarkEnd w:id="446"/>
      <w:r w:rsidRPr="00D6145A">
        <w:rPr>
          <w:rFonts w:ascii="Times New Roman" w:eastAsia="Times New Roman" w:hAnsi="Times New Roman" w:cs="Times New Roman"/>
          <w:color w:val="auto"/>
          <w:sz w:val="24"/>
          <w:szCs w:val="24"/>
          <w:lang w:eastAsia="ru-RU"/>
        </w:rPr>
        <w:t xml:space="preserve">24.5.5 </w:t>
      </w:r>
      <w:r w:rsidR="003625D3" w:rsidRPr="00D6145A">
        <w:rPr>
          <w:rFonts w:ascii="Times New Roman" w:eastAsia="Times New Roman" w:hAnsi="Times New Roman" w:cs="Times New Roman"/>
          <w:color w:val="auto"/>
          <w:sz w:val="24"/>
          <w:szCs w:val="24"/>
          <w:lang w:eastAsia="ru-RU"/>
        </w:rPr>
        <w:t>О</w:t>
      </w:r>
      <w:r w:rsidRPr="00D6145A">
        <w:rPr>
          <w:rFonts w:ascii="Times New Roman" w:eastAsia="Times New Roman" w:hAnsi="Times New Roman" w:cs="Times New Roman"/>
          <w:color w:val="auto"/>
          <w:sz w:val="24"/>
          <w:szCs w:val="24"/>
          <w:lang w:eastAsia="ru-RU"/>
        </w:rPr>
        <w:t xml:space="preserve">пределить и регламентировать зоны </w:t>
      </w:r>
      <w:r w:rsidR="003625D3"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xml:space="preserve">,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w:t>
      </w:r>
      <w:r w:rsidR="00AC1FF0" w:rsidRPr="00D6145A">
        <w:rPr>
          <w:rFonts w:ascii="Times New Roman" w:eastAsia="Times New Roman" w:hAnsi="Times New Roman" w:cs="Times New Roman"/>
          <w:color w:val="auto"/>
          <w:sz w:val="24"/>
          <w:szCs w:val="24"/>
          <w:lang w:eastAsia="ru-RU"/>
        </w:rPr>
        <w:t xml:space="preserve">Адагумского сельского поселения Крымского района </w:t>
      </w:r>
      <w:r w:rsidRPr="00D6145A">
        <w:rPr>
          <w:rFonts w:ascii="Times New Roman" w:eastAsia="Times New Roman" w:hAnsi="Times New Roman" w:cs="Times New Roman"/>
          <w:color w:val="auto"/>
          <w:sz w:val="24"/>
          <w:szCs w:val="24"/>
          <w:lang w:eastAsia="ru-RU"/>
        </w:rPr>
        <w:t>и других значимых территориях оформление стен и заборов с помощью стрит-арта согласовывать с</w:t>
      </w:r>
      <w:r w:rsidR="00AC1FF0" w:rsidRPr="00D6145A">
        <w:rPr>
          <w:rFonts w:ascii="Times New Roman" w:eastAsia="Times New Roman" w:hAnsi="Times New Roman" w:cs="Times New Roman"/>
          <w:color w:val="auto"/>
          <w:sz w:val="24"/>
          <w:szCs w:val="24"/>
          <w:lang w:eastAsia="ru-RU"/>
        </w:rPr>
        <w:t xml:space="preserve"> администрацией</w:t>
      </w:r>
      <w:r w:rsidRPr="00D6145A">
        <w:rPr>
          <w:rFonts w:ascii="Times New Roman" w:eastAsia="Times New Roman" w:hAnsi="Times New Roman" w:cs="Times New Roman"/>
          <w:color w:val="auto"/>
          <w:sz w:val="24"/>
          <w:szCs w:val="24"/>
          <w:lang w:eastAsia="ru-RU"/>
        </w:rPr>
        <w:t xml:space="preserve"> </w:t>
      </w:r>
      <w:r w:rsidR="00AC1FF0" w:rsidRPr="00D6145A">
        <w:rPr>
          <w:rFonts w:ascii="Times New Roman" w:eastAsia="Times New Roman" w:hAnsi="Times New Roman" w:cs="Times New Roman"/>
          <w:color w:val="auto"/>
          <w:sz w:val="24"/>
          <w:szCs w:val="24"/>
          <w:lang w:eastAsia="ru-RU"/>
        </w:rPr>
        <w:t>Адагумского сельского поселения Крымского района</w:t>
      </w:r>
      <w:r w:rsidRPr="00D6145A">
        <w:rPr>
          <w:rFonts w:ascii="Times New Roman" w:eastAsia="Times New Roman" w:hAnsi="Times New Roman" w:cs="Times New Roman"/>
          <w:color w:val="auto"/>
          <w:sz w:val="24"/>
          <w:szCs w:val="24"/>
          <w:lang w:eastAsia="ru-RU"/>
        </w:rPr>
        <w:t>, включая согласование изображения.</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7" w:name="100623"/>
      <w:bookmarkEnd w:id="447"/>
      <w:r w:rsidRPr="00D6145A">
        <w:rPr>
          <w:rFonts w:ascii="Times New Roman" w:eastAsia="Times New Roman" w:hAnsi="Times New Roman" w:cs="Times New Roman"/>
          <w:color w:val="auto"/>
          <w:sz w:val="24"/>
          <w:szCs w:val="24"/>
          <w:lang w:eastAsia="ru-RU"/>
        </w:rPr>
        <w:t xml:space="preserve">24.6. </w:t>
      </w:r>
      <w:r w:rsidR="00AC1FF0" w:rsidRPr="00D6145A">
        <w:rPr>
          <w:rFonts w:ascii="Times New Roman" w:eastAsia="Times New Roman" w:hAnsi="Times New Roman" w:cs="Times New Roman"/>
          <w:color w:val="auto"/>
          <w:sz w:val="24"/>
          <w:szCs w:val="24"/>
          <w:lang w:eastAsia="ru-RU"/>
        </w:rPr>
        <w:t>О</w:t>
      </w:r>
      <w:r w:rsidRPr="00D6145A">
        <w:rPr>
          <w:rFonts w:ascii="Times New Roman" w:eastAsia="Times New Roman" w:hAnsi="Times New Roman" w:cs="Times New Roman"/>
          <w:color w:val="auto"/>
          <w:sz w:val="24"/>
          <w:szCs w:val="24"/>
          <w:lang w:eastAsia="ru-RU"/>
        </w:rPr>
        <w:t>рганизаци</w:t>
      </w:r>
      <w:r w:rsidR="00AC1FF0" w:rsidRPr="00D6145A">
        <w:rPr>
          <w:rFonts w:ascii="Times New Roman" w:eastAsia="Times New Roman" w:hAnsi="Times New Roman" w:cs="Times New Roman"/>
          <w:color w:val="auto"/>
          <w:sz w:val="24"/>
          <w:szCs w:val="24"/>
          <w:lang w:eastAsia="ru-RU"/>
        </w:rPr>
        <w:t>я</w:t>
      </w:r>
      <w:r w:rsidRPr="00D6145A">
        <w:rPr>
          <w:rFonts w:ascii="Times New Roman" w:eastAsia="Times New Roman" w:hAnsi="Times New Roman" w:cs="Times New Roman"/>
          <w:color w:val="auto"/>
          <w:sz w:val="24"/>
          <w:szCs w:val="24"/>
          <w:lang w:eastAsia="ru-RU"/>
        </w:rPr>
        <w:t xml:space="preserve"> площадок для выгула и дрессировки животных.</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8" w:name="100624"/>
      <w:bookmarkEnd w:id="448"/>
      <w:r w:rsidRPr="00D6145A">
        <w:rPr>
          <w:rFonts w:ascii="Times New Roman" w:eastAsia="Times New Roman" w:hAnsi="Times New Roman" w:cs="Times New Roman"/>
          <w:color w:val="auto"/>
          <w:sz w:val="24"/>
          <w:szCs w:val="24"/>
          <w:lang w:eastAsia="ru-RU"/>
        </w:rPr>
        <w:t>24.6.1. Площадки для выгула и дрессировки животных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49" w:name="100625"/>
      <w:bookmarkEnd w:id="449"/>
      <w:r w:rsidRPr="00D6145A">
        <w:rPr>
          <w:rFonts w:ascii="Times New Roman" w:eastAsia="Times New Roman" w:hAnsi="Times New Roman" w:cs="Times New Roman"/>
          <w:color w:val="auto"/>
          <w:sz w:val="24"/>
          <w:szCs w:val="24"/>
          <w:lang w:eastAsia="ru-RU"/>
        </w:rPr>
        <w:t>24.6.2. Покрытие площадки для выгула и дрессировки животных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0" w:name="100626"/>
      <w:bookmarkEnd w:id="450"/>
      <w:r w:rsidRPr="00D6145A">
        <w:rPr>
          <w:rFonts w:ascii="Times New Roman" w:eastAsia="Times New Roman" w:hAnsi="Times New Roman" w:cs="Times New Roman"/>
          <w:color w:val="auto"/>
          <w:sz w:val="24"/>
          <w:szCs w:val="24"/>
          <w:lang w:eastAsia="ru-RU"/>
        </w:rPr>
        <w:t>Поверхность части площадки, предназначенной для владельцев животных, проектировать с твердым или комбинированным видом покрытия (плитка, утопленная в газон и др.).</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1" w:name="100627"/>
      <w:bookmarkEnd w:id="451"/>
      <w:r w:rsidRPr="00D6145A">
        <w:rPr>
          <w:rFonts w:ascii="Times New Roman" w:eastAsia="Times New Roman" w:hAnsi="Times New Roman" w:cs="Times New Roman"/>
          <w:color w:val="auto"/>
          <w:sz w:val="24"/>
          <w:szCs w:val="24"/>
          <w:lang w:eastAsia="ru-RU"/>
        </w:rPr>
        <w:t>Подход к площадке оборудовать твердым видом покрытия.</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2" w:name="100628"/>
      <w:bookmarkEnd w:id="452"/>
      <w:r w:rsidRPr="00D6145A">
        <w:rPr>
          <w:rFonts w:ascii="Times New Roman" w:eastAsia="Times New Roman" w:hAnsi="Times New Roman" w:cs="Times New Roman"/>
          <w:color w:val="auto"/>
          <w:sz w:val="24"/>
          <w:szCs w:val="24"/>
          <w:lang w:eastAsia="ru-RU"/>
        </w:rPr>
        <w:t>24.6.3. На территории площадки для выгула и дрессировки животных предусматривать информационный стенд с правилами пользования такой площадкой.</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3" w:name="100629"/>
      <w:bookmarkEnd w:id="453"/>
      <w:r w:rsidRPr="00D6145A">
        <w:rPr>
          <w:rFonts w:ascii="Times New Roman" w:eastAsia="Times New Roman" w:hAnsi="Times New Roman" w:cs="Times New Roman"/>
          <w:color w:val="auto"/>
          <w:sz w:val="24"/>
          <w:szCs w:val="24"/>
          <w:lang w:eastAsia="ru-RU"/>
        </w:rPr>
        <w:t>24.6.4. В перечень элементов благоустройства площадок для выгула животных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4" w:name="100630"/>
      <w:bookmarkEnd w:id="454"/>
      <w:r w:rsidRPr="00D6145A">
        <w:rPr>
          <w:rFonts w:ascii="Times New Roman" w:eastAsia="Times New Roman" w:hAnsi="Times New Roman" w:cs="Times New Roman"/>
          <w:color w:val="auto"/>
          <w:sz w:val="24"/>
          <w:szCs w:val="24"/>
          <w:lang w:eastAsia="ru-RU"/>
        </w:rPr>
        <w:t>24.6.5. В перечень элементов благоустройства площадок для дрессировки животных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5" w:name="100631"/>
      <w:bookmarkEnd w:id="455"/>
      <w:r w:rsidRPr="00D6145A">
        <w:rPr>
          <w:rFonts w:ascii="Times New Roman" w:eastAsia="Times New Roman" w:hAnsi="Times New Roman" w:cs="Times New Roman"/>
          <w:color w:val="auto"/>
          <w:sz w:val="24"/>
          <w:szCs w:val="24"/>
          <w:lang w:eastAsia="ru-RU"/>
        </w:rPr>
        <w:t>24.6.6. В перечень видов работ по содержанию площадок для выгула и дрессировки животных включать:</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6" w:name="100632"/>
      <w:bookmarkEnd w:id="456"/>
      <w:r w:rsidRPr="00D6145A">
        <w:rPr>
          <w:rFonts w:ascii="Times New Roman" w:eastAsia="Times New Roman" w:hAnsi="Times New Roman" w:cs="Times New Roman"/>
          <w:color w:val="auto"/>
          <w:sz w:val="24"/>
          <w:szCs w:val="24"/>
          <w:lang w:eastAsia="ru-RU"/>
        </w:rPr>
        <w:t>а) содержание покрытия в летний и зимний периоды, в том числе:</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7" w:name="100633"/>
      <w:bookmarkEnd w:id="457"/>
      <w:r w:rsidRPr="00D6145A">
        <w:rPr>
          <w:rFonts w:ascii="Times New Roman" w:eastAsia="Times New Roman" w:hAnsi="Times New Roman" w:cs="Times New Roman"/>
          <w:color w:val="auto"/>
          <w:sz w:val="24"/>
          <w:szCs w:val="24"/>
          <w:lang w:eastAsia="ru-RU"/>
        </w:rPr>
        <w:t>очистку и подметание территории площадки;</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8" w:name="100634"/>
      <w:bookmarkEnd w:id="458"/>
      <w:r w:rsidRPr="00D6145A">
        <w:rPr>
          <w:rFonts w:ascii="Times New Roman" w:eastAsia="Times New Roman" w:hAnsi="Times New Roman" w:cs="Times New Roman"/>
          <w:color w:val="auto"/>
          <w:sz w:val="24"/>
          <w:szCs w:val="24"/>
          <w:lang w:eastAsia="ru-RU"/>
        </w:rPr>
        <w:t>мойку территории площадки;</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59" w:name="100635"/>
      <w:bookmarkEnd w:id="459"/>
      <w:r w:rsidRPr="00D6145A">
        <w:rPr>
          <w:rFonts w:ascii="Times New Roman" w:eastAsia="Times New Roman" w:hAnsi="Times New Roman" w:cs="Times New Roman"/>
          <w:color w:val="auto"/>
          <w:sz w:val="24"/>
          <w:szCs w:val="24"/>
          <w:lang w:eastAsia="ru-RU"/>
        </w:rPr>
        <w:t xml:space="preserve">посыпку и обработку территории площадки </w:t>
      </w:r>
      <w:proofErr w:type="spellStart"/>
      <w:r w:rsidRPr="00D6145A">
        <w:rPr>
          <w:rFonts w:ascii="Times New Roman" w:eastAsia="Times New Roman" w:hAnsi="Times New Roman" w:cs="Times New Roman"/>
          <w:color w:val="auto"/>
          <w:sz w:val="24"/>
          <w:szCs w:val="24"/>
          <w:lang w:eastAsia="ru-RU"/>
        </w:rPr>
        <w:t>противогололедными</w:t>
      </w:r>
      <w:proofErr w:type="spellEnd"/>
      <w:r w:rsidRPr="00D6145A">
        <w:rPr>
          <w:rFonts w:ascii="Times New Roman" w:eastAsia="Times New Roman" w:hAnsi="Times New Roman" w:cs="Times New Roman"/>
          <w:color w:val="auto"/>
          <w:sz w:val="24"/>
          <w:szCs w:val="24"/>
          <w:lang w:eastAsia="ru-RU"/>
        </w:rPr>
        <w:t xml:space="preserve"> средствами, безопасными для животных (например, песок и мелкая гравийная крошка);</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60" w:name="100636"/>
      <w:bookmarkEnd w:id="460"/>
      <w:r w:rsidRPr="00D6145A">
        <w:rPr>
          <w:rFonts w:ascii="Times New Roman" w:eastAsia="Times New Roman" w:hAnsi="Times New Roman" w:cs="Times New Roman"/>
          <w:color w:val="auto"/>
          <w:sz w:val="24"/>
          <w:szCs w:val="24"/>
          <w:lang w:eastAsia="ru-RU"/>
        </w:rPr>
        <w:t>текущий ремонт;</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61" w:name="100637"/>
      <w:bookmarkEnd w:id="461"/>
      <w:r w:rsidRPr="00D6145A">
        <w:rPr>
          <w:rFonts w:ascii="Times New Roman" w:eastAsia="Times New Roman" w:hAnsi="Times New Roman" w:cs="Times New Roman"/>
          <w:color w:val="auto"/>
          <w:sz w:val="24"/>
          <w:szCs w:val="24"/>
          <w:lang w:eastAsia="ru-RU"/>
        </w:rPr>
        <w:t>б) содержание элементов благоустройства площадки для выгула и дрессировки животных, в том числе:</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62" w:name="100638"/>
      <w:bookmarkEnd w:id="462"/>
      <w:r w:rsidRPr="00D6145A">
        <w:rPr>
          <w:rFonts w:ascii="Times New Roman" w:eastAsia="Times New Roman" w:hAnsi="Times New Roman" w:cs="Times New Roman"/>
          <w:color w:val="auto"/>
          <w:sz w:val="24"/>
          <w:szCs w:val="24"/>
          <w:lang w:eastAsia="ru-RU"/>
        </w:rPr>
        <w:t>наполнение ящика для одноразовых пакетов;</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63" w:name="100639"/>
      <w:bookmarkEnd w:id="463"/>
      <w:r w:rsidRPr="00D6145A">
        <w:rPr>
          <w:rFonts w:ascii="Times New Roman" w:eastAsia="Times New Roman" w:hAnsi="Times New Roman" w:cs="Times New Roman"/>
          <w:color w:val="auto"/>
          <w:sz w:val="24"/>
          <w:szCs w:val="24"/>
          <w:lang w:eastAsia="ru-RU"/>
        </w:rPr>
        <w:t>очистку урн;</w:t>
      </w:r>
    </w:p>
    <w:p w:rsidR="00F22036" w:rsidRPr="00D6145A" w:rsidRDefault="00F22036" w:rsidP="00D722D7">
      <w:pPr>
        <w:widowControl/>
        <w:suppressAutoHyphens w:val="0"/>
        <w:spacing w:line="240" w:lineRule="auto"/>
        <w:ind w:firstLine="720"/>
        <w:jc w:val="both"/>
        <w:textAlignment w:val="baseline"/>
        <w:rPr>
          <w:rFonts w:ascii="Times New Roman" w:eastAsia="Times New Roman" w:hAnsi="Times New Roman" w:cs="Times New Roman"/>
          <w:color w:val="auto"/>
          <w:sz w:val="24"/>
          <w:szCs w:val="24"/>
          <w:lang w:eastAsia="ru-RU"/>
        </w:rPr>
      </w:pPr>
      <w:bookmarkStart w:id="464" w:name="100640"/>
      <w:bookmarkEnd w:id="464"/>
      <w:r w:rsidRPr="00D6145A">
        <w:rPr>
          <w:rFonts w:ascii="Times New Roman" w:eastAsia="Times New Roman" w:hAnsi="Times New Roman" w:cs="Times New Roman"/>
          <w:color w:val="auto"/>
          <w:sz w:val="24"/>
          <w:szCs w:val="24"/>
          <w:lang w:eastAsia="ru-RU"/>
        </w:rPr>
        <w:t>текущий ремонт.</w:t>
      </w:r>
    </w:p>
    <w:p w:rsidR="00AC1FF0" w:rsidRPr="00D6145A" w:rsidRDefault="00AC1FF0" w:rsidP="00976CA8">
      <w:pPr>
        <w:tabs>
          <w:tab w:val="left" w:pos="1276"/>
        </w:tabs>
        <w:spacing w:line="240" w:lineRule="auto"/>
        <w:jc w:val="both"/>
        <w:rPr>
          <w:rFonts w:ascii="Times New Roman" w:eastAsia="Times New Roman" w:hAnsi="Times New Roman" w:cs="Times New Roman"/>
          <w:color w:val="auto"/>
          <w:sz w:val="24"/>
          <w:szCs w:val="24"/>
          <w:lang w:eastAsia="zh-CN"/>
        </w:rPr>
      </w:pPr>
    </w:p>
    <w:p w:rsidR="00AC1FF0" w:rsidRPr="00D6145A" w:rsidRDefault="00976CA8" w:rsidP="00976CA8">
      <w:pPr>
        <w:tabs>
          <w:tab w:val="left" w:pos="1276"/>
        </w:tabs>
        <w:spacing w:line="240" w:lineRule="auto"/>
        <w:ind w:firstLine="567"/>
        <w:jc w:val="center"/>
        <w:rPr>
          <w:rFonts w:ascii="Times New Roman" w:eastAsia="Times New Roman" w:hAnsi="Times New Roman" w:cs="Times New Roman"/>
          <w:b/>
          <w:color w:val="auto"/>
          <w:sz w:val="24"/>
          <w:szCs w:val="24"/>
          <w:lang w:eastAsia="zh-CN"/>
        </w:rPr>
      </w:pPr>
      <w:r w:rsidRPr="00D6145A">
        <w:rPr>
          <w:rFonts w:ascii="Times New Roman" w:eastAsia="Times New Roman" w:hAnsi="Times New Roman" w:cs="Times New Roman"/>
          <w:b/>
          <w:color w:val="auto"/>
          <w:sz w:val="24"/>
          <w:szCs w:val="24"/>
          <w:lang w:eastAsia="zh-CN"/>
        </w:rPr>
        <w:lastRenderedPageBreak/>
        <w:t>25. Контроль за выполнением настоящих правил</w:t>
      </w:r>
    </w:p>
    <w:p w:rsidR="00E26224" w:rsidRPr="00D6145A" w:rsidRDefault="00E26224" w:rsidP="00976CA8">
      <w:pPr>
        <w:tabs>
          <w:tab w:val="left" w:pos="0"/>
          <w:tab w:val="left" w:pos="1276"/>
        </w:tabs>
        <w:spacing w:line="240" w:lineRule="auto"/>
        <w:outlineLvl w:val="0"/>
        <w:rPr>
          <w:rFonts w:ascii="Times New Roman" w:hAnsi="Times New Roman" w:cs="Times New Roman"/>
          <w:color w:val="auto"/>
          <w:sz w:val="24"/>
          <w:szCs w:val="24"/>
        </w:rPr>
      </w:pPr>
    </w:p>
    <w:p w:rsidR="00AE3004" w:rsidRPr="00D6145A" w:rsidRDefault="00976CA8"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25.1. </w:t>
      </w:r>
      <w:r w:rsidR="00FC4C5E" w:rsidRPr="00D6145A">
        <w:rPr>
          <w:rFonts w:ascii="Times New Roman" w:eastAsia="Times New Roman" w:hAnsi="Times New Roman" w:cs="Times New Roman"/>
          <w:color w:val="auto"/>
          <w:sz w:val="24"/>
          <w:szCs w:val="24"/>
          <w:lang w:eastAsia="zh-CN"/>
        </w:rPr>
        <w:t xml:space="preserve">Администрация </w:t>
      </w:r>
      <w:r w:rsidR="004F08BD" w:rsidRPr="00D6145A">
        <w:rPr>
          <w:rFonts w:ascii="Times New Roman" w:eastAsia="Times New Roman" w:hAnsi="Times New Roman" w:cs="Times New Roman"/>
          <w:color w:val="auto"/>
          <w:sz w:val="24"/>
          <w:szCs w:val="24"/>
          <w:lang w:eastAsia="zh-CN"/>
        </w:rPr>
        <w:t xml:space="preserve">Адагумского сельского </w:t>
      </w:r>
      <w:r w:rsidR="00FC4C5E" w:rsidRPr="00D6145A">
        <w:rPr>
          <w:rFonts w:ascii="Times New Roman" w:eastAsia="Times New Roman" w:hAnsi="Times New Roman" w:cs="Times New Roman"/>
          <w:color w:val="auto"/>
          <w:sz w:val="24"/>
          <w:szCs w:val="24"/>
          <w:lang w:eastAsia="zh-CN"/>
        </w:rPr>
        <w:t>поселения Крымского района, осуществляет контроль в пределах своей компетенции за соблюдением физическими и юридическими лицами настоящих Правил.</w:t>
      </w:r>
    </w:p>
    <w:p w:rsidR="00AE3004" w:rsidRPr="00D6145A" w:rsidRDefault="00976CA8"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25.2. </w:t>
      </w:r>
      <w:r w:rsidR="00FC4C5E" w:rsidRPr="00D6145A">
        <w:rPr>
          <w:rFonts w:ascii="Times New Roman" w:eastAsia="Times New Roman" w:hAnsi="Times New Roman" w:cs="Times New Roman"/>
          <w:color w:val="auto"/>
          <w:sz w:val="24"/>
          <w:szCs w:val="24"/>
          <w:lang w:eastAsia="zh-CN"/>
        </w:rPr>
        <w:t xml:space="preserve">Администрация </w:t>
      </w:r>
      <w:r w:rsidR="004F08BD" w:rsidRPr="00D6145A">
        <w:rPr>
          <w:rFonts w:ascii="Times New Roman" w:eastAsia="Times New Roman" w:hAnsi="Times New Roman" w:cs="Times New Roman"/>
          <w:color w:val="auto"/>
          <w:sz w:val="24"/>
          <w:szCs w:val="24"/>
          <w:lang w:eastAsia="zh-CN"/>
        </w:rPr>
        <w:t xml:space="preserve">Адагумского сельского </w:t>
      </w:r>
      <w:r w:rsidR="00FC4C5E" w:rsidRPr="00D6145A">
        <w:rPr>
          <w:rFonts w:ascii="Times New Roman" w:eastAsia="Times New Roman" w:hAnsi="Times New Roman" w:cs="Times New Roman"/>
          <w:color w:val="auto"/>
          <w:sz w:val="24"/>
          <w:szCs w:val="24"/>
          <w:lang w:eastAsia="zh-CN"/>
        </w:rPr>
        <w:t>поселения Крымского района вправе издавать муниципальные правовые акты в развитие положений настоящих Правил.</w:t>
      </w:r>
    </w:p>
    <w:p w:rsidR="00E26224" w:rsidRPr="00D6145A" w:rsidRDefault="00E26224"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p>
    <w:p w:rsidR="00E26224" w:rsidRPr="00D6145A" w:rsidRDefault="00976CA8" w:rsidP="00976CA8">
      <w:pPr>
        <w:tabs>
          <w:tab w:val="left" w:pos="0"/>
          <w:tab w:val="left" w:pos="1276"/>
        </w:tabs>
        <w:spacing w:line="240" w:lineRule="auto"/>
        <w:jc w:val="center"/>
        <w:outlineLvl w:val="0"/>
        <w:rPr>
          <w:rFonts w:ascii="Times New Roman" w:hAnsi="Times New Roman" w:cs="Times New Roman"/>
          <w:b/>
          <w:color w:val="auto"/>
          <w:sz w:val="24"/>
          <w:szCs w:val="24"/>
        </w:rPr>
      </w:pPr>
      <w:r w:rsidRPr="00D6145A">
        <w:rPr>
          <w:rFonts w:ascii="Times New Roman" w:hAnsi="Times New Roman" w:cs="Times New Roman"/>
          <w:b/>
          <w:color w:val="auto"/>
          <w:sz w:val="24"/>
          <w:szCs w:val="24"/>
        </w:rPr>
        <w:t>26. Ответственность за нарушение настоящих правил</w:t>
      </w:r>
    </w:p>
    <w:p w:rsidR="00976CA8" w:rsidRPr="00D6145A" w:rsidRDefault="00976CA8" w:rsidP="00976CA8">
      <w:pPr>
        <w:tabs>
          <w:tab w:val="left" w:pos="0"/>
          <w:tab w:val="left" w:pos="1276"/>
        </w:tabs>
        <w:spacing w:line="240" w:lineRule="auto"/>
        <w:jc w:val="center"/>
        <w:outlineLvl w:val="0"/>
        <w:rPr>
          <w:rFonts w:ascii="Times New Roman" w:hAnsi="Times New Roman" w:cs="Times New Roman"/>
          <w:color w:val="auto"/>
          <w:sz w:val="24"/>
          <w:szCs w:val="24"/>
        </w:rPr>
      </w:pPr>
    </w:p>
    <w:p w:rsidR="00AE3004" w:rsidRPr="00D6145A" w:rsidRDefault="00976CA8" w:rsidP="00D95CFF">
      <w:pPr>
        <w:tabs>
          <w:tab w:val="left" w:pos="1276"/>
        </w:tabs>
        <w:spacing w:line="240" w:lineRule="auto"/>
        <w:ind w:firstLine="851"/>
        <w:jc w:val="both"/>
        <w:rPr>
          <w:rFonts w:ascii="Times New Roman" w:eastAsia="Times New Roman" w:hAnsi="Times New Roman" w:cs="Times New Roman"/>
          <w:color w:val="auto"/>
          <w:sz w:val="24"/>
          <w:szCs w:val="24"/>
          <w:lang w:eastAsia="zh-CN"/>
        </w:rPr>
      </w:pPr>
      <w:r w:rsidRPr="00D6145A">
        <w:rPr>
          <w:rFonts w:ascii="Times New Roman" w:eastAsia="Times New Roman" w:hAnsi="Times New Roman" w:cs="Times New Roman"/>
          <w:color w:val="auto"/>
          <w:sz w:val="24"/>
          <w:szCs w:val="24"/>
          <w:lang w:eastAsia="zh-CN"/>
        </w:rPr>
        <w:t xml:space="preserve">26.1. </w:t>
      </w:r>
      <w:r w:rsidR="00FC4C5E" w:rsidRPr="00D6145A">
        <w:rPr>
          <w:rFonts w:ascii="Times New Roman" w:eastAsia="Times New Roman" w:hAnsi="Times New Roman" w:cs="Times New Roman"/>
          <w:color w:val="auto"/>
          <w:sz w:val="24"/>
          <w:szCs w:val="24"/>
          <w:lang w:eastAsia="zh-CN"/>
        </w:rPr>
        <w:t>Лица, допустившие нарушения настоящих Правил, несут ответственность в соответствии с законодательством Российской Федерации и Краснодарского края.</w:t>
      </w:r>
    </w:p>
    <w:p w:rsidR="00AE3004" w:rsidRPr="00D6145A" w:rsidRDefault="00AE3004" w:rsidP="00D95CFF">
      <w:pPr>
        <w:tabs>
          <w:tab w:val="left" w:pos="1276"/>
        </w:tabs>
        <w:spacing w:line="240" w:lineRule="auto"/>
        <w:jc w:val="both"/>
        <w:rPr>
          <w:rFonts w:ascii="Times New Roman" w:eastAsia="Times New Roman" w:hAnsi="Times New Roman" w:cs="Times New Roman"/>
          <w:color w:val="auto"/>
          <w:sz w:val="24"/>
          <w:szCs w:val="24"/>
          <w:lang w:eastAsia="zh-CN"/>
        </w:rPr>
      </w:pPr>
    </w:p>
    <w:p w:rsidR="00AE3004" w:rsidRPr="00D6145A" w:rsidRDefault="00AE3004">
      <w:pPr>
        <w:tabs>
          <w:tab w:val="left" w:pos="1276"/>
        </w:tabs>
        <w:spacing w:line="240" w:lineRule="auto"/>
        <w:jc w:val="both"/>
        <w:rPr>
          <w:rFonts w:ascii="Times New Roman" w:eastAsia="Times New Roman" w:hAnsi="Times New Roman" w:cs="Times New Roman"/>
          <w:color w:val="auto"/>
          <w:sz w:val="24"/>
          <w:szCs w:val="24"/>
          <w:lang w:eastAsia="zh-CN"/>
        </w:rPr>
      </w:pPr>
    </w:p>
    <w:p w:rsidR="00AE3004" w:rsidRPr="00D6145A" w:rsidRDefault="00AE3004">
      <w:pPr>
        <w:widowControl/>
        <w:spacing w:after="200"/>
        <w:rPr>
          <w:rFonts w:ascii="Times New Roman" w:hAnsi="Times New Roman" w:cs="Times New Roman"/>
          <w:color w:val="auto"/>
          <w:sz w:val="24"/>
          <w:szCs w:val="24"/>
        </w:rPr>
      </w:pPr>
    </w:p>
    <w:p w:rsidR="00E26224" w:rsidRPr="00D6145A" w:rsidRDefault="00E26224">
      <w:pPr>
        <w:widowControl/>
        <w:spacing w:after="200"/>
        <w:rPr>
          <w:rFonts w:ascii="Times New Roman" w:hAnsi="Times New Roman" w:cs="Times New Roman"/>
          <w:color w:val="auto"/>
          <w:sz w:val="24"/>
          <w:szCs w:val="24"/>
        </w:rPr>
      </w:pPr>
    </w:p>
    <w:p w:rsidR="00E26224" w:rsidRPr="00D6145A" w:rsidRDefault="00E26224">
      <w:pPr>
        <w:widowControl/>
        <w:spacing w:after="200"/>
        <w:rPr>
          <w:rFonts w:ascii="Times New Roman" w:hAnsi="Times New Roman" w:cs="Times New Roman"/>
          <w:color w:val="auto"/>
          <w:sz w:val="24"/>
          <w:szCs w:val="24"/>
        </w:rPr>
      </w:pPr>
    </w:p>
    <w:p w:rsidR="00E26224" w:rsidRPr="00D6145A" w:rsidRDefault="00E26224">
      <w:pPr>
        <w:widowControl/>
        <w:spacing w:after="200"/>
        <w:rPr>
          <w:rFonts w:ascii="Times New Roman" w:hAnsi="Times New Roman" w:cs="Times New Roman"/>
          <w:color w:val="auto"/>
          <w:sz w:val="24"/>
          <w:szCs w:val="24"/>
        </w:rPr>
      </w:pPr>
    </w:p>
    <w:p w:rsidR="000A2519" w:rsidRPr="00D6145A" w:rsidRDefault="000A2519">
      <w:pPr>
        <w:widowControl/>
        <w:spacing w:after="200"/>
        <w:rPr>
          <w:rFonts w:ascii="Times New Roman" w:hAnsi="Times New Roman" w:cs="Times New Roman"/>
          <w:color w:val="auto"/>
          <w:sz w:val="24"/>
          <w:szCs w:val="24"/>
        </w:rPr>
      </w:pPr>
    </w:p>
    <w:p w:rsidR="00AE3004" w:rsidRPr="00D6145A" w:rsidRDefault="00FC4C5E">
      <w:pPr>
        <w:spacing w:line="100" w:lineRule="atLeast"/>
        <w:jc w:val="right"/>
        <w:rPr>
          <w:rFonts w:ascii="Times New Roman" w:hAnsi="Times New Roman" w:cs="Times New Roman"/>
          <w:color w:val="auto"/>
          <w:sz w:val="24"/>
          <w:szCs w:val="24"/>
        </w:rPr>
      </w:pPr>
      <w:r w:rsidRPr="00D6145A">
        <w:rPr>
          <w:rFonts w:ascii="Times New Roman" w:hAnsi="Times New Roman" w:cs="Times New Roman"/>
          <w:color w:val="auto"/>
          <w:sz w:val="24"/>
          <w:szCs w:val="24"/>
        </w:rPr>
        <w:t>Приложение</w:t>
      </w:r>
      <w:r w:rsidR="009354D6" w:rsidRPr="00D6145A">
        <w:rPr>
          <w:rFonts w:ascii="Times New Roman" w:hAnsi="Times New Roman" w:cs="Times New Roman"/>
          <w:color w:val="auto"/>
          <w:sz w:val="24"/>
          <w:szCs w:val="24"/>
        </w:rPr>
        <w:t xml:space="preserve"> №1</w:t>
      </w:r>
    </w:p>
    <w:p w:rsidR="00AE3004" w:rsidRPr="00D6145A" w:rsidRDefault="00FC4C5E">
      <w:pPr>
        <w:spacing w:line="100" w:lineRule="atLeast"/>
        <w:jc w:val="right"/>
        <w:rPr>
          <w:rFonts w:ascii="Times New Roman" w:hAnsi="Times New Roman" w:cs="Times New Roman"/>
          <w:color w:val="auto"/>
          <w:sz w:val="24"/>
          <w:szCs w:val="24"/>
        </w:rPr>
      </w:pPr>
      <w:r w:rsidRPr="00D6145A">
        <w:rPr>
          <w:rFonts w:ascii="Times New Roman" w:hAnsi="Times New Roman" w:cs="Times New Roman"/>
          <w:color w:val="auto"/>
          <w:sz w:val="24"/>
          <w:szCs w:val="24"/>
        </w:rPr>
        <w:t>к Правилам</w:t>
      </w:r>
    </w:p>
    <w:p w:rsidR="00AE3004" w:rsidRPr="00D6145A" w:rsidRDefault="00AE3004">
      <w:pPr>
        <w:shd w:val="clear" w:color="auto" w:fill="FFFFFF"/>
        <w:spacing w:line="100" w:lineRule="atLeast"/>
        <w:jc w:val="both"/>
        <w:rPr>
          <w:rFonts w:ascii="Times New Roman" w:hAnsi="Times New Roman" w:cs="Times New Roman"/>
          <w:color w:val="auto"/>
          <w:sz w:val="24"/>
          <w:szCs w:val="24"/>
        </w:rPr>
      </w:pPr>
    </w:p>
    <w:p w:rsidR="00AE3004" w:rsidRPr="00D6145A" w:rsidRDefault="00FC4C5E">
      <w:pPr>
        <w:shd w:val="clear" w:color="auto" w:fill="FFFFFF"/>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t>СОГЛАШЕНИЕ</w:t>
      </w:r>
    </w:p>
    <w:p w:rsidR="00AE3004" w:rsidRPr="00D6145A" w:rsidRDefault="00FC4C5E">
      <w:pPr>
        <w:shd w:val="clear" w:color="auto" w:fill="FFFFFF"/>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t>О ЗАКРЕПЛЕНИИ ПРИЛЕГАЮЩЕЙ ТЕРРИТОРИИ №___</w:t>
      </w:r>
    </w:p>
    <w:p w:rsidR="00AE3004" w:rsidRPr="00D6145A" w:rsidRDefault="00AE3004">
      <w:pPr>
        <w:shd w:val="clear" w:color="auto" w:fill="FFFFFF"/>
        <w:spacing w:line="100" w:lineRule="atLeast"/>
        <w:jc w:val="both"/>
        <w:rPr>
          <w:rFonts w:ascii="Times New Roman" w:hAnsi="Times New Roman" w:cs="Times New Roman"/>
          <w:b/>
          <w:bCs/>
          <w:color w:val="auto"/>
          <w:spacing w:val="-8"/>
          <w:sz w:val="24"/>
          <w:szCs w:val="24"/>
        </w:rPr>
      </w:pPr>
    </w:p>
    <w:p w:rsidR="00AE3004" w:rsidRPr="00D6145A" w:rsidRDefault="00B24854">
      <w:pPr>
        <w:shd w:val="clear" w:color="auto" w:fill="FFFFFF"/>
        <w:spacing w:line="100" w:lineRule="atLeast"/>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х. Адагум                                                                            </w:t>
      </w:r>
      <w:r w:rsidR="00FC4C5E" w:rsidRPr="00D6145A">
        <w:rPr>
          <w:rFonts w:ascii="Times New Roman" w:hAnsi="Times New Roman" w:cs="Times New Roman"/>
          <w:color w:val="auto"/>
          <w:sz w:val="24"/>
          <w:szCs w:val="24"/>
        </w:rPr>
        <w:t>«___» _________ 20 ___г.</w:t>
      </w:r>
    </w:p>
    <w:p w:rsidR="00AE3004" w:rsidRPr="00D6145A" w:rsidRDefault="00AE3004">
      <w:pPr>
        <w:shd w:val="clear" w:color="auto" w:fill="FFFFFF"/>
        <w:spacing w:line="100" w:lineRule="atLeast"/>
        <w:jc w:val="both"/>
        <w:rPr>
          <w:rFonts w:ascii="Times New Roman" w:hAnsi="Times New Roman" w:cs="Times New Roman"/>
          <w:color w:val="auto"/>
          <w:sz w:val="24"/>
          <w:szCs w:val="24"/>
        </w:rPr>
      </w:pPr>
    </w:p>
    <w:p w:rsidR="00AE3004" w:rsidRPr="00D6145A" w:rsidRDefault="00FC4C5E">
      <w:pPr>
        <w:shd w:val="clear" w:color="auto" w:fill="FFFFFF"/>
        <w:spacing w:line="100" w:lineRule="atLeast"/>
        <w:ind w:firstLine="720"/>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Администрация </w:t>
      </w:r>
      <w:r w:rsidR="00B24854" w:rsidRPr="00D6145A">
        <w:rPr>
          <w:rFonts w:ascii="Times New Roman" w:eastAsia="Times New Roman" w:hAnsi="Times New Roman" w:cs="Times New Roman"/>
          <w:color w:val="auto"/>
          <w:sz w:val="24"/>
          <w:szCs w:val="24"/>
          <w:lang w:eastAsia="zh-CN"/>
        </w:rPr>
        <w:t xml:space="preserve">Адагумского сельского </w:t>
      </w:r>
      <w:r w:rsidRPr="00D6145A">
        <w:rPr>
          <w:rFonts w:ascii="Times New Roman" w:hAnsi="Times New Roman" w:cs="Times New Roman"/>
          <w:color w:val="auto"/>
          <w:sz w:val="24"/>
          <w:szCs w:val="24"/>
        </w:rPr>
        <w:t xml:space="preserve">поселения Крымского района, именуемая в дальнейшем «Заказчик», в лице главы   </w:t>
      </w:r>
      <w:r w:rsidR="00B24854" w:rsidRPr="00D6145A">
        <w:rPr>
          <w:rFonts w:ascii="Times New Roman" w:eastAsia="Times New Roman" w:hAnsi="Times New Roman" w:cs="Times New Roman"/>
          <w:color w:val="auto"/>
          <w:sz w:val="24"/>
          <w:szCs w:val="24"/>
          <w:lang w:eastAsia="zh-CN"/>
        </w:rPr>
        <w:t xml:space="preserve">Адагумского сельского </w:t>
      </w:r>
      <w:r w:rsidRPr="00D6145A">
        <w:rPr>
          <w:rFonts w:ascii="Times New Roman" w:hAnsi="Times New Roman" w:cs="Times New Roman"/>
          <w:color w:val="auto"/>
          <w:sz w:val="24"/>
          <w:szCs w:val="24"/>
        </w:rPr>
        <w:t xml:space="preserve">поселения Крымского района _____________,  </w:t>
      </w:r>
      <w:r w:rsidR="00807E28" w:rsidRPr="00D6145A">
        <w:rPr>
          <w:rFonts w:ascii="Times New Roman" w:hAnsi="Times New Roman" w:cs="Times New Roman"/>
          <w:color w:val="auto"/>
          <w:sz w:val="24"/>
          <w:szCs w:val="24"/>
        </w:rPr>
        <w:t>действующего  на  основании    у</w:t>
      </w:r>
      <w:r w:rsidRPr="00D6145A">
        <w:rPr>
          <w:rFonts w:ascii="Times New Roman" w:hAnsi="Times New Roman" w:cs="Times New Roman"/>
          <w:color w:val="auto"/>
          <w:sz w:val="24"/>
          <w:szCs w:val="24"/>
        </w:rPr>
        <w:t xml:space="preserve">става </w:t>
      </w:r>
      <w:r w:rsidR="00B24854" w:rsidRPr="00D6145A">
        <w:rPr>
          <w:rFonts w:ascii="Times New Roman" w:eastAsia="Times New Roman" w:hAnsi="Times New Roman" w:cs="Times New Roman"/>
          <w:color w:val="auto"/>
          <w:sz w:val="24"/>
          <w:szCs w:val="24"/>
          <w:lang w:eastAsia="zh-CN"/>
        </w:rPr>
        <w:t xml:space="preserve">Адагумского сельского </w:t>
      </w:r>
      <w:r w:rsidRPr="00D6145A">
        <w:rPr>
          <w:rFonts w:ascii="Times New Roman" w:hAnsi="Times New Roman" w:cs="Times New Roman"/>
          <w:color w:val="auto"/>
          <w:sz w:val="24"/>
          <w:szCs w:val="24"/>
        </w:rPr>
        <w:t>поселения Крымского района,   именуемая в  дальнейшем «Администрация», с одной стороны, и ______________________</w:t>
      </w:r>
      <w:r w:rsidRPr="00D6145A">
        <w:rPr>
          <w:rFonts w:ascii="Times New Roman" w:hAnsi="Times New Roman" w:cs="Times New Roman"/>
          <w:color w:val="auto"/>
          <w:spacing w:val="-5"/>
          <w:sz w:val="24"/>
          <w:szCs w:val="24"/>
        </w:rPr>
        <w:t>, действующий(</w:t>
      </w:r>
      <w:proofErr w:type="spellStart"/>
      <w:r w:rsidRPr="00D6145A">
        <w:rPr>
          <w:rFonts w:ascii="Times New Roman" w:hAnsi="Times New Roman" w:cs="Times New Roman"/>
          <w:color w:val="auto"/>
          <w:spacing w:val="-5"/>
          <w:sz w:val="24"/>
          <w:szCs w:val="24"/>
        </w:rPr>
        <w:t>ая</w:t>
      </w:r>
      <w:proofErr w:type="spellEnd"/>
      <w:r w:rsidRPr="00D6145A">
        <w:rPr>
          <w:rFonts w:ascii="Times New Roman" w:hAnsi="Times New Roman" w:cs="Times New Roman"/>
          <w:color w:val="auto"/>
          <w:spacing w:val="-5"/>
          <w:sz w:val="24"/>
          <w:szCs w:val="24"/>
        </w:rPr>
        <w:t xml:space="preserve">) на основании ____________________, </w:t>
      </w:r>
      <w:r w:rsidRPr="00D6145A">
        <w:rPr>
          <w:rFonts w:ascii="Times New Roman" w:hAnsi="Times New Roman" w:cs="Times New Roman"/>
          <w:color w:val="auto"/>
          <w:spacing w:val="-1"/>
          <w:sz w:val="24"/>
          <w:szCs w:val="24"/>
        </w:rPr>
        <w:t>именуемый</w:t>
      </w:r>
      <w:r w:rsidRPr="00D6145A">
        <w:rPr>
          <w:rFonts w:ascii="Times New Roman" w:hAnsi="Times New Roman" w:cs="Times New Roman"/>
          <w:color w:val="auto"/>
          <w:spacing w:val="-5"/>
          <w:sz w:val="24"/>
          <w:szCs w:val="24"/>
        </w:rPr>
        <w:t>(</w:t>
      </w:r>
      <w:proofErr w:type="spellStart"/>
      <w:r w:rsidRPr="00D6145A">
        <w:rPr>
          <w:rFonts w:ascii="Times New Roman" w:hAnsi="Times New Roman" w:cs="Times New Roman"/>
          <w:color w:val="auto"/>
          <w:spacing w:val="-5"/>
          <w:sz w:val="24"/>
          <w:szCs w:val="24"/>
        </w:rPr>
        <w:t>ая</w:t>
      </w:r>
      <w:proofErr w:type="spellEnd"/>
      <w:r w:rsidRPr="00D6145A">
        <w:rPr>
          <w:rFonts w:ascii="Times New Roman" w:hAnsi="Times New Roman" w:cs="Times New Roman"/>
          <w:color w:val="auto"/>
          <w:spacing w:val="-5"/>
          <w:sz w:val="24"/>
          <w:szCs w:val="24"/>
        </w:rPr>
        <w:t xml:space="preserve">) </w:t>
      </w:r>
      <w:r w:rsidRPr="00D6145A">
        <w:rPr>
          <w:rFonts w:ascii="Times New Roman" w:hAnsi="Times New Roman" w:cs="Times New Roman"/>
          <w:color w:val="auto"/>
          <w:spacing w:val="-1"/>
          <w:sz w:val="24"/>
          <w:szCs w:val="24"/>
        </w:rPr>
        <w:t xml:space="preserve"> в дальнейшем «Заявитель», с другой стороны, а вместе именуемые в дальнейшем «Стороны», на основании Решения Совета  </w:t>
      </w:r>
      <w:r w:rsidR="008218DB" w:rsidRPr="00D6145A">
        <w:rPr>
          <w:rFonts w:ascii="Times New Roman" w:eastAsia="Times New Roman" w:hAnsi="Times New Roman" w:cs="Times New Roman"/>
          <w:color w:val="auto"/>
          <w:sz w:val="24"/>
          <w:szCs w:val="24"/>
          <w:lang w:eastAsia="zh-CN"/>
        </w:rPr>
        <w:t xml:space="preserve">Адагумского сельского </w:t>
      </w:r>
      <w:r w:rsidRPr="00D6145A">
        <w:rPr>
          <w:rFonts w:ascii="Times New Roman" w:hAnsi="Times New Roman" w:cs="Times New Roman"/>
          <w:color w:val="auto"/>
          <w:spacing w:val="-1"/>
          <w:sz w:val="24"/>
          <w:szCs w:val="24"/>
        </w:rPr>
        <w:t xml:space="preserve">поселения Крымского района </w:t>
      </w:r>
      <w:r w:rsidRPr="00D6145A">
        <w:rPr>
          <w:rFonts w:ascii="Times New Roman" w:hAnsi="Times New Roman" w:cs="Times New Roman"/>
          <w:color w:val="auto"/>
          <w:spacing w:val="4"/>
          <w:sz w:val="24"/>
          <w:szCs w:val="24"/>
        </w:rPr>
        <w:t xml:space="preserve">от ______ 20___г. №_____ «Об </w:t>
      </w:r>
      <w:r w:rsidRPr="00D6145A">
        <w:rPr>
          <w:rFonts w:ascii="Times New Roman" w:hAnsi="Times New Roman" w:cs="Times New Roman"/>
          <w:color w:val="auto"/>
          <w:spacing w:val="6"/>
          <w:sz w:val="24"/>
          <w:szCs w:val="24"/>
        </w:rPr>
        <w:t xml:space="preserve">утверждении Правил благоустройства </w:t>
      </w:r>
      <w:r w:rsidRPr="00D6145A">
        <w:rPr>
          <w:rFonts w:ascii="Times New Roman" w:hAnsi="Times New Roman" w:cs="Times New Roman"/>
          <w:color w:val="auto"/>
          <w:sz w:val="24"/>
          <w:szCs w:val="24"/>
        </w:rPr>
        <w:t xml:space="preserve">территории </w:t>
      </w:r>
      <w:r w:rsidR="008218DB" w:rsidRPr="00D6145A">
        <w:rPr>
          <w:rFonts w:ascii="Times New Roman" w:eastAsia="Times New Roman" w:hAnsi="Times New Roman" w:cs="Times New Roman"/>
          <w:color w:val="auto"/>
          <w:sz w:val="24"/>
          <w:szCs w:val="24"/>
          <w:lang w:eastAsia="zh-CN"/>
        </w:rPr>
        <w:t xml:space="preserve">Адагумского сельского </w:t>
      </w:r>
      <w:r w:rsidRPr="00D6145A">
        <w:rPr>
          <w:rFonts w:ascii="Times New Roman" w:hAnsi="Times New Roman" w:cs="Times New Roman"/>
          <w:color w:val="auto"/>
          <w:sz w:val="24"/>
          <w:szCs w:val="24"/>
        </w:rPr>
        <w:t>поселения Крымского района» (далее – Правила благоустройства) заключили настоящее Соглашение о нижеследующем:</w:t>
      </w:r>
    </w:p>
    <w:p w:rsidR="00E26224" w:rsidRPr="00D6145A" w:rsidRDefault="00FC4C5E" w:rsidP="00E26224">
      <w:pPr>
        <w:pStyle w:val="afffff2"/>
        <w:numPr>
          <w:ilvl w:val="1"/>
          <w:numId w:val="1"/>
        </w:numPr>
        <w:shd w:val="clear" w:color="auto" w:fill="FFFFFF"/>
        <w:spacing w:line="100" w:lineRule="atLeast"/>
        <w:jc w:val="center"/>
        <w:rPr>
          <w:rFonts w:ascii="Times New Roman" w:hAnsi="Times New Roman" w:cs="Times New Roman"/>
          <w:color w:val="auto"/>
          <w:spacing w:val="3"/>
          <w:sz w:val="24"/>
          <w:szCs w:val="24"/>
        </w:rPr>
      </w:pPr>
      <w:r w:rsidRPr="00D6145A">
        <w:rPr>
          <w:rFonts w:ascii="Times New Roman" w:hAnsi="Times New Roman" w:cs="Times New Roman"/>
          <w:bCs/>
          <w:color w:val="auto"/>
          <w:spacing w:val="3"/>
          <w:sz w:val="24"/>
          <w:szCs w:val="24"/>
        </w:rPr>
        <w:t xml:space="preserve">Предмет </w:t>
      </w:r>
      <w:r w:rsidRPr="00D6145A">
        <w:rPr>
          <w:rFonts w:ascii="Times New Roman" w:hAnsi="Times New Roman" w:cs="Times New Roman"/>
          <w:color w:val="auto"/>
          <w:spacing w:val="3"/>
          <w:sz w:val="24"/>
          <w:szCs w:val="24"/>
        </w:rPr>
        <w:t>соглашения</w:t>
      </w:r>
    </w:p>
    <w:p w:rsidR="00AE3004" w:rsidRPr="00D6145A" w:rsidRDefault="00FC4C5E">
      <w:pPr>
        <w:shd w:val="clear" w:color="auto" w:fill="FFFFFF"/>
        <w:tabs>
          <w:tab w:val="left" w:pos="417"/>
        </w:tabs>
        <w:spacing w:line="100" w:lineRule="atLeast"/>
        <w:ind w:left="10" w:firstLine="557"/>
        <w:jc w:val="both"/>
        <w:rPr>
          <w:rFonts w:ascii="Times New Roman" w:hAnsi="Times New Roman" w:cs="Times New Roman"/>
          <w:color w:val="auto"/>
          <w:spacing w:val="-1"/>
          <w:sz w:val="24"/>
          <w:szCs w:val="24"/>
        </w:rPr>
      </w:pPr>
      <w:r w:rsidRPr="00D6145A">
        <w:rPr>
          <w:rFonts w:ascii="Times New Roman" w:hAnsi="Times New Roman" w:cs="Times New Roman"/>
          <w:color w:val="auto"/>
          <w:spacing w:val="-16"/>
          <w:sz w:val="24"/>
          <w:szCs w:val="24"/>
        </w:rPr>
        <w:t>1.1.</w:t>
      </w:r>
      <w:r w:rsidRPr="00D6145A">
        <w:rPr>
          <w:rFonts w:ascii="Times New Roman" w:hAnsi="Times New Roman" w:cs="Times New Roman"/>
          <w:color w:val="auto"/>
          <w:sz w:val="24"/>
          <w:szCs w:val="24"/>
        </w:rPr>
        <w:tab/>
      </w:r>
      <w:r w:rsidRPr="00D6145A">
        <w:rPr>
          <w:rFonts w:ascii="Times New Roman" w:hAnsi="Times New Roman" w:cs="Times New Roman"/>
          <w:color w:val="auto"/>
          <w:spacing w:val="-1"/>
          <w:sz w:val="24"/>
          <w:szCs w:val="24"/>
        </w:rPr>
        <w:t xml:space="preserve">Администрация закрепляет за Заявителем </w:t>
      </w:r>
      <w:r w:rsidRPr="00D6145A">
        <w:rPr>
          <w:rFonts w:ascii="Times New Roman" w:hAnsi="Times New Roman" w:cs="Times New Roman"/>
          <w:color w:val="auto"/>
          <w:sz w:val="24"/>
          <w:szCs w:val="24"/>
        </w:rPr>
        <w:t xml:space="preserve">территорию площадью___ </w:t>
      </w:r>
      <w:r w:rsidRPr="00D6145A">
        <w:rPr>
          <w:rFonts w:ascii="Times New Roman" w:hAnsi="Times New Roman" w:cs="Times New Roman"/>
          <w:color w:val="auto"/>
          <w:sz w:val="24"/>
          <w:szCs w:val="24"/>
          <w:u w:val="single"/>
        </w:rPr>
        <w:t xml:space="preserve">                       </w:t>
      </w:r>
      <w:r w:rsidRPr="00D6145A">
        <w:rPr>
          <w:rFonts w:ascii="Times New Roman" w:hAnsi="Times New Roman" w:cs="Times New Roman"/>
          <w:color w:val="auto"/>
          <w:sz w:val="24"/>
          <w:szCs w:val="24"/>
        </w:rPr>
        <w:t>кв. м (далее – закрепленная территория), 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праве____________________ (</w:t>
      </w:r>
      <w:r w:rsidRPr="00D6145A">
        <w:rPr>
          <w:rFonts w:ascii="Times New Roman" w:hAnsi="Times New Roman" w:cs="Times New Roman"/>
          <w:i/>
          <w:color w:val="auto"/>
          <w:sz w:val="24"/>
          <w:szCs w:val="24"/>
        </w:rPr>
        <w:t>указывается вид права</w:t>
      </w:r>
      <w:r w:rsidRPr="00D6145A">
        <w:rPr>
          <w:rFonts w:ascii="Times New Roman" w:hAnsi="Times New Roman" w:cs="Times New Roman"/>
          <w:color w:val="auto"/>
          <w:sz w:val="24"/>
          <w:szCs w:val="24"/>
        </w:rPr>
        <w:t>), в соответствии с___________ (</w:t>
      </w:r>
      <w:r w:rsidRPr="00D6145A">
        <w:rPr>
          <w:rFonts w:ascii="Times New Roman" w:hAnsi="Times New Roman" w:cs="Times New Roman"/>
          <w:i/>
          <w:color w:val="auto"/>
          <w:sz w:val="24"/>
          <w:szCs w:val="24"/>
        </w:rPr>
        <w:t>указывается вид, дата и номер правоустанавливающего документа</w:t>
      </w:r>
      <w:r w:rsidRPr="00D6145A">
        <w:rPr>
          <w:rFonts w:ascii="Times New Roman" w:hAnsi="Times New Roman" w:cs="Times New Roman"/>
          <w:color w:val="auto"/>
          <w:sz w:val="24"/>
          <w:szCs w:val="24"/>
        </w:rPr>
        <w:t xml:space="preserve">), расположенному по адресу: ____________________, с кадастровым номером __________________ согласно </w:t>
      </w:r>
      <w:r w:rsidRPr="00D6145A">
        <w:rPr>
          <w:rFonts w:ascii="Times New Roman" w:hAnsi="Times New Roman" w:cs="Times New Roman"/>
          <w:color w:val="auto"/>
          <w:spacing w:val="-2"/>
          <w:sz w:val="24"/>
          <w:szCs w:val="24"/>
        </w:rPr>
        <w:t xml:space="preserve">схематической карте закрепленной </w:t>
      </w:r>
      <w:r w:rsidRPr="00D6145A">
        <w:rPr>
          <w:rFonts w:ascii="Times New Roman" w:hAnsi="Times New Roman" w:cs="Times New Roman"/>
          <w:color w:val="auto"/>
          <w:sz w:val="24"/>
          <w:szCs w:val="24"/>
        </w:rPr>
        <w:t>территории, являющейся неотъемлемой частью настоящего Соглашения, а Заявитель</w:t>
      </w:r>
      <w:r w:rsidRPr="00D6145A">
        <w:rPr>
          <w:rFonts w:ascii="Times New Roman" w:hAnsi="Times New Roman" w:cs="Times New Roman"/>
          <w:color w:val="auto"/>
          <w:spacing w:val="-1"/>
          <w:sz w:val="24"/>
          <w:szCs w:val="24"/>
        </w:rPr>
        <w:t xml:space="preserve">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w:t>
      </w:r>
      <w:r w:rsidRPr="00D6145A">
        <w:rPr>
          <w:rFonts w:ascii="Times New Roman" w:hAnsi="Times New Roman" w:cs="Times New Roman"/>
          <w:color w:val="auto"/>
          <w:spacing w:val="-1"/>
          <w:sz w:val="24"/>
          <w:szCs w:val="24"/>
        </w:rPr>
        <w:lastRenderedPageBreak/>
        <w:t xml:space="preserve">настоящим Соглашением. </w:t>
      </w:r>
    </w:p>
    <w:p w:rsidR="00E26224" w:rsidRPr="00D6145A" w:rsidRDefault="00E26224">
      <w:pPr>
        <w:shd w:val="clear" w:color="auto" w:fill="FFFFFF"/>
        <w:tabs>
          <w:tab w:val="left" w:pos="417"/>
        </w:tabs>
        <w:spacing w:line="100" w:lineRule="atLeast"/>
        <w:ind w:left="10" w:firstLine="557"/>
        <w:jc w:val="both"/>
        <w:rPr>
          <w:rFonts w:ascii="Times New Roman" w:hAnsi="Times New Roman" w:cs="Times New Roman"/>
          <w:color w:val="auto"/>
          <w:sz w:val="24"/>
          <w:szCs w:val="24"/>
        </w:rPr>
      </w:pPr>
    </w:p>
    <w:p w:rsidR="00AE3004" w:rsidRPr="00D6145A" w:rsidRDefault="00FC4C5E">
      <w:pPr>
        <w:shd w:val="clear" w:color="auto" w:fill="FFFFFF"/>
        <w:tabs>
          <w:tab w:val="left" w:pos="417"/>
        </w:tabs>
        <w:spacing w:line="100" w:lineRule="atLeast"/>
        <w:ind w:left="10" w:firstLine="557"/>
        <w:jc w:val="both"/>
        <w:rPr>
          <w:rFonts w:ascii="Times New Roman" w:hAnsi="Times New Roman" w:cs="Times New Roman"/>
          <w:color w:val="auto"/>
          <w:sz w:val="24"/>
          <w:szCs w:val="24"/>
        </w:rPr>
      </w:pPr>
      <w:r w:rsidRPr="00D6145A">
        <w:rPr>
          <w:rFonts w:ascii="Times New Roman" w:hAnsi="Times New Roman" w:cs="Times New Roman"/>
          <w:color w:val="auto"/>
          <w:spacing w:val="-13"/>
          <w:sz w:val="24"/>
          <w:szCs w:val="24"/>
        </w:rPr>
        <w:t>1.2.</w:t>
      </w:r>
      <w:r w:rsidRPr="00D6145A">
        <w:rPr>
          <w:rFonts w:ascii="Times New Roman" w:hAnsi="Times New Roman" w:cs="Times New Roman"/>
          <w:color w:val="auto"/>
          <w:sz w:val="24"/>
          <w:szCs w:val="24"/>
        </w:rPr>
        <w:tab/>
        <w:t>Экспликация закрепленной территории:</w:t>
      </w:r>
    </w:p>
    <w:p w:rsidR="00AE3004" w:rsidRPr="00D6145A" w:rsidRDefault="00AE3004">
      <w:pPr>
        <w:shd w:val="clear" w:color="auto" w:fill="FFFFFF"/>
        <w:tabs>
          <w:tab w:val="left" w:pos="417"/>
        </w:tabs>
        <w:spacing w:line="100" w:lineRule="atLeast"/>
        <w:ind w:left="10" w:firstLine="557"/>
        <w:jc w:val="both"/>
        <w:rPr>
          <w:rFonts w:ascii="Times New Roman" w:hAnsi="Times New Roman" w:cs="Times New Roman"/>
          <w:color w:val="auto"/>
          <w:sz w:val="24"/>
          <w:szCs w:val="24"/>
        </w:rPr>
      </w:pPr>
    </w:p>
    <w:tbl>
      <w:tblPr>
        <w:tblW w:w="9800" w:type="dxa"/>
        <w:tblInd w:w="-30"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680"/>
        <w:gridCol w:w="1704"/>
        <w:gridCol w:w="1688"/>
        <w:gridCol w:w="1688"/>
        <w:gridCol w:w="1522"/>
        <w:gridCol w:w="1518"/>
      </w:tblGrid>
      <w:tr w:rsidR="00AE3004" w:rsidRPr="00D6145A">
        <w:trPr>
          <w:trHeight w:val="1443"/>
        </w:trPr>
        <w:tc>
          <w:tcPr>
            <w:tcW w:w="1679" w:type="dxa"/>
            <w:tcBorders>
              <w:top w:val="single" w:sz="4" w:space="0" w:color="000001"/>
              <w:left w:val="single" w:sz="4" w:space="0" w:color="000001"/>
              <w:bottom w:val="single" w:sz="4" w:space="0" w:color="000001"/>
            </w:tcBorders>
            <w:shd w:val="clear" w:color="auto" w:fill="auto"/>
            <w:vAlign w:val="center"/>
          </w:tcPr>
          <w:p w:rsidR="00AE3004" w:rsidRPr="00D6145A" w:rsidRDefault="00FC4C5E">
            <w:pPr>
              <w:tabs>
                <w:tab w:val="left" w:pos="427"/>
              </w:tabs>
              <w:snapToGrid w:val="0"/>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pacing w:val="-7"/>
                <w:sz w:val="24"/>
                <w:szCs w:val="24"/>
              </w:rPr>
              <w:t>Общая</w:t>
            </w:r>
            <w:r w:rsidRPr="00D6145A">
              <w:rPr>
                <w:rFonts w:ascii="Times New Roman" w:hAnsi="Times New Roman" w:cs="Times New Roman"/>
                <w:color w:val="auto"/>
                <w:spacing w:val="-6"/>
                <w:sz w:val="24"/>
                <w:szCs w:val="24"/>
              </w:rPr>
              <w:t xml:space="preserve"> площадь,</w:t>
            </w:r>
          </w:p>
          <w:p w:rsidR="00AE3004" w:rsidRPr="00D6145A" w:rsidRDefault="00FC4C5E">
            <w:pPr>
              <w:tabs>
                <w:tab w:val="left" w:pos="427"/>
              </w:tabs>
              <w:spacing w:line="100" w:lineRule="atLeast"/>
              <w:jc w:val="center"/>
              <w:rPr>
                <w:rFonts w:ascii="Times New Roman" w:hAnsi="Times New Roman" w:cs="Times New Roman"/>
                <w:color w:val="auto"/>
                <w:spacing w:val="-5"/>
                <w:sz w:val="24"/>
                <w:szCs w:val="24"/>
              </w:rPr>
            </w:pPr>
            <w:r w:rsidRPr="00D6145A">
              <w:rPr>
                <w:rFonts w:ascii="Times New Roman" w:hAnsi="Times New Roman" w:cs="Times New Roman"/>
                <w:color w:val="auto"/>
                <w:spacing w:val="-5"/>
                <w:sz w:val="24"/>
                <w:szCs w:val="24"/>
              </w:rPr>
              <w:t xml:space="preserve"> кв. м</w:t>
            </w:r>
          </w:p>
        </w:tc>
        <w:tc>
          <w:tcPr>
            <w:tcW w:w="1704" w:type="dxa"/>
            <w:tcBorders>
              <w:top w:val="single" w:sz="4" w:space="0" w:color="000001"/>
              <w:left w:val="single" w:sz="4" w:space="0" w:color="000001"/>
              <w:bottom w:val="single" w:sz="4" w:space="0" w:color="000001"/>
            </w:tcBorders>
            <w:shd w:val="clear" w:color="auto" w:fill="auto"/>
            <w:vAlign w:val="center"/>
          </w:tcPr>
          <w:p w:rsidR="00AE3004" w:rsidRPr="00D6145A" w:rsidRDefault="00FC4C5E">
            <w:pPr>
              <w:tabs>
                <w:tab w:val="left" w:pos="427"/>
              </w:tabs>
              <w:snapToGrid w:val="0"/>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pacing w:val="-1"/>
                <w:sz w:val="24"/>
                <w:szCs w:val="24"/>
              </w:rPr>
              <w:t>Дорожные и пешеходные</w:t>
            </w:r>
            <w:r w:rsidRPr="00D6145A">
              <w:rPr>
                <w:rFonts w:ascii="Times New Roman" w:hAnsi="Times New Roman" w:cs="Times New Roman"/>
                <w:color w:val="auto"/>
                <w:spacing w:val="-2"/>
                <w:sz w:val="24"/>
                <w:szCs w:val="24"/>
              </w:rPr>
              <w:t xml:space="preserve"> покрытия,</w:t>
            </w:r>
            <w:r w:rsidRPr="00D6145A">
              <w:rPr>
                <w:rFonts w:ascii="Times New Roman" w:hAnsi="Times New Roman" w:cs="Times New Roman"/>
                <w:color w:val="auto"/>
                <w:spacing w:val="-3"/>
                <w:sz w:val="24"/>
                <w:szCs w:val="24"/>
              </w:rPr>
              <w:t xml:space="preserve"> кв. м</w:t>
            </w:r>
          </w:p>
        </w:tc>
        <w:tc>
          <w:tcPr>
            <w:tcW w:w="1688" w:type="dxa"/>
            <w:tcBorders>
              <w:top w:val="single" w:sz="4" w:space="0" w:color="000001"/>
              <w:left w:val="single" w:sz="4" w:space="0" w:color="000001"/>
              <w:bottom w:val="single" w:sz="4" w:space="0" w:color="000001"/>
            </w:tcBorders>
            <w:shd w:val="clear" w:color="auto" w:fill="auto"/>
            <w:vAlign w:val="center"/>
          </w:tcPr>
          <w:p w:rsidR="00AE3004" w:rsidRPr="00D6145A" w:rsidRDefault="00FC4C5E" w:rsidP="008218DB">
            <w:pPr>
              <w:tabs>
                <w:tab w:val="left" w:pos="427"/>
              </w:tabs>
              <w:snapToGrid w:val="0"/>
              <w:spacing w:line="100" w:lineRule="atLeast"/>
              <w:jc w:val="center"/>
              <w:rPr>
                <w:rFonts w:ascii="Times New Roman" w:hAnsi="Times New Roman" w:cs="Times New Roman"/>
                <w:color w:val="auto"/>
                <w:spacing w:val="-4"/>
                <w:sz w:val="24"/>
                <w:szCs w:val="24"/>
              </w:rPr>
            </w:pPr>
            <w:r w:rsidRPr="00D6145A">
              <w:rPr>
                <w:rFonts w:ascii="Times New Roman" w:hAnsi="Times New Roman" w:cs="Times New Roman"/>
                <w:color w:val="auto"/>
                <w:spacing w:val="-4"/>
                <w:sz w:val="24"/>
                <w:szCs w:val="24"/>
              </w:rPr>
              <w:t xml:space="preserve">Участки </w:t>
            </w:r>
            <w:r w:rsidR="008218DB" w:rsidRPr="00D6145A">
              <w:rPr>
                <w:rFonts w:ascii="Times New Roman" w:hAnsi="Times New Roman" w:cs="Times New Roman"/>
                <w:color w:val="auto"/>
                <w:spacing w:val="-4"/>
                <w:sz w:val="24"/>
                <w:szCs w:val="24"/>
              </w:rPr>
              <w:t>сельского</w:t>
            </w:r>
            <w:r w:rsidRPr="00D6145A">
              <w:rPr>
                <w:rFonts w:ascii="Times New Roman" w:hAnsi="Times New Roman" w:cs="Times New Roman"/>
                <w:color w:val="auto"/>
                <w:spacing w:val="-4"/>
                <w:sz w:val="24"/>
                <w:szCs w:val="24"/>
              </w:rPr>
              <w:t xml:space="preserve"> озеленения, кв. м</w:t>
            </w:r>
          </w:p>
        </w:tc>
        <w:tc>
          <w:tcPr>
            <w:tcW w:w="1688" w:type="dxa"/>
            <w:tcBorders>
              <w:top w:val="single" w:sz="4" w:space="0" w:color="000001"/>
              <w:left w:val="single" w:sz="4" w:space="0" w:color="000001"/>
              <w:bottom w:val="single" w:sz="4" w:space="0" w:color="000001"/>
            </w:tcBorders>
            <w:shd w:val="clear" w:color="auto" w:fill="auto"/>
            <w:vAlign w:val="center"/>
          </w:tcPr>
          <w:p w:rsidR="00AE3004" w:rsidRPr="00D6145A" w:rsidRDefault="00FC4C5E">
            <w:pPr>
              <w:tabs>
                <w:tab w:val="left" w:pos="427"/>
              </w:tabs>
              <w:snapToGrid w:val="0"/>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pacing w:val="-3"/>
                <w:sz w:val="24"/>
                <w:szCs w:val="24"/>
              </w:rPr>
              <w:t>Временные</w:t>
            </w:r>
            <w:r w:rsidRPr="00D6145A">
              <w:rPr>
                <w:rFonts w:ascii="Times New Roman" w:hAnsi="Times New Roman" w:cs="Times New Roman"/>
                <w:color w:val="auto"/>
                <w:spacing w:val="-7"/>
                <w:sz w:val="24"/>
                <w:szCs w:val="24"/>
              </w:rPr>
              <w:t xml:space="preserve"> сооружения,</w:t>
            </w:r>
            <w:r w:rsidRPr="00D6145A">
              <w:rPr>
                <w:rFonts w:ascii="Times New Roman" w:hAnsi="Times New Roman" w:cs="Times New Roman"/>
                <w:color w:val="auto"/>
                <w:spacing w:val="-4"/>
                <w:sz w:val="24"/>
                <w:szCs w:val="24"/>
              </w:rPr>
              <w:t xml:space="preserve"> кв. м</w:t>
            </w:r>
          </w:p>
        </w:tc>
        <w:tc>
          <w:tcPr>
            <w:tcW w:w="1522" w:type="dxa"/>
            <w:tcBorders>
              <w:top w:val="single" w:sz="4" w:space="0" w:color="000001"/>
              <w:left w:val="single" w:sz="4" w:space="0" w:color="000001"/>
              <w:bottom w:val="single" w:sz="4" w:space="0" w:color="000001"/>
            </w:tcBorders>
            <w:shd w:val="clear" w:color="auto" w:fill="auto"/>
            <w:vAlign w:val="center"/>
          </w:tcPr>
          <w:p w:rsidR="00AE3004" w:rsidRPr="00D6145A" w:rsidRDefault="00FC4C5E">
            <w:pPr>
              <w:tabs>
                <w:tab w:val="left" w:pos="427"/>
              </w:tabs>
              <w:snapToGrid w:val="0"/>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pacing w:val="-4"/>
                <w:sz w:val="24"/>
                <w:szCs w:val="24"/>
              </w:rPr>
              <w:t>Особые объекты,</w:t>
            </w:r>
            <w:r w:rsidRPr="00D6145A">
              <w:rPr>
                <w:rFonts w:ascii="Times New Roman" w:hAnsi="Times New Roman" w:cs="Times New Roman"/>
                <w:color w:val="auto"/>
                <w:spacing w:val="-3"/>
                <w:sz w:val="24"/>
                <w:szCs w:val="24"/>
              </w:rPr>
              <w:t xml:space="preserve"> </w:t>
            </w:r>
          </w:p>
          <w:p w:rsidR="00AE3004" w:rsidRPr="00D6145A" w:rsidRDefault="00FC4C5E">
            <w:pPr>
              <w:tabs>
                <w:tab w:val="left" w:pos="427"/>
              </w:tabs>
              <w:spacing w:line="100" w:lineRule="atLeast"/>
              <w:jc w:val="center"/>
              <w:rPr>
                <w:rFonts w:ascii="Times New Roman" w:hAnsi="Times New Roman" w:cs="Times New Roman"/>
                <w:color w:val="auto"/>
                <w:spacing w:val="-3"/>
                <w:sz w:val="24"/>
                <w:szCs w:val="24"/>
              </w:rPr>
            </w:pPr>
            <w:r w:rsidRPr="00D6145A">
              <w:rPr>
                <w:rFonts w:ascii="Times New Roman" w:hAnsi="Times New Roman" w:cs="Times New Roman"/>
                <w:color w:val="auto"/>
                <w:spacing w:val="-3"/>
                <w:sz w:val="24"/>
                <w:szCs w:val="24"/>
              </w:rPr>
              <w:t>кв. м</w:t>
            </w:r>
          </w:p>
        </w:tc>
        <w:tc>
          <w:tcPr>
            <w:tcW w:w="15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E3004" w:rsidRPr="00D6145A" w:rsidRDefault="00FC4C5E">
            <w:pPr>
              <w:shd w:val="clear" w:color="auto" w:fill="FFFFFF"/>
              <w:snapToGrid w:val="0"/>
              <w:spacing w:line="100" w:lineRule="atLeast"/>
              <w:jc w:val="center"/>
              <w:rPr>
                <w:rFonts w:ascii="Times New Roman" w:hAnsi="Times New Roman" w:cs="Times New Roman"/>
                <w:color w:val="auto"/>
                <w:spacing w:val="-7"/>
                <w:sz w:val="24"/>
                <w:szCs w:val="24"/>
              </w:rPr>
            </w:pPr>
            <w:proofErr w:type="spellStart"/>
            <w:r w:rsidRPr="00D6145A">
              <w:rPr>
                <w:rFonts w:ascii="Times New Roman" w:hAnsi="Times New Roman" w:cs="Times New Roman"/>
                <w:color w:val="auto"/>
                <w:spacing w:val="-7"/>
                <w:sz w:val="24"/>
                <w:szCs w:val="24"/>
              </w:rPr>
              <w:t>Многолет</w:t>
            </w:r>
            <w:proofErr w:type="spellEnd"/>
            <w:r w:rsidRPr="00D6145A">
              <w:rPr>
                <w:rFonts w:ascii="Times New Roman" w:hAnsi="Times New Roman" w:cs="Times New Roman"/>
                <w:color w:val="auto"/>
                <w:spacing w:val="-7"/>
                <w:sz w:val="24"/>
                <w:szCs w:val="24"/>
              </w:rPr>
              <w:t>-</w:t>
            </w:r>
          </w:p>
          <w:p w:rsidR="00AE3004" w:rsidRPr="00D6145A" w:rsidRDefault="00FC4C5E">
            <w:pPr>
              <w:shd w:val="clear" w:color="auto" w:fill="FFFFFF"/>
              <w:spacing w:line="100" w:lineRule="atLeast"/>
              <w:ind w:left="120"/>
              <w:jc w:val="center"/>
              <w:rPr>
                <w:rFonts w:ascii="Times New Roman" w:hAnsi="Times New Roman" w:cs="Times New Roman"/>
                <w:color w:val="auto"/>
                <w:sz w:val="24"/>
                <w:szCs w:val="24"/>
              </w:rPr>
            </w:pPr>
            <w:proofErr w:type="spellStart"/>
            <w:r w:rsidRPr="00D6145A">
              <w:rPr>
                <w:rFonts w:ascii="Times New Roman" w:hAnsi="Times New Roman" w:cs="Times New Roman"/>
                <w:color w:val="auto"/>
                <w:spacing w:val="-7"/>
                <w:sz w:val="24"/>
                <w:szCs w:val="24"/>
              </w:rPr>
              <w:t>ние</w:t>
            </w:r>
            <w:proofErr w:type="spellEnd"/>
            <w:r w:rsidRPr="00D6145A">
              <w:rPr>
                <w:rFonts w:ascii="Times New Roman" w:hAnsi="Times New Roman" w:cs="Times New Roman"/>
                <w:color w:val="auto"/>
                <w:spacing w:val="-8"/>
                <w:sz w:val="24"/>
                <w:szCs w:val="24"/>
              </w:rPr>
              <w:t xml:space="preserve"> растения, шт.</w:t>
            </w:r>
          </w:p>
          <w:p w:rsidR="00AE3004" w:rsidRPr="00D6145A" w:rsidRDefault="00AE3004">
            <w:pPr>
              <w:tabs>
                <w:tab w:val="left" w:pos="427"/>
              </w:tabs>
              <w:spacing w:line="100" w:lineRule="atLeast"/>
              <w:jc w:val="center"/>
              <w:rPr>
                <w:rFonts w:ascii="Times New Roman" w:hAnsi="Times New Roman" w:cs="Times New Roman"/>
                <w:color w:val="auto"/>
                <w:sz w:val="24"/>
                <w:szCs w:val="24"/>
              </w:rPr>
            </w:pPr>
          </w:p>
        </w:tc>
      </w:tr>
      <w:tr w:rsidR="00AE3004" w:rsidRPr="00D6145A">
        <w:trPr>
          <w:trHeight w:val="531"/>
        </w:trPr>
        <w:tc>
          <w:tcPr>
            <w:tcW w:w="1679" w:type="dxa"/>
            <w:tcBorders>
              <w:top w:val="single" w:sz="4" w:space="0" w:color="000001"/>
              <w:left w:val="single" w:sz="4" w:space="0" w:color="000001"/>
              <w:bottom w:val="single" w:sz="4" w:space="0" w:color="000001"/>
            </w:tcBorders>
            <w:shd w:val="clear" w:color="auto" w:fill="auto"/>
          </w:tcPr>
          <w:p w:rsidR="00AE3004" w:rsidRPr="00D6145A" w:rsidRDefault="00AE3004">
            <w:pPr>
              <w:tabs>
                <w:tab w:val="left" w:pos="427"/>
              </w:tabs>
              <w:snapToGrid w:val="0"/>
              <w:spacing w:line="100" w:lineRule="atLeast"/>
              <w:jc w:val="both"/>
              <w:rPr>
                <w:rFonts w:ascii="Times New Roman" w:hAnsi="Times New Roman" w:cs="Times New Roman"/>
                <w:color w:val="auto"/>
                <w:sz w:val="24"/>
                <w:szCs w:val="24"/>
              </w:rPr>
            </w:pPr>
          </w:p>
        </w:tc>
        <w:tc>
          <w:tcPr>
            <w:tcW w:w="1704" w:type="dxa"/>
            <w:tcBorders>
              <w:top w:val="single" w:sz="4" w:space="0" w:color="000001"/>
              <w:left w:val="single" w:sz="4" w:space="0" w:color="000001"/>
              <w:bottom w:val="single" w:sz="4" w:space="0" w:color="000001"/>
            </w:tcBorders>
            <w:shd w:val="clear" w:color="auto" w:fill="auto"/>
          </w:tcPr>
          <w:p w:rsidR="00AE3004" w:rsidRPr="00D6145A" w:rsidRDefault="00AE3004">
            <w:pPr>
              <w:tabs>
                <w:tab w:val="left" w:pos="427"/>
              </w:tabs>
              <w:snapToGrid w:val="0"/>
              <w:spacing w:line="100" w:lineRule="atLeast"/>
              <w:jc w:val="both"/>
              <w:rPr>
                <w:rFonts w:ascii="Times New Roman" w:hAnsi="Times New Roman" w:cs="Times New Roman"/>
                <w:color w:val="auto"/>
                <w:sz w:val="24"/>
                <w:szCs w:val="24"/>
              </w:rPr>
            </w:pPr>
          </w:p>
        </w:tc>
        <w:tc>
          <w:tcPr>
            <w:tcW w:w="1688" w:type="dxa"/>
            <w:tcBorders>
              <w:top w:val="single" w:sz="4" w:space="0" w:color="000001"/>
              <w:left w:val="single" w:sz="4" w:space="0" w:color="000001"/>
              <w:bottom w:val="single" w:sz="4" w:space="0" w:color="000001"/>
            </w:tcBorders>
            <w:shd w:val="clear" w:color="auto" w:fill="auto"/>
          </w:tcPr>
          <w:p w:rsidR="00AE3004" w:rsidRPr="00D6145A" w:rsidRDefault="00AE3004">
            <w:pPr>
              <w:tabs>
                <w:tab w:val="left" w:pos="427"/>
              </w:tabs>
              <w:snapToGrid w:val="0"/>
              <w:spacing w:line="100" w:lineRule="atLeast"/>
              <w:jc w:val="both"/>
              <w:rPr>
                <w:rFonts w:ascii="Times New Roman" w:hAnsi="Times New Roman" w:cs="Times New Roman"/>
                <w:color w:val="auto"/>
                <w:sz w:val="24"/>
                <w:szCs w:val="24"/>
              </w:rPr>
            </w:pPr>
          </w:p>
        </w:tc>
        <w:tc>
          <w:tcPr>
            <w:tcW w:w="1688" w:type="dxa"/>
            <w:tcBorders>
              <w:top w:val="single" w:sz="4" w:space="0" w:color="000001"/>
              <w:left w:val="single" w:sz="4" w:space="0" w:color="000001"/>
              <w:bottom w:val="single" w:sz="4" w:space="0" w:color="000001"/>
            </w:tcBorders>
            <w:shd w:val="clear" w:color="auto" w:fill="auto"/>
          </w:tcPr>
          <w:p w:rsidR="00AE3004" w:rsidRPr="00D6145A" w:rsidRDefault="00AE3004">
            <w:pPr>
              <w:tabs>
                <w:tab w:val="left" w:pos="427"/>
              </w:tabs>
              <w:snapToGrid w:val="0"/>
              <w:spacing w:line="100" w:lineRule="atLeast"/>
              <w:jc w:val="both"/>
              <w:rPr>
                <w:rFonts w:ascii="Times New Roman" w:hAnsi="Times New Roman" w:cs="Times New Roman"/>
                <w:color w:val="auto"/>
                <w:sz w:val="24"/>
                <w:szCs w:val="24"/>
              </w:rPr>
            </w:pPr>
          </w:p>
        </w:tc>
        <w:tc>
          <w:tcPr>
            <w:tcW w:w="1522" w:type="dxa"/>
            <w:tcBorders>
              <w:top w:val="single" w:sz="4" w:space="0" w:color="000001"/>
              <w:left w:val="single" w:sz="4" w:space="0" w:color="000001"/>
              <w:bottom w:val="single" w:sz="4" w:space="0" w:color="000001"/>
            </w:tcBorders>
            <w:shd w:val="clear" w:color="auto" w:fill="auto"/>
          </w:tcPr>
          <w:p w:rsidR="00AE3004" w:rsidRPr="00D6145A" w:rsidRDefault="00AE3004">
            <w:pPr>
              <w:tabs>
                <w:tab w:val="left" w:pos="427"/>
              </w:tabs>
              <w:snapToGrid w:val="0"/>
              <w:spacing w:line="100" w:lineRule="atLeast"/>
              <w:jc w:val="both"/>
              <w:rPr>
                <w:rFonts w:ascii="Times New Roman" w:hAnsi="Times New Roman" w:cs="Times New Roman"/>
                <w:color w:val="auto"/>
                <w:sz w:val="24"/>
                <w:szCs w:val="24"/>
              </w:rPr>
            </w:pPr>
          </w:p>
        </w:tc>
        <w:tc>
          <w:tcPr>
            <w:tcW w:w="1518" w:type="dxa"/>
            <w:tcBorders>
              <w:top w:val="single" w:sz="4" w:space="0" w:color="000001"/>
              <w:left w:val="single" w:sz="4" w:space="0" w:color="000001"/>
              <w:bottom w:val="single" w:sz="4" w:space="0" w:color="000001"/>
              <w:right w:val="single" w:sz="4" w:space="0" w:color="000001"/>
            </w:tcBorders>
            <w:shd w:val="clear" w:color="auto" w:fill="auto"/>
          </w:tcPr>
          <w:p w:rsidR="00AE3004" w:rsidRPr="00D6145A" w:rsidRDefault="00AE3004">
            <w:pPr>
              <w:tabs>
                <w:tab w:val="left" w:pos="427"/>
              </w:tabs>
              <w:snapToGrid w:val="0"/>
              <w:spacing w:line="100" w:lineRule="atLeast"/>
              <w:jc w:val="both"/>
              <w:rPr>
                <w:rFonts w:ascii="Times New Roman" w:hAnsi="Times New Roman" w:cs="Times New Roman"/>
                <w:color w:val="auto"/>
                <w:sz w:val="24"/>
                <w:szCs w:val="24"/>
              </w:rPr>
            </w:pPr>
          </w:p>
        </w:tc>
      </w:tr>
    </w:tbl>
    <w:p w:rsidR="00E26224" w:rsidRPr="00D6145A" w:rsidRDefault="00FC4C5E" w:rsidP="00E26224">
      <w:pPr>
        <w:pStyle w:val="afffff2"/>
        <w:numPr>
          <w:ilvl w:val="1"/>
          <w:numId w:val="1"/>
        </w:numPr>
        <w:shd w:val="clear" w:color="auto" w:fill="FFFFFF"/>
        <w:tabs>
          <w:tab w:val="left" w:pos="3254"/>
        </w:tabs>
        <w:spacing w:before="274" w:line="100" w:lineRule="atLeast"/>
        <w:jc w:val="center"/>
        <w:rPr>
          <w:rFonts w:ascii="Times New Roman" w:hAnsi="Times New Roman" w:cs="Times New Roman"/>
          <w:bCs/>
          <w:color w:val="auto"/>
          <w:sz w:val="24"/>
          <w:szCs w:val="24"/>
        </w:rPr>
      </w:pPr>
      <w:r w:rsidRPr="00D6145A">
        <w:rPr>
          <w:rFonts w:ascii="Times New Roman" w:hAnsi="Times New Roman" w:cs="Times New Roman"/>
          <w:bCs/>
          <w:color w:val="auto"/>
          <w:sz w:val="24"/>
          <w:szCs w:val="24"/>
        </w:rPr>
        <w:t>Права и обязанности Администрации</w:t>
      </w:r>
    </w:p>
    <w:p w:rsidR="00AE3004" w:rsidRPr="00D6145A" w:rsidRDefault="00FC4C5E">
      <w:pPr>
        <w:shd w:val="clear" w:color="auto" w:fill="FFFFFF"/>
        <w:tabs>
          <w:tab w:val="left" w:pos="965"/>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pacing w:val="-7"/>
          <w:sz w:val="24"/>
          <w:szCs w:val="24"/>
        </w:rPr>
        <w:t>2.1.</w:t>
      </w:r>
      <w:r w:rsidRPr="00D6145A">
        <w:rPr>
          <w:rFonts w:ascii="Times New Roman" w:hAnsi="Times New Roman" w:cs="Times New Roman"/>
          <w:color w:val="auto"/>
          <w:sz w:val="24"/>
          <w:szCs w:val="24"/>
        </w:rPr>
        <w:tab/>
      </w:r>
      <w:r w:rsidR="00967BFC" w:rsidRPr="00D6145A">
        <w:rPr>
          <w:rFonts w:ascii="Times New Roman" w:hAnsi="Times New Roman" w:cs="Times New Roman"/>
          <w:color w:val="auto"/>
          <w:sz w:val="24"/>
          <w:szCs w:val="24"/>
        </w:rPr>
        <w:t xml:space="preserve"> </w:t>
      </w:r>
      <w:r w:rsidRPr="00D6145A">
        <w:rPr>
          <w:rFonts w:ascii="Times New Roman" w:hAnsi="Times New Roman" w:cs="Times New Roman"/>
          <w:color w:val="auto"/>
          <w:spacing w:val="1"/>
          <w:sz w:val="24"/>
          <w:szCs w:val="24"/>
        </w:rPr>
        <w:t>Администрация в пределах своей компетенции имеет право:</w:t>
      </w:r>
    </w:p>
    <w:p w:rsidR="00AE3004" w:rsidRPr="00D6145A" w:rsidRDefault="00FC4C5E">
      <w:pPr>
        <w:shd w:val="clear" w:color="auto" w:fill="FFFFFF"/>
        <w:tabs>
          <w:tab w:val="left" w:pos="1248"/>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pacing w:val="-6"/>
          <w:sz w:val="24"/>
          <w:szCs w:val="24"/>
        </w:rPr>
        <w:t>2.1.1.</w:t>
      </w:r>
      <w:r w:rsidRPr="00D6145A">
        <w:rPr>
          <w:rFonts w:ascii="Times New Roman" w:hAnsi="Times New Roman" w:cs="Times New Roman"/>
          <w:color w:val="auto"/>
          <w:sz w:val="24"/>
          <w:szCs w:val="24"/>
        </w:rPr>
        <w:tab/>
        <w:t xml:space="preserve">Осуществлять   контроль  за  содержанием   и  использованием  закрепленной территории </w:t>
      </w:r>
      <w:r w:rsidRPr="00D6145A">
        <w:rPr>
          <w:rFonts w:ascii="Times New Roman" w:hAnsi="Times New Roman" w:cs="Times New Roman"/>
          <w:color w:val="auto"/>
          <w:spacing w:val="3"/>
          <w:sz w:val="24"/>
          <w:szCs w:val="24"/>
        </w:rPr>
        <w:t xml:space="preserve">в  соответствии  с  действующим законодательством, санитарными  правилами, а также Правилами </w:t>
      </w:r>
      <w:r w:rsidRPr="00D6145A">
        <w:rPr>
          <w:rFonts w:ascii="Times New Roman" w:hAnsi="Times New Roman" w:cs="Times New Roman"/>
          <w:color w:val="auto"/>
          <w:sz w:val="24"/>
          <w:szCs w:val="24"/>
        </w:rPr>
        <w:t>благоустройства.</w:t>
      </w:r>
    </w:p>
    <w:p w:rsidR="00AE3004" w:rsidRPr="00D6145A" w:rsidRDefault="00FC4C5E">
      <w:pPr>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pacing w:val="-7"/>
          <w:sz w:val="24"/>
          <w:szCs w:val="24"/>
        </w:rPr>
        <w:t>2.1.2.</w:t>
      </w:r>
      <w:r w:rsidRPr="00D6145A">
        <w:rPr>
          <w:rFonts w:ascii="Times New Roman" w:hAnsi="Times New Roman" w:cs="Times New Roman"/>
          <w:color w:val="auto"/>
          <w:sz w:val="24"/>
          <w:szCs w:val="24"/>
        </w:rPr>
        <w:tab/>
        <w:t xml:space="preserve">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нормативно-правовыми актами </w:t>
      </w:r>
      <w:r w:rsidR="008218DB" w:rsidRPr="00D6145A">
        <w:rPr>
          <w:rFonts w:ascii="Times New Roman" w:eastAsia="Times New Roman" w:hAnsi="Times New Roman" w:cs="Times New Roman"/>
          <w:color w:val="auto"/>
          <w:sz w:val="24"/>
          <w:szCs w:val="24"/>
          <w:lang w:eastAsia="zh-CN"/>
        </w:rPr>
        <w:t xml:space="preserve">Адагумского сельского </w:t>
      </w:r>
      <w:r w:rsidRPr="00D6145A">
        <w:rPr>
          <w:rFonts w:ascii="Times New Roman" w:hAnsi="Times New Roman" w:cs="Times New Roman"/>
          <w:color w:val="auto"/>
          <w:sz w:val="24"/>
          <w:szCs w:val="24"/>
        </w:rPr>
        <w:t>поселения</w:t>
      </w:r>
      <w:r w:rsidR="008218DB" w:rsidRPr="00D6145A">
        <w:rPr>
          <w:rFonts w:ascii="Times New Roman" w:hAnsi="Times New Roman" w:cs="Times New Roman"/>
          <w:color w:val="auto"/>
          <w:sz w:val="24"/>
          <w:szCs w:val="24"/>
        </w:rPr>
        <w:t xml:space="preserve"> Крымского района</w:t>
      </w:r>
      <w:r w:rsidRPr="00D6145A">
        <w:rPr>
          <w:rFonts w:ascii="Times New Roman" w:hAnsi="Times New Roman" w:cs="Times New Roman"/>
          <w:color w:val="auto"/>
          <w:sz w:val="24"/>
          <w:szCs w:val="24"/>
        </w:rPr>
        <w:t>.</w:t>
      </w:r>
    </w:p>
    <w:p w:rsidR="00AE3004" w:rsidRPr="00D6145A" w:rsidRDefault="00FC4C5E">
      <w:pPr>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2.1.3. 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AE3004" w:rsidRPr="00D6145A" w:rsidRDefault="00FC4C5E">
      <w:pPr>
        <w:shd w:val="clear" w:color="auto" w:fill="FFFFFF"/>
        <w:tabs>
          <w:tab w:val="left" w:pos="965"/>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pacing w:val="-7"/>
          <w:sz w:val="24"/>
          <w:szCs w:val="24"/>
        </w:rPr>
        <w:t>2.2.</w:t>
      </w:r>
      <w:r w:rsidRPr="00D6145A">
        <w:rPr>
          <w:rFonts w:ascii="Times New Roman" w:hAnsi="Times New Roman" w:cs="Times New Roman"/>
          <w:color w:val="auto"/>
          <w:sz w:val="24"/>
          <w:szCs w:val="24"/>
        </w:rPr>
        <w:tab/>
      </w:r>
      <w:r w:rsidRPr="00D6145A">
        <w:rPr>
          <w:rFonts w:ascii="Times New Roman" w:hAnsi="Times New Roman" w:cs="Times New Roman"/>
          <w:color w:val="auto"/>
          <w:spacing w:val="1"/>
          <w:sz w:val="24"/>
          <w:szCs w:val="24"/>
        </w:rPr>
        <w:t>Администрация</w:t>
      </w:r>
      <w:r w:rsidRPr="00D6145A">
        <w:rPr>
          <w:rFonts w:ascii="Times New Roman" w:hAnsi="Times New Roman" w:cs="Times New Roman"/>
          <w:color w:val="auto"/>
          <w:sz w:val="24"/>
          <w:szCs w:val="24"/>
        </w:rPr>
        <w:t xml:space="preserve"> в пределах своей компетенции обязана:</w:t>
      </w:r>
    </w:p>
    <w:p w:rsidR="00AE3004" w:rsidRPr="00D6145A" w:rsidRDefault="00FC4C5E">
      <w:pPr>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2.2.1. Закрепить территорию, указанную в разделе 1 настоящего Соглашения, за Заявителем.</w:t>
      </w:r>
    </w:p>
    <w:p w:rsidR="00AE3004" w:rsidRPr="00D6145A" w:rsidRDefault="00FC4C5E">
      <w:pPr>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2.2.2. Не препятствовать Заявителю в осуществлении действий по содержанию и уборке закрепленной территории.</w:t>
      </w:r>
    </w:p>
    <w:p w:rsidR="00E26224" w:rsidRPr="00D6145A" w:rsidRDefault="00E26224">
      <w:pPr>
        <w:spacing w:line="100" w:lineRule="atLeast"/>
        <w:ind w:firstLine="547"/>
        <w:jc w:val="both"/>
        <w:rPr>
          <w:rFonts w:ascii="Times New Roman" w:hAnsi="Times New Roman" w:cs="Times New Roman"/>
          <w:color w:val="auto"/>
          <w:sz w:val="24"/>
          <w:szCs w:val="24"/>
        </w:rPr>
      </w:pPr>
    </w:p>
    <w:p w:rsidR="00AE3004" w:rsidRPr="00D6145A" w:rsidRDefault="00FC4C5E">
      <w:pPr>
        <w:shd w:val="clear" w:color="auto" w:fill="FFFFFF"/>
        <w:tabs>
          <w:tab w:val="left" w:pos="418"/>
        </w:tabs>
        <w:spacing w:line="100" w:lineRule="atLeast"/>
        <w:ind w:left="547"/>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t>3. Права и обязанности Заявителя</w:t>
      </w:r>
    </w:p>
    <w:p w:rsidR="00AE3004" w:rsidRPr="00D6145A" w:rsidRDefault="00FC4C5E">
      <w:pPr>
        <w:shd w:val="clear" w:color="auto" w:fill="FFFFFF"/>
        <w:tabs>
          <w:tab w:val="left" w:pos="965"/>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3.1. Заявитель вправе:</w:t>
      </w:r>
    </w:p>
    <w:p w:rsidR="00AE3004" w:rsidRPr="00D6145A" w:rsidRDefault="00FC4C5E">
      <w:pPr>
        <w:spacing w:line="100" w:lineRule="atLeast"/>
        <w:ind w:firstLine="56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3.1.1.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AE3004" w:rsidRPr="00D6145A" w:rsidRDefault="00FC4C5E">
      <w:pPr>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3.1.2.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AE3004" w:rsidRPr="00D6145A" w:rsidRDefault="00FC4C5E">
      <w:pPr>
        <w:shd w:val="clear" w:color="auto" w:fill="FFFFFF"/>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3.1.3. Производить работы по озеленению и устройству тротуаров и подъездных путей на закрепленной территории после согласования с </w:t>
      </w:r>
      <w:r w:rsidRPr="00D6145A">
        <w:rPr>
          <w:rFonts w:ascii="Times New Roman" w:hAnsi="Times New Roman" w:cs="Times New Roman"/>
          <w:color w:val="auto"/>
          <w:spacing w:val="1"/>
          <w:sz w:val="24"/>
          <w:szCs w:val="24"/>
        </w:rPr>
        <w:t>Администрацией</w:t>
      </w:r>
      <w:r w:rsidRPr="00D6145A">
        <w:rPr>
          <w:rFonts w:ascii="Times New Roman" w:hAnsi="Times New Roman" w:cs="Times New Roman"/>
          <w:color w:val="auto"/>
          <w:sz w:val="24"/>
          <w:szCs w:val="24"/>
        </w:rPr>
        <w:t xml:space="preserve"> и иными заинтересованными службами в установленном порядке.</w:t>
      </w:r>
    </w:p>
    <w:p w:rsidR="00AE3004" w:rsidRPr="00D6145A" w:rsidRDefault="00FC4C5E">
      <w:pPr>
        <w:shd w:val="clear" w:color="auto" w:fill="FFFFFF"/>
        <w:tabs>
          <w:tab w:val="left" w:pos="1147"/>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3.1.4.</w:t>
      </w:r>
      <w:r w:rsidRPr="00D6145A">
        <w:rPr>
          <w:rFonts w:ascii="Times New Roman" w:hAnsi="Times New Roman" w:cs="Times New Roman"/>
          <w:color w:val="auto"/>
          <w:sz w:val="24"/>
          <w:szCs w:val="24"/>
        </w:rPr>
        <w:tab/>
        <w:t xml:space="preserve">Ходатайствовать перед </w:t>
      </w:r>
      <w:r w:rsidRPr="00D6145A">
        <w:rPr>
          <w:rFonts w:ascii="Times New Roman" w:hAnsi="Times New Roman" w:cs="Times New Roman"/>
          <w:color w:val="auto"/>
          <w:spacing w:val="1"/>
          <w:sz w:val="24"/>
          <w:szCs w:val="24"/>
        </w:rPr>
        <w:t>Администрацией</w:t>
      </w:r>
      <w:r w:rsidRPr="00D6145A">
        <w:rPr>
          <w:rFonts w:ascii="Times New Roman" w:hAnsi="Times New Roman" w:cs="Times New Roman"/>
          <w:color w:val="auto"/>
          <w:sz w:val="24"/>
          <w:szCs w:val="24"/>
        </w:rPr>
        <w:t xml:space="preserve">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 </w:t>
      </w:r>
    </w:p>
    <w:p w:rsidR="00AE3004" w:rsidRPr="00D6145A" w:rsidRDefault="00FC4C5E">
      <w:pPr>
        <w:shd w:val="clear" w:color="auto" w:fill="FFFFFF"/>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3.2. Заявитель обязан:</w:t>
      </w:r>
    </w:p>
    <w:p w:rsidR="00AE3004" w:rsidRPr="00D6145A" w:rsidRDefault="00FC4C5E">
      <w:pPr>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pacing w:val="-6"/>
          <w:sz w:val="24"/>
          <w:szCs w:val="24"/>
        </w:rPr>
        <w:t>3.2.1.</w:t>
      </w:r>
      <w:r w:rsidRPr="00D6145A">
        <w:rPr>
          <w:rFonts w:ascii="Times New Roman" w:hAnsi="Times New Roman" w:cs="Times New Roman"/>
          <w:color w:val="auto"/>
          <w:sz w:val="24"/>
          <w:szCs w:val="24"/>
        </w:rPr>
        <w:tab/>
        <w:t xml:space="preserve">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 </w:t>
      </w:r>
    </w:p>
    <w:p w:rsidR="00AE3004" w:rsidRPr="00D6145A" w:rsidRDefault="00FC4C5E">
      <w:pPr>
        <w:shd w:val="clear" w:color="auto" w:fill="FFFFFF"/>
        <w:tabs>
          <w:tab w:val="left" w:pos="1286"/>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pacing w:val="-7"/>
          <w:sz w:val="24"/>
          <w:szCs w:val="24"/>
        </w:rPr>
        <w:t>3.2.2.</w:t>
      </w:r>
      <w:r w:rsidRPr="00D6145A">
        <w:rPr>
          <w:rFonts w:ascii="Times New Roman" w:hAnsi="Times New Roman" w:cs="Times New Roman"/>
          <w:color w:val="auto"/>
          <w:sz w:val="24"/>
          <w:szCs w:val="24"/>
        </w:rPr>
        <w:tab/>
      </w:r>
      <w:r w:rsidRPr="00D6145A">
        <w:rPr>
          <w:rFonts w:ascii="Times New Roman" w:hAnsi="Times New Roman" w:cs="Times New Roman"/>
          <w:color w:val="auto"/>
          <w:spacing w:val="3"/>
          <w:sz w:val="24"/>
          <w:szCs w:val="24"/>
        </w:rPr>
        <w:t>В   случае   любых   изменений   данных о Заявителе   (</w:t>
      </w:r>
      <w:r w:rsidRPr="00D6145A">
        <w:rPr>
          <w:rFonts w:ascii="Times New Roman" w:hAnsi="Times New Roman" w:cs="Times New Roman"/>
          <w:i/>
          <w:color w:val="auto"/>
          <w:spacing w:val="3"/>
          <w:sz w:val="24"/>
          <w:szCs w:val="24"/>
        </w:rPr>
        <w:t xml:space="preserve">наименование </w:t>
      </w:r>
      <w:r w:rsidRPr="00D6145A">
        <w:rPr>
          <w:rFonts w:ascii="Times New Roman" w:hAnsi="Times New Roman" w:cs="Times New Roman"/>
          <w:i/>
          <w:color w:val="auto"/>
          <w:spacing w:val="2"/>
          <w:sz w:val="24"/>
          <w:szCs w:val="24"/>
        </w:rPr>
        <w:t xml:space="preserve">юридического лица, Ф.И.О. физического лица, юридический адрес, телефон, изменение </w:t>
      </w:r>
      <w:r w:rsidRPr="00D6145A">
        <w:rPr>
          <w:rFonts w:ascii="Times New Roman" w:hAnsi="Times New Roman" w:cs="Times New Roman"/>
          <w:i/>
          <w:color w:val="auto"/>
          <w:spacing w:val="6"/>
          <w:sz w:val="24"/>
          <w:szCs w:val="24"/>
        </w:rPr>
        <w:t>статуса юридического лица и т.п.</w:t>
      </w:r>
      <w:r w:rsidRPr="00D6145A">
        <w:rPr>
          <w:rFonts w:ascii="Times New Roman" w:hAnsi="Times New Roman" w:cs="Times New Roman"/>
          <w:color w:val="auto"/>
          <w:spacing w:val="6"/>
          <w:sz w:val="24"/>
          <w:szCs w:val="24"/>
        </w:rPr>
        <w:t xml:space="preserve">) в срок не позднее 10 календарных дней сообщить о </w:t>
      </w:r>
      <w:r w:rsidRPr="00D6145A">
        <w:rPr>
          <w:rFonts w:ascii="Times New Roman" w:hAnsi="Times New Roman" w:cs="Times New Roman"/>
          <w:color w:val="auto"/>
          <w:sz w:val="24"/>
          <w:szCs w:val="24"/>
        </w:rPr>
        <w:t xml:space="preserve">произошедших изменениях в Управление для внесения соответствующих изменений в </w:t>
      </w:r>
      <w:r w:rsidRPr="00D6145A">
        <w:rPr>
          <w:rFonts w:ascii="Times New Roman" w:hAnsi="Times New Roman" w:cs="Times New Roman"/>
          <w:color w:val="auto"/>
          <w:sz w:val="24"/>
          <w:szCs w:val="24"/>
        </w:rPr>
        <w:lastRenderedPageBreak/>
        <w:t>настоящее Соглашение</w:t>
      </w:r>
      <w:r w:rsidRPr="00D6145A">
        <w:rPr>
          <w:rFonts w:ascii="Times New Roman" w:hAnsi="Times New Roman" w:cs="Times New Roman"/>
          <w:color w:val="auto"/>
          <w:spacing w:val="-2"/>
          <w:sz w:val="24"/>
          <w:szCs w:val="24"/>
        </w:rPr>
        <w:t>.</w:t>
      </w:r>
    </w:p>
    <w:p w:rsidR="00AE3004" w:rsidRPr="00D6145A" w:rsidRDefault="00FC4C5E">
      <w:pPr>
        <w:shd w:val="clear" w:color="auto" w:fill="FFFFFF"/>
        <w:tabs>
          <w:tab w:val="left" w:pos="1138"/>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pacing w:val="-8"/>
          <w:sz w:val="24"/>
          <w:szCs w:val="24"/>
        </w:rPr>
        <w:t>3.2.3.</w:t>
      </w:r>
      <w:r w:rsidRPr="00D6145A">
        <w:rPr>
          <w:rFonts w:ascii="Times New Roman" w:hAnsi="Times New Roman" w:cs="Times New Roman"/>
          <w:color w:val="auto"/>
          <w:sz w:val="24"/>
          <w:szCs w:val="24"/>
        </w:rPr>
        <w:tab/>
        <w:t xml:space="preserve">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w:t>
      </w:r>
      <w:r w:rsidRPr="00D6145A">
        <w:rPr>
          <w:rFonts w:ascii="Times New Roman" w:hAnsi="Times New Roman" w:cs="Times New Roman"/>
          <w:color w:val="auto"/>
          <w:spacing w:val="-1"/>
          <w:sz w:val="24"/>
          <w:szCs w:val="24"/>
        </w:rPr>
        <w:t>требованию контролирующих служб.</w:t>
      </w:r>
    </w:p>
    <w:p w:rsidR="00AE3004" w:rsidRPr="00D6145A" w:rsidRDefault="00FC4C5E">
      <w:pPr>
        <w:shd w:val="clear" w:color="auto" w:fill="FFFFFF"/>
        <w:tabs>
          <w:tab w:val="left" w:pos="1138"/>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pacing w:val="-1"/>
          <w:sz w:val="24"/>
          <w:szCs w:val="24"/>
        </w:rPr>
        <w:t xml:space="preserve">3.2.4. </w:t>
      </w:r>
      <w:r w:rsidRPr="00D6145A">
        <w:rPr>
          <w:rFonts w:ascii="Times New Roman" w:hAnsi="Times New Roman" w:cs="Times New Roman"/>
          <w:color w:val="auto"/>
          <w:sz w:val="24"/>
          <w:szCs w:val="24"/>
        </w:rPr>
        <w:t xml:space="preserve">Представить в </w:t>
      </w:r>
      <w:r w:rsidRPr="00D6145A">
        <w:rPr>
          <w:rFonts w:ascii="Times New Roman" w:hAnsi="Times New Roman" w:cs="Times New Roman"/>
          <w:color w:val="auto"/>
          <w:spacing w:val="1"/>
          <w:sz w:val="24"/>
          <w:szCs w:val="24"/>
        </w:rPr>
        <w:t>Администрацию</w:t>
      </w:r>
      <w:r w:rsidRPr="00D6145A">
        <w:rPr>
          <w:rFonts w:ascii="Times New Roman" w:hAnsi="Times New Roman" w:cs="Times New Roman"/>
          <w:color w:val="auto"/>
          <w:sz w:val="24"/>
          <w:szCs w:val="24"/>
        </w:rPr>
        <w:t xml:space="preserve">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AE3004" w:rsidRPr="00D6145A" w:rsidRDefault="00FC4C5E">
      <w:pPr>
        <w:shd w:val="clear" w:color="auto" w:fill="FFFFFF"/>
        <w:tabs>
          <w:tab w:val="left" w:pos="1138"/>
        </w:tabs>
        <w:spacing w:line="100" w:lineRule="atLeast"/>
        <w:ind w:firstLine="54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3.2.5. </w:t>
      </w:r>
      <w:r w:rsidRPr="00D6145A">
        <w:rPr>
          <w:rFonts w:ascii="Times New Roman" w:hAnsi="Times New Roman" w:cs="Times New Roman"/>
          <w:color w:val="auto"/>
          <w:spacing w:val="1"/>
          <w:sz w:val="24"/>
          <w:szCs w:val="24"/>
        </w:rPr>
        <w:t>Осуществлять иные обязанности и соблюдать иные ограничения при эксплуатации закрепленной территории в соответствии с действующим законодательством, санитарными правилами, Правилами благоустройства и иными нормативными правовыми актами.</w:t>
      </w:r>
    </w:p>
    <w:p w:rsidR="00AE3004" w:rsidRDefault="00FC4C5E" w:rsidP="00D6145A">
      <w:pPr>
        <w:shd w:val="clear" w:color="auto" w:fill="FFFFFF"/>
        <w:spacing w:line="100" w:lineRule="atLeast"/>
        <w:ind w:left="3547"/>
        <w:jc w:val="both"/>
        <w:rPr>
          <w:rFonts w:ascii="Times New Roman" w:hAnsi="Times New Roman" w:cs="Times New Roman"/>
          <w:bCs/>
          <w:color w:val="auto"/>
          <w:sz w:val="24"/>
          <w:szCs w:val="24"/>
        </w:rPr>
      </w:pPr>
      <w:r w:rsidRPr="00D6145A">
        <w:rPr>
          <w:rFonts w:ascii="Times New Roman" w:hAnsi="Times New Roman" w:cs="Times New Roman"/>
          <w:bCs/>
          <w:color w:val="auto"/>
          <w:sz w:val="24"/>
          <w:szCs w:val="24"/>
        </w:rPr>
        <w:t>4. Ответственность Сторон</w:t>
      </w:r>
    </w:p>
    <w:p w:rsidR="00D6145A" w:rsidRPr="00D6145A" w:rsidRDefault="00D6145A" w:rsidP="00D6145A">
      <w:pPr>
        <w:shd w:val="clear" w:color="auto" w:fill="FFFFFF"/>
        <w:spacing w:line="100" w:lineRule="atLeast"/>
        <w:ind w:left="3547"/>
        <w:jc w:val="both"/>
        <w:rPr>
          <w:rFonts w:ascii="Times New Roman" w:hAnsi="Times New Roman" w:cs="Times New Roman"/>
          <w:bCs/>
          <w:color w:val="auto"/>
          <w:sz w:val="24"/>
          <w:szCs w:val="24"/>
        </w:rPr>
      </w:pPr>
    </w:p>
    <w:p w:rsidR="00AE3004" w:rsidRPr="00D6145A" w:rsidRDefault="00FC4C5E">
      <w:pPr>
        <w:shd w:val="clear" w:color="auto" w:fill="FFFFFF"/>
        <w:spacing w:line="100" w:lineRule="atLeast"/>
        <w:ind w:left="34" w:right="19" w:firstLine="518"/>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4.1. 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нормативно-правовыми актами Краснодарского края и </w:t>
      </w:r>
      <w:r w:rsidR="008218DB" w:rsidRPr="00D6145A">
        <w:rPr>
          <w:rFonts w:ascii="Times New Roman" w:eastAsia="Times New Roman" w:hAnsi="Times New Roman" w:cs="Times New Roman"/>
          <w:color w:val="auto"/>
          <w:sz w:val="24"/>
          <w:szCs w:val="24"/>
          <w:lang w:eastAsia="zh-CN"/>
        </w:rPr>
        <w:t xml:space="preserve">Адагумского сельского </w:t>
      </w:r>
      <w:r w:rsidRPr="00D6145A">
        <w:rPr>
          <w:rFonts w:ascii="Times New Roman" w:hAnsi="Times New Roman" w:cs="Times New Roman"/>
          <w:color w:val="auto"/>
          <w:sz w:val="24"/>
          <w:szCs w:val="24"/>
        </w:rPr>
        <w:t>поселения</w:t>
      </w:r>
      <w:r w:rsidR="008218DB" w:rsidRPr="00D6145A">
        <w:rPr>
          <w:rFonts w:ascii="Times New Roman" w:hAnsi="Times New Roman" w:cs="Times New Roman"/>
          <w:color w:val="auto"/>
          <w:sz w:val="24"/>
          <w:szCs w:val="24"/>
        </w:rPr>
        <w:t xml:space="preserve"> Крымского района</w:t>
      </w:r>
      <w:r w:rsidRPr="00D6145A">
        <w:rPr>
          <w:rFonts w:ascii="Times New Roman" w:hAnsi="Times New Roman" w:cs="Times New Roman"/>
          <w:color w:val="auto"/>
          <w:sz w:val="24"/>
          <w:szCs w:val="24"/>
        </w:rPr>
        <w:t xml:space="preserve">.  </w:t>
      </w:r>
    </w:p>
    <w:p w:rsidR="00AE3004" w:rsidRPr="00D6145A" w:rsidRDefault="00FC4C5E">
      <w:pPr>
        <w:shd w:val="clear" w:color="auto" w:fill="FFFFFF"/>
        <w:spacing w:line="100" w:lineRule="atLeast"/>
        <w:ind w:left="34" w:right="19" w:firstLine="518"/>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t>5. Рассмотрение споров</w:t>
      </w:r>
    </w:p>
    <w:p w:rsidR="00E26224" w:rsidRPr="00D6145A" w:rsidRDefault="00E26224">
      <w:pPr>
        <w:shd w:val="clear" w:color="auto" w:fill="FFFFFF"/>
        <w:spacing w:line="100" w:lineRule="atLeast"/>
        <w:ind w:left="34" w:right="19" w:firstLine="518"/>
        <w:jc w:val="center"/>
        <w:rPr>
          <w:rFonts w:ascii="Times New Roman" w:hAnsi="Times New Roman" w:cs="Times New Roman"/>
          <w:color w:val="auto"/>
          <w:sz w:val="24"/>
          <w:szCs w:val="24"/>
        </w:rPr>
      </w:pPr>
    </w:p>
    <w:p w:rsidR="00AE3004" w:rsidRPr="00D6145A" w:rsidRDefault="00FC4C5E">
      <w:pPr>
        <w:spacing w:line="100" w:lineRule="atLeast"/>
        <w:ind w:firstLine="552"/>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5.1.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 </w:t>
      </w:r>
    </w:p>
    <w:p w:rsidR="00AE3004" w:rsidRPr="00D6145A" w:rsidRDefault="00FC4C5E">
      <w:pPr>
        <w:spacing w:line="100" w:lineRule="atLeast"/>
        <w:ind w:firstLine="552"/>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5.2. При </w:t>
      </w:r>
      <w:proofErr w:type="spellStart"/>
      <w:r w:rsidRPr="00D6145A">
        <w:rPr>
          <w:rFonts w:ascii="Times New Roman" w:hAnsi="Times New Roman" w:cs="Times New Roman"/>
          <w:color w:val="auto"/>
          <w:sz w:val="24"/>
          <w:szCs w:val="24"/>
        </w:rPr>
        <w:t>недостижении</w:t>
      </w:r>
      <w:proofErr w:type="spellEnd"/>
      <w:r w:rsidRPr="00D6145A">
        <w:rPr>
          <w:rFonts w:ascii="Times New Roman" w:hAnsi="Times New Roman" w:cs="Times New Roman"/>
          <w:color w:val="auto"/>
          <w:sz w:val="24"/>
          <w:szCs w:val="24"/>
        </w:rPr>
        <w:t xml:space="preserve"> согласия споры разрешаются в судебном порядке в соответствии с действующим законодательством Российской Федерации.</w:t>
      </w:r>
    </w:p>
    <w:p w:rsidR="00E26224" w:rsidRPr="00D6145A" w:rsidRDefault="00E26224">
      <w:pPr>
        <w:spacing w:line="100" w:lineRule="atLeast"/>
        <w:ind w:firstLine="552"/>
        <w:jc w:val="both"/>
        <w:rPr>
          <w:rFonts w:ascii="Times New Roman" w:hAnsi="Times New Roman" w:cs="Times New Roman"/>
          <w:color w:val="auto"/>
          <w:sz w:val="24"/>
          <w:szCs w:val="24"/>
        </w:rPr>
      </w:pPr>
    </w:p>
    <w:p w:rsidR="00AE3004" w:rsidRPr="00D6145A" w:rsidRDefault="00FC4C5E">
      <w:pPr>
        <w:spacing w:line="100" w:lineRule="atLeast"/>
        <w:ind w:firstLine="552"/>
        <w:jc w:val="center"/>
        <w:rPr>
          <w:rFonts w:ascii="Times New Roman" w:hAnsi="Times New Roman" w:cs="Times New Roman"/>
          <w:bCs/>
          <w:color w:val="auto"/>
          <w:spacing w:val="-1"/>
          <w:sz w:val="24"/>
          <w:szCs w:val="24"/>
        </w:rPr>
      </w:pPr>
      <w:r w:rsidRPr="00D6145A">
        <w:rPr>
          <w:rFonts w:ascii="Times New Roman" w:hAnsi="Times New Roman" w:cs="Times New Roman"/>
          <w:bCs/>
          <w:color w:val="auto"/>
          <w:spacing w:val="-1"/>
          <w:sz w:val="24"/>
          <w:szCs w:val="24"/>
        </w:rPr>
        <w:t>6. Заключительные положения</w:t>
      </w:r>
    </w:p>
    <w:p w:rsidR="00E26224" w:rsidRPr="00D6145A" w:rsidRDefault="00E26224">
      <w:pPr>
        <w:spacing w:line="100" w:lineRule="atLeast"/>
        <w:ind w:firstLine="552"/>
        <w:jc w:val="center"/>
        <w:rPr>
          <w:rFonts w:ascii="Times New Roman" w:hAnsi="Times New Roman" w:cs="Times New Roman"/>
          <w:color w:val="auto"/>
          <w:sz w:val="24"/>
          <w:szCs w:val="24"/>
        </w:rPr>
      </w:pPr>
    </w:p>
    <w:p w:rsidR="00AE3004" w:rsidRPr="00D6145A" w:rsidRDefault="00FC4C5E">
      <w:pPr>
        <w:shd w:val="clear" w:color="auto" w:fill="FFFFFF"/>
        <w:tabs>
          <w:tab w:val="left" w:pos="466"/>
        </w:tabs>
        <w:spacing w:line="100" w:lineRule="atLeast"/>
        <w:ind w:firstLine="567"/>
        <w:jc w:val="both"/>
        <w:rPr>
          <w:rFonts w:ascii="Times New Roman" w:hAnsi="Times New Roman" w:cs="Times New Roman"/>
          <w:color w:val="auto"/>
          <w:sz w:val="24"/>
          <w:szCs w:val="24"/>
        </w:rPr>
      </w:pPr>
      <w:r w:rsidRPr="00D6145A">
        <w:rPr>
          <w:rFonts w:ascii="Times New Roman" w:hAnsi="Times New Roman" w:cs="Times New Roman"/>
          <w:color w:val="auto"/>
          <w:spacing w:val="2"/>
          <w:sz w:val="24"/>
          <w:szCs w:val="24"/>
        </w:rPr>
        <w:t xml:space="preserve">6.1. Все изменения и дополнения к настоящему Соглашению оформляются в письменном </w:t>
      </w:r>
      <w:r w:rsidRPr="00D6145A">
        <w:rPr>
          <w:rFonts w:ascii="Times New Roman" w:hAnsi="Times New Roman" w:cs="Times New Roman"/>
          <w:color w:val="auto"/>
          <w:sz w:val="24"/>
          <w:szCs w:val="24"/>
        </w:rPr>
        <w:t>виде и подписываются обеими Сторонами.</w:t>
      </w:r>
    </w:p>
    <w:p w:rsidR="00AE3004" w:rsidRPr="00D6145A" w:rsidRDefault="00FC4C5E">
      <w:pPr>
        <w:spacing w:line="100" w:lineRule="atLeast"/>
        <w:ind w:firstLine="56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6.2.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 </w:t>
      </w:r>
    </w:p>
    <w:p w:rsidR="00AE3004" w:rsidRPr="00D6145A" w:rsidRDefault="00FC4C5E">
      <w:pPr>
        <w:shd w:val="clear" w:color="auto" w:fill="FFFFFF"/>
        <w:tabs>
          <w:tab w:val="left" w:pos="466"/>
        </w:tabs>
        <w:spacing w:before="5" w:line="100" w:lineRule="atLeast"/>
        <w:ind w:firstLine="567"/>
        <w:jc w:val="both"/>
        <w:rPr>
          <w:rFonts w:ascii="Times New Roman" w:hAnsi="Times New Roman" w:cs="Times New Roman"/>
          <w:color w:val="auto"/>
          <w:sz w:val="24"/>
          <w:szCs w:val="24"/>
        </w:rPr>
      </w:pPr>
      <w:r w:rsidRPr="00D6145A">
        <w:rPr>
          <w:rFonts w:ascii="Times New Roman" w:hAnsi="Times New Roman" w:cs="Times New Roman"/>
          <w:color w:val="auto"/>
          <w:spacing w:val="10"/>
          <w:sz w:val="24"/>
          <w:szCs w:val="24"/>
        </w:rPr>
        <w:t xml:space="preserve">6.3. Соглашение составлено в двух экземплярах, по одному для каждой из Сторон,  </w:t>
      </w:r>
      <w:r w:rsidRPr="00D6145A">
        <w:rPr>
          <w:rFonts w:ascii="Times New Roman" w:hAnsi="Times New Roman" w:cs="Times New Roman"/>
          <w:color w:val="auto"/>
          <w:spacing w:val="-2"/>
          <w:sz w:val="24"/>
          <w:szCs w:val="24"/>
        </w:rPr>
        <w:t>имеющих одинаковую юридическую силу.</w:t>
      </w:r>
    </w:p>
    <w:p w:rsidR="00AE3004" w:rsidRPr="00D6145A" w:rsidRDefault="00FC4C5E">
      <w:pPr>
        <w:shd w:val="clear" w:color="auto" w:fill="FFFFFF"/>
        <w:tabs>
          <w:tab w:val="left" w:pos="466"/>
        </w:tabs>
        <w:spacing w:before="5" w:line="100" w:lineRule="atLeast"/>
        <w:ind w:firstLine="567"/>
        <w:jc w:val="both"/>
        <w:rPr>
          <w:rFonts w:ascii="Times New Roman" w:hAnsi="Times New Roman" w:cs="Times New Roman"/>
          <w:color w:val="auto"/>
          <w:spacing w:val="-2"/>
          <w:sz w:val="24"/>
          <w:szCs w:val="24"/>
        </w:rPr>
      </w:pPr>
      <w:r w:rsidRPr="00D6145A">
        <w:rPr>
          <w:rFonts w:ascii="Times New Roman" w:hAnsi="Times New Roman" w:cs="Times New Roman"/>
          <w:color w:val="auto"/>
          <w:spacing w:val="-2"/>
          <w:sz w:val="24"/>
          <w:szCs w:val="24"/>
        </w:rPr>
        <w:t>6.4. Приложения к настоящему соглашению:</w:t>
      </w:r>
    </w:p>
    <w:p w:rsidR="00AE3004" w:rsidRPr="00D6145A" w:rsidRDefault="00FC4C5E">
      <w:pPr>
        <w:shd w:val="clear" w:color="auto" w:fill="FFFFFF"/>
        <w:tabs>
          <w:tab w:val="left" w:pos="466"/>
        </w:tabs>
        <w:spacing w:before="5" w:line="100" w:lineRule="atLeast"/>
        <w:ind w:firstLine="567"/>
        <w:jc w:val="both"/>
        <w:rPr>
          <w:rFonts w:ascii="Times New Roman" w:hAnsi="Times New Roman" w:cs="Times New Roman"/>
          <w:color w:val="auto"/>
          <w:sz w:val="24"/>
          <w:szCs w:val="24"/>
        </w:rPr>
      </w:pPr>
      <w:r w:rsidRPr="00D6145A">
        <w:rPr>
          <w:rFonts w:ascii="Times New Roman" w:hAnsi="Times New Roman" w:cs="Times New Roman"/>
          <w:color w:val="auto"/>
          <w:spacing w:val="-12"/>
          <w:sz w:val="24"/>
          <w:szCs w:val="24"/>
        </w:rPr>
        <w:t xml:space="preserve">- Приложение №1 - </w:t>
      </w:r>
      <w:r w:rsidRPr="00D6145A">
        <w:rPr>
          <w:rFonts w:ascii="Times New Roman" w:hAnsi="Times New Roman" w:cs="Times New Roman"/>
          <w:color w:val="auto"/>
          <w:spacing w:val="-1"/>
          <w:sz w:val="24"/>
          <w:szCs w:val="24"/>
        </w:rPr>
        <w:t>Схематическая карта прилегающей территории (М:500).</w:t>
      </w:r>
    </w:p>
    <w:p w:rsidR="00AE3004" w:rsidRPr="00D6145A" w:rsidRDefault="00FC4C5E">
      <w:pPr>
        <w:shd w:val="clear" w:color="auto" w:fill="FFFFFF"/>
        <w:tabs>
          <w:tab w:val="left" w:pos="567"/>
        </w:tabs>
        <w:spacing w:before="5" w:line="100" w:lineRule="atLeast"/>
        <w:jc w:val="both"/>
        <w:rPr>
          <w:rFonts w:ascii="Times New Roman" w:hAnsi="Times New Roman" w:cs="Times New Roman"/>
          <w:color w:val="auto"/>
          <w:spacing w:val="-1"/>
          <w:sz w:val="24"/>
          <w:szCs w:val="24"/>
        </w:rPr>
      </w:pPr>
      <w:r w:rsidRPr="00D6145A">
        <w:rPr>
          <w:rFonts w:ascii="Times New Roman" w:hAnsi="Times New Roman" w:cs="Times New Roman"/>
          <w:color w:val="auto"/>
          <w:spacing w:val="-1"/>
          <w:sz w:val="24"/>
          <w:szCs w:val="24"/>
        </w:rPr>
        <w:tab/>
        <w:t>6.5. Подписание настоящего Соглашения не влечет перехода права владения или (и) пользования прилегающей территорией к лицам, осуществляющим ее содержание.</w:t>
      </w:r>
    </w:p>
    <w:p w:rsidR="00E26224" w:rsidRPr="00D6145A" w:rsidRDefault="00E26224">
      <w:pPr>
        <w:shd w:val="clear" w:color="auto" w:fill="FFFFFF"/>
        <w:tabs>
          <w:tab w:val="left" w:pos="567"/>
        </w:tabs>
        <w:spacing w:before="5" w:line="100" w:lineRule="atLeast"/>
        <w:jc w:val="both"/>
        <w:rPr>
          <w:rFonts w:ascii="Times New Roman" w:hAnsi="Times New Roman" w:cs="Times New Roman"/>
          <w:color w:val="auto"/>
          <w:sz w:val="24"/>
          <w:szCs w:val="24"/>
        </w:rPr>
      </w:pPr>
    </w:p>
    <w:p w:rsidR="00AE3004" w:rsidRDefault="00FC4C5E">
      <w:pPr>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t>7. Срок действия Соглашения</w:t>
      </w:r>
    </w:p>
    <w:p w:rsidR="00D6145A" w:rsidRPr="00D6145A" w:rsidRDefault="00D6145A">
      <w:pPr>
        <w:spacing w:line="100" w:lineRule="atLeast"/>
        <w:jc w:val="center"/>
        <w:rPr>
          <w:rFonts w:ascii="Times New Roman" w:hAnsi="Times New Roman" w:cs="Times New Roman"/>
          <w:color w:val="auto"/>
          <w:sz w:val="24"/>
          <w:szCs w:val="24"/>
        </w:rPr>
      </w:pPr>
    </w:p>
    <w:p w:rsidR="00AE3004" w:rsidRPr="00D6145A" w:rsidRDefault="00FC4C5E">
      <w:pPr>
        <w:spacing w:line="100" w:lineRule="atLeast"/>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        7.1. Настоящее Соглашение вступает в  силу  с даты его подписания Сторонами.</w:t>
      </w:r>
    </w:p>
    <w:p w:rsidR="00E26224" w:rsidRPr="00D6145A" w:rsidRDefault="00E26224">
      <w:pPr>
        <w:spacing w:line="100" w:lineRule="atLeast"/>
        <w:jc w:val="both"/>
        <w:rPr>
          <w:rFonts w:ascii="Times New Roman" w:hAnsi="Times New Roman" w:cs="Times New Roman"/>
          <w:color w:val="auto"/>
          <w:sz w:val="24"/>
          <w:szCs w:val="24"/>
        </w:rPr>
      </w:pPr>
    </w:p>
    <w:p w:rsidR="00AE3004" w:rsidRPr="00D6145A" w:rsidRDefault="00FC4C5E">
      <w:pPr>
        <w:spacing w:line="100" w:lineRule="atLeast"/>
        <w:jc w:val="center"/>
        <w:rPr>
          <w:rFonts w:ascii="Times New Roman" w:hAnsi="Times New Roman" w:cs="Times New Roman"/>
          <w:bCs/>
          <w:color w:val="auto"/>
          <w:spacing w:val="-2"/>
          <w:sz w:val="24"/>
          <w:szCs w:val="24"/>
        </w:rPr>
      </w:pPr>
      <w:r w:rsidRPr="00D6145A">
        <w:rPr>
          <w:rFonts w:ascii="Times New Roman" w:hAnsi="Times New Roman" w:cs="Times New Roman"/>
          <w:color w:val="auto"/>
          <w:sz w:val="24"/>
          <w:szCs w:val="24"/>
        </w:rPr>
        <w:t>8. Прекращение</w:t>
      </w:r>
      <w:r w:rsidRPr="00D6145A">
        <w:rPr>
          <w:rFonts w:ascii="Times New Roman" w:hAnsi="Times New Roman" w:cs="Times New Roman"/>
          <w:bCs/>
          <w:color w:val="auto"/>
          <w:spacing w:val="-2"/>
          <w:sz w:val="24"/>
          <w:szCs w:val="24"/>
        </w:rPr>
        <w:t xml:space="preserve"> действия Соглашения</w:t>
      </w:r>
    </w:p>
    <w:p w:rsidR="00E26224" w:rsidRPr="00D6145A" w:rsidRDefault="00E26224">
      <w:pPr>
        <w:spacing w:line="100" w:lineRule="atLeast"/>
        <w:jc w:val="center"/>
        <w:rPr>
          <w:rFonts w:ascii="Times New Roman" w:hAnsi="Times New Roman" w:cs="Times New Roman"/>
          <w:color w:val="auto"/>
          <w:sz w:val="24"/>
          <w:szCs w:val="24"/>
        </w:rPr>
      </w:pPr>
    </w:p>
    <w:p w:rsidR="00AE3004" w:rsidRPr="00D6145A" w:rsidRDefault="00FC4C5E">
      <w:pPr>
        <w:spacing w:line="100" w:lineRule="atLeast"/>
        <w:ind w:firstLine="567"/>
        <w:rPr>
          <w:rFonts w:ascii="Times New Roman" w:hAnsi="Times New Roman" w:cs="Times New Roman"/>
          <w:color w:val="auto"/>
          <w:sz w:val="24"/>
          <w:szCs w:val="24"/>
        </w:rPr>
      </w:pPr>
      <w:r w:rsidRPr="00D6145A">
        <w:rPr>
          <w:rFonts w:ascii="Times New Roman" w:hAnsi="Times New Roman" w:cs="Times New Roman"/>
          <w:color w:val="auto"/>
          <w:sz w:val="24"/>
          <w:szCs w:val="24"/>
        </w:rPr>
        <w:t>8.1. Настоящее Соглашение прекращает свое действие в случаях:</w:t>
      </w:r>
    </w:p>
    <w:p w:rsidR="00AE3004" w:rsidRPr="00D6145A" w:rsidRDefault="00FC4C5E">
      <w:pPr>
        <w:spacing w:line="100" w:lineRule="atLeast"/>
        <w:ind w:firstLine="567"/>
        <w:jc w:val="both"/>
        <w:rPr>
          <w:rFonts w:ascii="Times New Roman" w:hAnsi="Times New Roman" w:cs="Times New Roman"/>
          <w:color w:val="auto"/>
          <w:sz w:val="24"/>
          <w:szCs w:val="24"/>
        </w:rPr>
      </w:pPr>
      <w:r w:rsidRPr="00D6145A">
        <w:rPr>
          <w:rFonts w:ascii="Times New Roman" w:hAnsi="Times New Roman" w:cs="Times New Roman"/>
          <w:color w:val="auto"/>
          <w:spacing w:val="-11"/>
          <w:sz w:val="24"/>
          <w:szCs w:val="24"/>
        </w:rPr>
        <w:t>8.1.1. Прекращения прав на земельный участок (объект благоустройства).</w:t>
      </w:r>
    </w:p>
    <w:p w:rsidR="00AE3004" w:rsidRPr="00D6145A" w:rsidRDefault="00FC4C5E">
      <w:pPr>
        <w:spacing w:line="100" w:lineRule="atLeast"/>
        <w:ind w:firstLine="567"/>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8.1.2. Расторжения настоящего Соглашения по соглашению Сторон или в установленном порядке.</w:t>
      </w:r>
    </w:p>
    <w:p w:rsidR="00AE3004" w:rsidRPr="00D6145A" w:rsidRDefault="00AE3004">
      <w:pPr>
        <w:shd w:val="clear" w:color="auto" w:fill="FFFFFF"/>
        <w:spacing w:line="100" w:lineRule="atLeast"/>
        <w:jc w:val="center"/>
        <w:rPr>
          <w:rFonts w:ascii="Times New Roman" w:hAnsi="Times New Roman" w:cs="Times New Roman"/>
          <w:iCs/>
          <w:color w:val="auto"/>
          <w:spacing w:val="-3"/>
          <w:sz w:val="24"/>
          <w:szCs w:val="24"/>
        </w:rPr>
      </w:pPr>
    </w:p>
    <w:p w:rsidR="00AE3004" w:rsidRPr="00D6145A" w:rsidRDefault="00FC4C5E">
      <w:pPr>
        <w:shd w:val="clear" w:color="auto" w:fill="FFFFFF"/>
        <w:spacing w:line="100" w:lineRule="atLeast"/>
        <w:jc w:val="center"/>
        <w:rPr>
          <w:rFonts w:ascii="Times New Roman" w:hAnsi="Times New Roman" w:cs="Times New Roman"/>
          <w:color w:val="auto"/>
          <w:sz w:val="24"/>
          <w:szCs w:val="24"/>
        </w:rPr>
      </w:pPr>
      <w:r w:rsidRPr="00D6145A">
        <w:rPr>
          <w:rFonts w:ascii="Times New Roman" w:hAnsi="Times New Roman" w:cs="Times New Roman"/>
          <w:iCs/>
          <w:color w:val="auto"/>
          <w:spacing w:val="-3"/>
          <w:sz w:val="24"/>
          <w:szCs w:val="24"/>
        </w:rPr>
        <w:t xml:space="preserve">9. </w:t>
      </w:r>
      <w:r w:rsidRPr="00D6145A">
        <w:rPr>
          <w:rFonts w:ascii="Times New Roman" w:hAnsi="Times New Roman" w:cs="Times New Roman"/>
          <w:color w:val="auto"/>
          <w:spacing w:val="-3"/>
          <w:sz w:val="24"/>
          <w:szCs w:val="24"/>
        </w:rPr>
        <w:t>Реквизиты  и подписи Сторон</w:t>
      </w:r>
    </w:p>
    <w:p w:rsidR="00AE3004" w:rsidRPr="00D6145A" w:rsidRDefault="00AE3004">
      <w:pPr>
        <w:shd w:val="clear" w:color="auto" w:fill="FFFFFF"/>
        <w:spacing w:line="100" w:lineRule="atLeast"/>
        <w:jc w:val="center"/>
        <w:rPr>
          <w:rFonts w:ascii="Times New Roman" w:hAnsi="Times New Roman" w:cs="Times New Roman"/>
          <w:color w:val="auto"/>
          <w:sz w:val="24"/>
          <w:szCs w:val="24"/>
        </w:rPr>
      </w:pPr>
    </w:p>
    <w:tbl>
      <w:tblPr>
        <w:tblW w:w="9417" w:type="dxa"/>
        <w:tblInd w:w="182" w:type="dxa"/>
        <w:tblCellMar>
          <w:left w:w="40" w:type="dxa"/>
          <w:right w:w="40" w:type="dxa"/>
        </w:tblCellMar>
        <w:tblLook w:val="04A0" w:firstRow="1" w:lastRow="0" w:firstColumn="1" w:lastColumn="0" w:noHBand="0" w:noVBand="1"/>
      </w:tblPr>
      <w:tblGrid>
        <w:gridCol w:w="6864"/>
        <w:gridCol w:w="2672"/>
      </w:tblGrid>
      <w:tr w:rsidR="00AE3004" w:rsidRPr="00D6145A">
        <w:trPr>
          <w:trHeight w:val="513"/>
        </w:trPr>
        <w:tc>
          <w:tcPr>
            <w:tcW w:w="4960" w:type="dxa"/>
            <w:shd w:val="clear" w:color="auto" w:fill="auto"/>
          </w:tcPr>
          <w:p w:rsidR="00AE3004" w:rsidRPr="00D6145A" w:rsidRDefault="00FC4C5E">
            <w:pPr>
              <w:shd w:val="clear" w:color="auto" w:fill="FFFFFF"/>
              <w:snapToGrid w:val="0"/>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lastRenderedPageBreak/>
              <w:t>ЗАЯВИТЕЛЬ</w:t>
            </w:r>
          </w:p>
        </w:tc>
        <w:tc>
          <w:tcPr>
            <w:tcW w:w="4456" w:type="dxa"/>
            <w:shd w:val="clear" w:color="auto" w:fill="auto"/>
          </w:tcPr>
          <w:p w:rsidR="00AE3004" w:rsidRPr="00D6145A" w:rsidRDefault="00FC4C5E" w:rsidP="00F5254A">
            <w:pPr>
              <w:shd w:val="clear" w:color="auto" w:fill="FFFFFF"/>
              <w:snapToGrid w:val="0"/>
              <w:spacing w:line="100" w:lineRule="atLeast"/>
              <w:rPr>
                <w:rFonts w:ascii="Times New Roman" w:hAnsi="Times New Roman" w:cs="Times New Roman"/>
                <w:color w:val="auto"/>
                <w:spacing w:val="-1"/>
                <w:sz w:val="24"/>
                <w:szCs w:val="24"/>
              </w:rPr>
            </w:pPr>
            <w:r w:rsidRPr="00D6145A">
              <w:rPr>
                <w:rFonts w:ascii="Times New Roman" w:hAnsi="Times New Roman" w:cs="Times New Roman"/>
                <w:color w:val="auto"/>
                <w:spacing w:val="-1"/>
                <w:sz w:val="24"/>
                <w:szCs w:val="24"/>
              </w:rPr>
              <w:t>АДМИНИСТРАЦИЯ</w:t>
            </w:r>
          </w:p>
        </w:tc>
      </w:tr>
      <w:tr w:rsidR="00AE3004" w:rsidRPr="00D6145A">
        <w:trPr>
          <w:trHeight w:val="3330"/>
        </w:trPr>
        <w:tc>
          <w:tcPr>
            <w:tcW w:w="4960" w:type="dxa"/>
            <w:shd w:val="clear" w:color="auto" w:fill="auto"/>
          </w:tcPr>
          <w:p w:rsidR="00AE3004" w:rsidRPr="00D6145A" w:rsidRDefault="00FC4C5E">
            <w:pPr>
              <w:shd w:val="clear" w:color="auto" w:fill="FFFFFF"/>
              <w:snapToGrid w:val="0"/>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t>__________________________________________________________________________</w:t>
            </w:r>
          </w:p>
          <w:p w:rsidR="00AE3004" w:rsidRPr="00D6145A" w:rsidRDefault="00FC4C5E">
            <w:pPr>
              <w:shd w:val="clear" w:color="auto" w:fill="FFFFFF"/>
              <w:spacing w:line="100" w:lineRule="atLeast"/>
              <w:jc w:val="center"/>
              <w:rPr>
                <w:rFonts w:ascii="Times New Roman" w:hAnsi="Times New Roman" w:cs="Times New Roman"/>
                <w:i/>
                <w:color w:val="auto"/>
                <w:sz w:val="24"/>
                <w:szCs w:val="24"/>
              </w:rPr>
            </w:pPr>
            <w:r w:rsidRPr="00D6145A">
              <w:rPr>
                <w:rFonts w:ascii="Times New Roman" w:hAnsi="Times New Roman" w:cs="Times New Roman"/>
                <w:i/>
                <w:color w:val="auto"/>
                <w:sz w:val="24"/>
                <w:szCs w:val="24"/>
              </w:rPr>
              <w:t>(наименование юридического лица, Ф.И.О. гражданина)</w:t>
            </w:r>
          </w:p>
          <w:p w:rsidR="00AE3004" w:rsidRPr="00D6145A" w:rsidRDefault="00FC4C5E">
            <w:pPr>
              <w:shd w:val="clear" w:color="auto" w:fill="FFFFFF"/>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t>________________________________________________________________________________</w:t>
            </w:r>
          </w:p>
          <w:p w:rsidR="00AE3004" w:rsidRPr="00D6145A" w:rsidRDefault="00AE3004">
            <w:pPr>
              <w:shd w:val="clear" w:color="auto" w:fill="FFFFFF"/>
              <w:spacing w:line="100" w:lineRule="atLeast"/>
              <w:jc w:val="center"/>
              <w:rPr>
                <w:rFonts w:ascii="Times New Roman" w:hAnsi="Times New Roman" w:cs="Times New Roman"/>
                <w:color w:val="auto"/>
                <w:sz w:val="24"/>
                <w:szCs w:val="24"/>
              </w:rPr>
            </w:pPr>
          </w:p>
          <w:p w:rsidR="00AE3004" w:rsidRPr="00D6145A" w:rsidRDefault="00AE3004">
            <w:pPr>
              <w:shd w:val="clear" w:color="auto" w:fill="FFFFFF"/>
              <w:spacing w:line="100" w:lineRule="atLeast"/>
              <w:jc w:val="center"/>
              <w:rPr>
                <w:rFonts w:ascii="Times New Roman" w:hAnsi="Times New Roman" w:cs="Times New Roman"/>
                <w:color w:val="auto"/>
                <w:sz w:val="24"/>
                <w:szCs w:val="24"/>
              </w:rPr>
            </w:pPr>
          </w:p>
          <w:p w:rsidR="00AE3004" w:rsidRPr="00D6145A" w:rsidRDefault="00AE3004">
            <w:pPr>
              <w:shd w:val="clear" w:color="auto" w:fill="FFFFFF"/>
              <w:spacing w:line="100" w:lineRule="atLeast"/>
              <w:jc w:val="center"/>
              <w:rPr>
                <w:rFonts w:ascii="Times New Roman" w:hAnsi="Times New Roman" w:cs="Times New Roman"/>
                <w:color w:val="auto"/>
                <w:sz w:val="24"/>
                <w:szCs w:val="24"/>
              </w:rPr>
            </w:pPr>
          </w:p>
          <w:p w:rsidR="00AE3004" w:rsidRPr="00D6145A" w:rsidRDefault="00FC4C5E">
            <w:pPr>
              <w:shd w:val="clear" w:color="auto" w:fill="FFFFFF"/>
              <w:spacing w:line="100" w:lineRule="atLeast"/>
              <w:jc w:val="center"/>
              <w:rPr>
                <w:rFonts w:ascii="Times New Roman" w:hAnsi="Times New Roman" w:cs="Times New Roman"/>
                <w:color w:val="auto"/>
                <w:sz w:val="24"/>
                <w:szCs w:val="24"/>
              </w:rPr>
            </w:pPr>
            <w:r w:rsidRPr="00D6145A">
              <w:rPr>
                <w:rFonts w:ascii="Times New Roman" w:hAnsi="Times New Roman" w:cs="Times New Roman"/>
                <w:color w:val="auto"/>
                <w:sz w:val="24"/>
                <w:szCs w:val="24"/>
              </w:rPr>
              <w:t>ИНН, ОГРН, адрес, телефон</w:t>
            </w:r>
          </w:p>
          <w:p w:rsidR="00AE3004" w:rsidRPr="00D6145A" w:rsidRDefault="00AE3004">
            <w:pPr>
              <w:shd w:val="clear" w:color="auto" w:fill="FFFFFF"/>
              <w:spacing w:line="100" w:lineRule="atLeast"/>
              <w:jc w:val="both"/>
              <w:rPr>
                <w:rFonts w:ascii="Times New Roman" w:hAnsi="Times New Roman" w:cs="Times New Roman"/>
                <w:color w:val="auto"/>
                <w:sz w:val="24"/>
                <w:szCs w:val="24"/>
              </w:rPr>
            </w:pPr>
          </w:p>
          <w:p w:rsidR="00AE3004" w:rsidRPr="00D6145A" w:rsidRDefault="00AE3004">
            <w:pPr>
              <w:shd w:val="clear" w:color="auto" w:fill="FFFFFF"/>
              <w:spacing w:line="100" w:lineRule="atLeast"/>
              <w:jc w:val="both"/>
              <w:rPr>
                <w:rFonts w:ascii="Times New Roman" w:hAnsi="Times New Roman" w:cs="Times New Roman"/>
                <w:color w:val="auto"/>
                <w:sz w:val="24"/>
                <w:szCs w:val="24"/>
              </w:rPr>
            </w:pPr>
          </w:p>
          <w:p w:rsidR="00AE3004" w:rsidRPr="00D6145A" w:rsidRDefault="00AE3004">
            <w:pPr>
              <w:shd w:val="clear" w:color="auto" w:fill="FFFFFF"/>
              <w:spacing w:line="100" w:lineRule="atLeast"/>
              <w:jc w:val="both"/>
              <w:rPr>
                <w:rFonts w:ascii="Times New Roman" w:hAnsi="Times New Roman" w:cs="Times New Roman"/>
                <w:color w:val="auto"/>
                <w:sz w:val="24"/>
                <w:szCs w:val="24"/>
              </w:rPr>
            </w:pPr>
          </w:p>
          <w:p w:rsidR="00AE3004" w:rsidRPr="00D6145A" w:rsidRDefault="00AE3004">
            <w:pPr>
              <w:shd w:val="clear" w:color="auto" w:fill="FFFFFF"/>
              <w:spacing w:line="100" w:lineRule="atLeast"/>
              <w:jc w:val="both"/>
              <w:rPr>
                <w:rFonts w:ascii="Times New Roman" w:hAnsi="Times New Roman" w:cs="Times New Roman"/>
                <w:color w:val="auto"/>
                <w:sz w:val="24"/>
                <w:szCs w:val="24"/>
              </w:rPr>
            </w:pPr>
          </w:p>
          <w:p w:rsidR="00AE3004" w:rsidRPr="00D6145A" w:rsidRDefault="00AE3004">
            <w:pPr>
              <w:shd w:val="clear" w:color="auto" w:fill="FFFFFF"/>
              <w:spacing w:line="100" w:lineRule="atLeast"/>
              <w:jc w:val="both"/>
              <w:rPr>
                <w:rFonts w:ascii="Times New Roman" w:hAnsi="Times New Roman" w:cs="Times New Roman"/>
                <w:color w:val="auto"/>
                <w:sz w:val="24"/>
                <w:szCs w:val="24"/>
              </w:rPr>
            </w:pPr>
          </w:p>
          <w:p w:rsidR="00AE3004" w:rsidRPr="00D6145A" w:rsidRDefault="00FC4C5E">
            <w:pPr>
              <w:shd w:val="clear" w:color="auto" w:fill="FFFFFF"/>
              <w:spacing w:line="100" w:lineRule="atLeast"/>
              <w:jc w:val="both"/>
              <w:rPr>
                <w:rFonts w:ascii="Times New Roman" w:hAnsi="Times New Roman" w:cs="Times New Roman"/>
                <w:color w:val="auto"/>
                <w:sz w:val="24"/>
                <w:szCs w:val="24"/>
              </w:rPr>
            </w:pPr>
            <w:r w:rsidRPr="00D6145A">
              <w:rPr>
                <w:rFonts w:ascii="Times New Roman" w:hAnsi="Times New Roman" w:cs="Times New Roman"/>
                <w:color w:val="auto"/>
                <w:sz w:val="24"/>
                <w:szCs w:val="24"/>
              </w:rPr>
              <w:t>________________/ _________________</w:t>
            </w:r>
          </w:p>
          <w:p w:rsidR="00AE3004" w:rsidRPr="00D6145A" w:rsidRDefault="00FC4C5E" w:rsidP="00356C9C">
            <w:pPr>
              <w:spacing w:line="100" w:lineRule="atLeast"/>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               М.П. </w:t>
            </w:r>
          </w:p>
        </w:tc>
        <w:tc>
          <w:tcPr>
            <w:tcW w:w="4456" w:type="dxa"/>
            <w:shd w:val="clear" w:color="auto" w:fill="auto"/>
          </w:tcPr>
          <w:p w:rsidR="00AE3004" w:rsidRPr="00D6145A" w:rsidRDefault="00FC4C5E">
            <w:pPr>
              <w:snapToGrid w:val="0"/>
              <w:spacing w:line="100" w:lineRule="atLeast"/>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Администрация  </w:t>
            </w:r>
            <w:r w:rsidR="008218DB" w:rsidRPr="00D6145A">
              <w:rPr>
                <w:rFonts w:ascii="Times New Roman" w:eastAsia="Times New Roman" w:hAnsi="Times New Roman" w:cs="Times New Roman"/>
                <w:color w:val="auto"/>
                <w:sz w:val="24"/>
                <w:szCs w:val="24"/>
                <w:lang w:eastAsia="zh-CN"/>
              </w:rPr>
              <w:t xml:space="preserve">Адагумского сельского </w:t>
            </w:r>
            <w:r w:rsidRPr="00D6145A">
              <w:rPr>
                <w:rFonts w:ascii="Times New Roman" w:hAnsi="Times New Roman" w:cs="Times New Roman"/>
                <w:color w:val="auto"/>
                <w:sz w:val="24"/>
                <w:szCs w:val="24"/>
              </w:rPr>
              <w:t>поселения Крымского района</w:t>
            </w:r>
          </w:p>
          <w:p w:rsidR="00AE3004" w:rsidRPr="00D6145A" w:rsidRDefault="00FC4C5E">
            <w:pPr>
              <w:spacing w:line="100" w:lineRule="atLeast"/>
              <w:rPr>
                <w:rFonts w:ascii="Times New Roman" w:hAnsi="Times New Roman" w:cs="Times New Roman"/>
                <w:color w:val="auto"/>
                <w:sz w:val="24"/>
                <w:szCs w:val="24"/>
              </w:rPr>
            </w:pPr>
            <w:r w:rsidRPr="00D6145A">
              <w:rPr>
                <w:rFonts w:ascii="Times New Roman" w:hAnsi="Times New Roman" w:cs="Times New Roman"/>
                <w:color w:val="auto"/>
                <w:sz w:val="24"/>
                <w:szCs w:val="24"/>
              </w:rPr>
              <w:t>3533</w:t>
            </w:r>
            <w:r w:rsidR="008218DB" w:rsidRPr="00D6145A">
              <w:rPr>
                <w:rFonts w:ascii="Times New Roman" w:hAnsi="Times New Roman" w:cs="Times New Roman"/>
                <w:color w:val="auto"/>
                <w:sz w:val="24"/>
                <w:szCs w:val="24"/>
              </w:rPr>
              <w:t>51</w:t>
            </w:r>
            <w:r w:rsidRPr="00D6145A">
              <w:rPr>
                <w:rFonts w:ascii="Times New Roman" w:hAnsi="Times New Roman" w:cs="Times New Roman"/>
                <w:color w:val="auto"/>
                <w:sz w:val="24"/>
                <w:szCs w:val="24"/>
              </w:rPr>
              <w:t xml:space="preserve">, Краснодарский край, </w:t>
            </w:r>
            <w:r w:rsidR="008218DB" w:rsidRPr="00D6145A">
              <w:rPr>
                <w:rFonts w:ascii="Times New Roman" w:hAnsi="Times New Roman" w:cs="Times New Roman"/>
                <w:color w:val="auto"/>
                <w:sz w:val="24"/>
                <w:szCs w:val="24"/>
              </w:rPr>
              <w:t>Крымский район, х. Адагум, ул. Советская, 144</w:t>
            </w:r>
          </w:p>
          <w:p w:rsidR="00AE3004" w:rsidRPr="00D6145A" w:rsidRDefault="000A2519">
            <w:pPr>
              <w:spacing w:line="100" w:lineRule="atLeast"/>
              <w:rPr>
                <w:rFonts w:ascii="Times New Roman" w:hAnsi="Times New Roman" w:cs="Times New Roman"/>
                <w:color w:val="auto"/>
                <w:sz w:val="24"/>
                <w:szCs w:val="24"/>
              </w:rPr>
            </w:pPr>
            <w:r w:rsidRPr="00D6145A">
              <w:rPr>
                <w:rFonts w:ascii="Times New Roman" w:hAnsi="Times New Roman" w:cs="Times New Roman"/>
                <w:color w:val="auto"/>
                <w:sz w:val="24"/>
                <w:szCs w:val="24"/>
              </w:rPr>
              <w:t>тел. 8(86131)75248</w:t>
            </w: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AE3004">
            <w:pPr>
              <w:spacing w:line="100" w:lineRule="atLeast"/>
              <w:jc w:val="both"/>
              <w:rPr>
                <w:rFonts w:ascii="Times New Roman" w:hAnsi="Times New Roman" w:cs="Times New Roman"/>
                <w:color w:val="auto"/>
                <w:sz w:val="24"/>
                <w:szCs w:val="24"/>
              </w:rPr>
            </w:pPr>
          </w:p>
          <w:p w:rsidR="00AE3004" w:rsidRPr="00D6145A" w:rsidRDefault="00FC4C5E">
            <w:pPr>
              <w:spacing w:line="100" w:lineRule="atLeast"/>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 _________________/_____________</w:t>
            </w:r>
          </w:p>
          <w:p w:rsidR="00AE3004" w:rsidRPr="00D6145A" w:rsidRDefault="00FC4C5E">
            <w:pPr>
              <w:spacing w:line="100" w:lineRule="atLeast"/>
              <w:rPr>
                <w:rFonts w:ascii="Times New Roman" w:hAnsi="Times New Roman" w:cs="Times New Roman"/>
                <w:color w:val="auto"/>
                <w:sz w:val="24"/>
                <w:szCs w:val="24"/>
              </w:rPr>
            </w:pPr>
            <w:r w:rsidRPr="00D6145A">
              <w:rPr>
                <w:rFonts w:ascii="Times New Roman" w:hAnsi="Times New Roman" w:cs="Times New Roman"/>
                <w:color w:val="auto"/>
                <w:sz w:val="24"/>
                <w:szCs w:val="24"/>
              </w:rPr>
              <w:t xml:space="preserve">               М.П. </w:t>
            </w:r>
          </w:p>
          <w:p w:rsidR="00AE3004" w:rsidRPr="00D6145A" w:rsidRDefault="00AE3004">
            <w:pPr>
              <w:spacing w:line="100" w:lineRule="atLeast"/>
              <w:rPr>
                <w:rFonts w:ascii="Times New Roman" w:hAnsi="Times New Roman" w:cs="Times New Roman"/>
                <w:color w:val="auto"/>
                <w:sz w:val="24"/>
                <w:szCs w:val="24"/>
              </w:rPr>
            </w:pPr>
          </w:p>
        </w:tc>
      </w:tr>
    </w:tbl>
    <w:p w:rsidR="00AE3004" w:rsidRPr="00452467" w:rsidRDefault="00AE3004">
      <w:pPr>
        <w:spacing w:line="100" w:lineRule="atLeast"/>
        <w:ind w:firstLine="720"/>
        <w:rPr>
          <w:rFonts w:ascii="Times New Roman" w:hAnsi="Times New Roman" w:cs="Times New Roman"/>
          <w:sz w:val="24"/>
          <w:szCs w:val="24"/>
        </w:rPr>
      </w:pPr>
    </w:p>
    <w:p w:rsidR="00AE3004" w:rsidRPr="00452467" w:rsidRDefault="00AE3004">
      <w:pPr>
        <w:spacing w:line="100" w:lineRule="atLeast"/>
        <w:rPr>
          <w:rFonts w:ascii="Times New Roman" w:hAnsi="Times New Roman" w:cs="Times New Roman"/>
          <w:sz w:val="24"/>
          <w:szCs w:val="24"/>
        </w:rPr>
      </w:pPr>
    </w:p>
    <w:sectPr w:rsidR="00AE3004" w:rsidRPr="00452467">
      <w:headerReference w:type="default" r:id="rId26"/>
      <w:pgSz w:w="11906" w:h="16838"/>
      <w:pgMar w:top="1134" w:right="567" w:bottom="850" w:left="1701" w:header="708"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B8B" w:rsidRDefault="00530B8B">
      <w:pPr>
        <w:spacing w:line="240" w:lineRule="auto"/>
      </w:pPr>
      <w:r>
        <w:separator/>
      </w:r>
    </w:p>
  </w:endnote>
  <w:endnote w:type="continuationSeparator" w:id="0">
    <w:p w:rsidR="00530B8B" w:rsidRDefault="00530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B8B" w:rsidRDefault="00530B8B">
      <w:pPr>
        <w:spacing w:line="240" w:lineRule="auto"/>
      </w:pPr>
      <w:r>
        <w:separator/>
      </w:r>
    </w:p>
  </w:footnote>
  <w:footnote w:type="continuationSeparator" w:id="0">
    <w:p w:rsidR="00530B8B" w:rsidRDefault="00530B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082084"/>
      <w:docPartObj>
        <w:docPartGallery w:val="Page Numbers (Top of Page)"/>
        <w:docPartUnique/>
      </w:docPartObj>
    </w:sdtPr>
    <w:sdtEndPr/>
    <w:sdtContent>
      <w:p w:rsidR="000C4658" w:rsidRDefault="000C4658">
        <w:pPr>
          <w:pStyle w:val="22"/>
          <w:jc w:val="center"/>
        </w:pPr>
        <w:r>
          <w:fldChar w:fldCharType="begin"/>
        </w:r>
        <w:r>
          <w:instrText>PAGE</w:instrText>
        </w:r>
        <w:r>
          <w:fldChar w:fldCharType="separate"/>
        </w:r>
        <w:r w:rsidR="00D36CB9">
          <w:rPr>
            <w:noProof/>
          </w:rPr>
          <w:t>2</w:t>
        </w:r>
        <w:r>
          <w:fldChar w:fldCharType="end"/>
        </w:r>
      </w:p>
      <w:p w:rsidR="000C4658" w:rsidRDefault="00530B8B">
        <w:pPr>
          <w:pStyle w:val="22"/>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224194"/>
    <w:multiLevelType w:val="multilevel"/>
    <w:tmpl w:val="07D6F8EE"/>
    <w:lvl w:ilvl="0">
      <w:start w:val="1"/>
      <w:numFmt w:val="decimal"/>
      <w:lvlText w:val="%1)"/>
      <w:lvlJc w:val="left"/>
      <w:pPr>
        <w:ind w:left="720" w:hanging="360"/>
      </w:pPr>
      <w:rPr>
        <w:rFonts w:ascii="Times New Roman" w:hAnsi="Times New Roman" w:cs="Times New Roman"/>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DDA3D2E"/>
    <w:multiLevelType w:val="multilevel"/>
    <w:tmpl w:val="A8A699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04"/>
    <w:rsid w:val="00004307"/>
    <w:rsid w:val="000258CA"/>
    <w:rsid w:val="000609E9"/>
    <w:rsid w:val="00061C33"/>
    <w:rsid w:val="000636E8"/>
    <w:rsid w:val="000651DF"/>
    <w:rsid w:val="00074F42"/>
    <w:rsid w:val="00081641"/>
    <w:rsid w:val="0008441D"/>
    <w:rsid w:val="000A2519"/>
    <w:rsid w:val="000B73A3"/>
    <w:rsid w:val="000C4658"/>
    <w:rsid w:val="000D4E93"/>
    <w:rsid w:val="000F2FE1"/>
    <w:rsid w:val="001157C7"/>
    <w:rsid w:val="00117AB6"/>
    <w:rsid w:val="0012245F"/>
    <w:rsid w:val="00140473"/>
    <w:rsid w:val="00152C9B"/>
    <w:rsid w:val="00154C88"/>
    <w:rsid w:val="001624EA"/>
    <w:rsid w:val="00180EE1"/>
    <w:rsid w:val="0018481C"/>
    <w:rsid w:val="001957EF"/>
    <w:rsid w:val="00197111"/>
    <w:rsid w:val="001A0FD7"/>
    <w:rsid w:val="001A0FF3"/>
    <w:rsid w:val="001A2B3E"/>
    <w:rsid w:val="001C0FFD"/>
    <w:rsid w:val="001C61BA"/>
    <w:rsid w:val="001D272E"/>
    <w:rsid w:val="001D3D64"/>
    <w:rsid w:val="00202971"/>
    <w:rsid w:val="0020368B"/>
    <w:rsid w:val="002413DF"/>
    <w:rsid w:val="00243AC1"/>
    <w:rsid w:val="002638A1"/>
    <w:rsid w:val="002A66A1"/>
    <w:rsid w:val="002A79F3"/>
    <w:rsid w:val="002C2997"/>
    <w:rsid w:val="002D2BEA"/>
    <w:rsid w:val="002D2C27"/>
    <w:rsid w:val="002D69A7"/>
    <w:rsid w:val="002F3004"/>
    <w:rsid w:val="003045C5"/>
    <w:rsid w:val="00307689"/>
    <w:rsid w:val="00322CE8"/>
    <w:rsid w:val="00330A85"/>
    <w:rsid w:val="00332B67"/>
    <w:rsid w:val="00346D0A"/>
    <w:rsid w:val="00352D4B"/>
    <w:rsid w:val="00354695"/>
    <w:rsid w:val="00356C9C"/>
    <w:rsid w:val="003625D3"/>
    <w:rsid w:val="0036435E"/>
    <w:rsid w:val="003666EB"/>
    <w:rsid w:val="003A158D"/>
    <w:rsid w:val="003A4E9C"/>
    <w:rsid w:val="003C37DF"/>
    <w:rsid w:val="003D33DB"/>
    <w:rsid w:val="003D453A"/>
    <w:rsid w:val="003E104D"/>
    <w:rsid w:val="003E77DA"/>
    <w:rsid w:val="003F4F43"/>
    <w:rsid w:val="003F6449"/>
    <w:rsid w:val="00401041"/>
    <w:rsid w:val="004022D8"/>
    <w:rsid w:val="0040744B"/>
    <w:rsid w:val="00411999"/>
    <w:rsid w:val="00452467"/>
    <w:rsid w:val="004701E2"/>
    <w:rsid w:val="0047082F"/>
    <w:rsid w:val="00470834"/>
    <w:rsid w:val="00490114"/>
    <w:rsid w:val="004964A3"/>
    <w:rsid w:val="00497CC4"/>
    <w:rsid w:val="004A39E0"/>
    <w:rsid w:val="004A44C4"/>
    <w:rsid w:val="004A6331"/>
    <w:rsid w:val="004B096C"/>
    <w:rsid w:val="004B2FE1"/>
    <w:rsid w:val="004C1BCD"/>
    <w:rsid w:val="004C5A04"/>
    <w:rsid w:val="004C6635"/>
    <w:rsid w:val="004D3321"/>
    <w:rsid w:val="004E6149"/>
    <w:rsid w:val="004F0033"/>
    <w:rsid w:val="004F08BD"/>
    <w:rsid w:val="004F3669"/>
    <w:rsid w:val="004F4C08"/>
    <w:rsid w:val="005028D0"/>
    <w:rsid w:val="0050324F"/>
    <w:rsid w:val="005162CD"/>
    <w:rsid w:val="00530B8B"/>
    <w:rsid w:val="00533F1F"/>
    <w:rsid w:val="00534A24"/>
    <w:rsid w:val="00537AA1"/>
    <w:rsid w:val="00542DF8"/>
    <w:rsid w:val="00543CC6"/>
    <w:rsid w:val="00550ED1"/>
    <w:rsid w:val="00556429"/>
    <w:rsid w:val="005647E9"/>
    <w:rsid w:val="00567312"/>
    <w:rsid w:val="0057134C"/>
    <w:rsid w:val="0057299E"/>
    <w:rsid w:val="00573598"/>
    <w:rsid w:val="00585715"/>
    <w:rsid w:val="00586264"/>
    <w:rsid w:val="00586CAF"/>
    <w:rsid w:val="00593184"/>
    <w:rsid w:val="005B6A14"/>
    <w:rsid w:val="005B7991"/>
    <w:rsid w:val="005C1B06"/>
    <w:rsid w:val="005C3EF1"/>
    <w:rsid w:val="005E4680"/>
    <w:rsid w:val="005F3CB5"/>
    <w:rsid w:val="005F4426"/>
    <w:rsid w:val="0060194F"/>
    <w:rsid w:val="00613065"/>
    <w:rsid w:val="00616F00"/>
    <w:rsid w:val="00623DE3"/>
    <w:rsid w:val="00626BB7"/>
    <w:rsid w:val="006366E6"/>
    <w:rsid w:val="00640037"/>
    <w:rsid w:val="00644F3A"/>
    <w:rsid w:val="00645A55"/>
    <w:rsid w:val="006549BD"/>
    <w:rsid w:val="00662952"/>
    <w:rsid w:val="00664F6A"/>
    <w:rsid w:val="00670CA0"/>
    <w:rsid w:val="00690885"/>
    <w:rsid w:val="006970AA"/>
    <w:rsid w:val="006A4052"/>
    <w:rsid w:val="006B0405"/>
    <w:rsid w:val="006B376F"/>
    <w:rsid w:val="006B7F36"/>
    <w:rsid w:val="006C12A3"/>
    <w:rsid w:val="006D2A52"/>
    <w:rsid w:val="0070543B"/>
    <w:rsid w:val="00705FF9"/>
    <w:rsid w:val="00717170"/>
    <w:rsid w:val="007211B8"/>
    <w:rsid w:val="00726FBB"/>
    <w:rsid w:val="00736E08"/>
    <w:rsid w:val="00741CD4"/>
    <w:rsid w:val="00747C41"/>
    <w:rsid w:val="00755762"/>
    <w:rsid w:val="007621AC"/>
    <w:rsid w:val="00786181"/>
    <w:rsid w:val="007870E6"/>
    <w:rsid w:val="007A29A2"/>
    <w:rsid w:val="007A5F74"/>
    <w:rsid w:val="007B3682"/>
    <w:rsid w:val="007B6269"/>
    <w:rsid w:val="007C2A4C"/>
    <w:rsid w:val="007D0336"/>
    <w:rsid w:val="007E2F45"/>
    <w:rsid w:val="007F778F"/>
    <w:rsid w:val="00807E28"/>
    <w:rsid w:val="008218DB"/>
    <w:rsid w:val="00825CA6"/>
    <w:rsid w:val="00851D6A"/>
    <w:rsid w:val="0085389E"/>
    <w:rsid w:val="00862456"/>
    <w:rsid w:val="00872627"/>
    <w:rsid w:val="00883522"/>
    <w:rsid w:val="00885DC6"/>
    <w:rsid w:val="008A31E2"/>
    <w:rsid w:val="008A6620"/>
    <w:rsid w:val="008B0D5D"/>
    <w:rsid w:val="008B77B6"/>
    <w:rsid w:val="008C762D"/>
    <w:rsid w:val="008D0D64"/>
    <w:rsid w:val="008D57B1"/>
    <w:rsid w:val="008D59C8"/>
    <w:rsid w:val="008E4730"/>
    <w:rsid w:val="008E7216"/>
    <w:rsid w:val="008F1359"/>
    <w:rsid w:val="008F3286"/>
    <w:rsid w:val="00924C4A"/>
    <w:rsid w:val="009354D6"/>
    <w:rsid w:val="00935E86"/>
    <w:rsid w:val="00942784"/>
    <w:rsid w:val="00944602"/>
    <w:rsid w:val="00944F5A"/>
    <w:rsid w:val="0094698C"/>
    <w:rsid w:val="0095191F"/>
    <w:rsid w:val="00961CAC"/>
    <w:rsid w:val="00966B2F"/>
    <w:rsid w:val="00967BFC"/>
    <w:rsid w:val="00974CD1"/>
    <w:rsid w:val="00976CA8"/>
    <w:rsid w:val="009868D4"/>
    <w:rsid w:val="009908C2"/>
    <w:rsid w:val="009B45D5"/>
    <w:rsid w:val="009B7020"/>
    <w:rsid w:val="009C505D"/>
    <w:rsid w:val="009F1961"/>
    <w:rsid w:val="009F29F7"/>
    <w:rsid w:val="00A00772"/>
    <w:rsid w:val="00A03D26"/>
    <w:rsid w:val="00A20FB2"/>
    <w:rsid w:val="00A74229"/>
    <w:rsid w:val="00A75312"/>
    <w:rsid w:val="00A84E6E"/>
    <w:rsid w:val="00A90ABC"/>
    <w:rsid w:val="00AA200F"/>
    <w:rsid w:val="00AA46B7"/>
    <w:rsid w:val="00AC1FF0"/>
    <w:rsid w:val="00AD3C30"/>
    <w:rsid w:val="00AD6C43"/>
    <w:rsid w:val="00AE3004"/>
    <w:rsid w:val="00AE3DC8"/>
    <w:rsid w:val="00B02C07"/>
    <w:rsid w:val="00B13812"/>
    <w:rsid w:val="00B212A8"/>
    <w:rsid w:val="00B21558"/>
    <w:rsid w:val="00B230B8"/>
    <w:rsid w:val="00B24854"/>
    <w:rsid w:val="00B35108"/>
    <w:rsid w:val="00B71CDC"/>
    <w:rsid w:val="00B86520"/>
    <w:rsid w:val="00BA62BA"/>
    <w:rsid w:val="00BB73B2"/>
    <w:rsid w:val="00BD2E46"/>
    <w:rsid w:val="00BE26D0"/>
    <w:rsid w:val="00BF0F9C"/>
    <w:rsid w:val="00BF29FE"/>
    <w:rsid w:val="00C12C45"/>
    <w:rsid w:val="00C47217"/>
    <w:rsid w:val="00C53385"/>
    <w:rsid w:val="00C60EB7"/>
    <w:rsid w:val="00C7680F"/>
    <w:rsid w:val="00C771D7"/>
    <w:rsid w:val="00C77979"/>
    <w:rsid w:val="00C85DB6"/>
    <w:rsid w:val="00CB041C"/>
    <w:rsid w:val="00CB475F"/>
    <w:rsid w:val="00CC2B5B"/>
    <w:rsid w:val="00CC46BD"/>
    <w:rsid w:val="00CE6EDB"/>
    <w:rsid w:val="00CF2CB9"/>
    <w:rsid w:val="00CF6879"/>
    <w:rsid w:val="00CF7CEE"/>
    <w:rsid w:val="00CF7E34"/>
    <w:rsid w:val="00D0179B"/>
    <w:rsid w:val="00D12833"/>
    <w:rsid w:val="00D14AC6"/>
    <w:rsid w:val="00D16D98"/>
    <w:rsid w:val="00D30161"/>
    <w:rsid w:val="00D32090"/>
    <w:rsid w:val="00D36CB9"/>
    <w:rsid w:val="00D4160B"/>
    <w:rsid w:val="00D434E5"/>
    <w:rsid w:val="00D55205"/>
    <w:rsid w:val="00D55632"/>
    <w:rsid w:val="00D6145A"/>
    <w:rsid w:val="00D62973"/>
    <w:rsid w:val="00D722D7"/>
    <w:rsid w:val="00D72DBD"/>
    <w:rsid w:val="00D82E19"/>
    <w:rsid w:val="00D83010"/>
    <w:rsid w:val="00D842C4"/>
    <w:rsid w:val="00D8583B"/>
    <w:rsid w:val="00D905D1"/>
    <w:rsid w:val="00D95CFF"/>
    <w:rsid w:val="00DA18C3"/>
    <w:rsid w:val="00DA2A0F"/>
    <w:rsid w:val="00DA7277"/>
    <w:rsid w:val="00DB4B39"/>
    <w:rsid w:val="00DB51DD"/>
    <w:rsid w:val="00DC3953"/>
    <w:rsid w:val="00DC6DB7"/>
    <w:rsid w:val="00DD10F6"/>
    <w:rsid w:val="00DD6478"/>
    <w:rsid w:val="00DE42E4"/>
    <w:rsid w:val="00DF18C3"/>
    <w:rsid w:val="00DF399F"/>
    <w:rsid w:val="00DF7DE9"/>
    <w:rsid w:val="00E20E6E"/>
    <w:rsid w:val="00E26224"/>
    <w:rsid w:val="00E300CB"/>
    <w:rsid w:val="00E354E5"/>
    <w:rsid w:val="00E5228C"/>
    <w:rsid w:val="00E654AD"/>
    <w:rsid w:val="00E726DE"/>
    <w:rsid w:val="00E954D5"/>
    <w:rsid w:val="00EA76B2"/>
    <w:rsid w:val="00EC31F0"/>
    <w:rsid w:val="00EC6165"/>
    <w:rsid w:val="00ED2724"/>
    <w:rsid w:val="00EE64DD"/>
    <w:rsid w:val="00EF153E"/>
    <w:rsid w:val="00EF44C2"/>
    <w:rsid w:val="00EF69FA"/>
    <w:rsid w:val="00EF736A"/>
    <w:rsid w:val="00F015F5"/>
    <w:rsid w:val="00F17658"/>
    <w:rsid w:val="00F22036"/>
    <w:rsid w:val="00F32DF3"/>
    <w:rsid w:val="00F43A08"/>
    <w:rsid w:val="00F45A74"/>
    <w:rsid w:val="00F5254A"/>
    <w:rsid w:val="00F567B2"/>
    <w:rsid w:val="00F63812"/>
    <w:rsid w:val="00F64B0D"/>
    <w:rsid w:val="00F67404"/>
    <w:rsid w:val="00F70297"/>
    <w:rsid w:val="00F81D5E"/>
    <w:rsid w:val="00F858D9"/>
    <w:rsid w:val="00F86BAA"/>
    <w:rsid w:val="00F90DEA"/>
    <w:rsid w:val="00F964A3"/>
    <w:rsid w:val="00FB03E9"/>
    <w:rsid w:val="00FC4C5E"/>
    <w:rsid w:val="00FE3D93"/>
    <w:rsid w:val="00FF36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suppressAutoHyphens/>
      <w:spacing w:line="276" w:lineRule="auto"/>
    </w:pPr>
    <w:rPr>
      <w:rFonts w:ascii="Arial" w:eastAsia="Arial" w:hAnsi="Arial" w:cs="Arial"/>
      <w:color w:val="00000A"/>
      <w:sz w:val="22"/>
      <w:lang w:eastAsia="ar-SA"/>
    </w:rPr>
  </w:style>
  <w:style w:type="paragraph" w:styleId="1">
    <w:name w:val="heading 1"/>
    <w:basedOn w:val="a"/>
    <w:next w:val="a"/>
    <w:link w:val="11"/>
    <w:qFormat/>
    <w:rsid w:val="00EC31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2"/>
    <w:qFormat/>
    <w:rsid w:val="007874EB"/>
    <w:rPr>
      <w:rFonts w:ascii="Arial" w:eastAsia="Times New Roman" w:hAnsi="Arial" w:cs="Arial"/>
      <w:b/>
      <w:bCs/>
      <w:color w:val="000080"/>
      <w:sz w:val="24"/>
      <w:szCs w:val="24"/>
      <w:lang w:eastAsia="zh-CN"/>
    </w:rPr>
  </w:style>
  <w:style w:type="character" w:customStyle="1" w:styleId="2">
    <w:name w:val="Заголовок 2 Знак"/>
    <w:basedOn w:val="a0"/>
    <w:link w:val="20"/>
    <w:qFormat/>
    <w:rsid w:val="007874EB"/>
    <w:rPr>
      <w:rFonts w:ascii="Arial" w:eastAsia="Times New Roman" w:hAnsi="Arial" w:cs="Arial"/>
      <w:sz w:val="24"/>
      <w:szCs w:val="24"/>
      <w:lang w:eastAsia="zh-CN"/>
    </w:rPr>
  </w:style>
  <w:style w:type="character" w:customStyle="1" w:styleId="3">
    <w:name w:val="Заголовок 3 Знак"/>
    <w:basedOn w:val="a0"/>
    <w:link w:val="31"/>
    <w:qFormat/>
    <w:rsid w:val="007874EB"/>
    <w:rPr>
      <w:rFonts w:ascii="Arial" w:eastAsia="Times New Roman" w:hAnsi="Arial" w:cs="Arial"/>
      <w:sz w:val="24"/>
      <w:szCs w:val="24"/>
      <w:lang w:eastAsia="zh-CN"/>
    </w:rPr>
  </w:style>
  <w:style w:type="character" w:customStyle="1" w:styleId="4">
    <w:name w:val="Заголовок 4 Знак"/>
    <w:basedOn w:val="a0"/>
    <w:link w:val="41"/>
    <w:qFormat/>
    <w:rsid w:val="007874EB"/>
    <w:rPr>
      <w:rFonts w:ascii="Arial" w:eastAsia="Times New Roman" w:hAnsi="Arial" w:cs="Arial"/>
      <w:sz w:val="24"/>
      <w:szCs w:val="24"/>
      <w:lang w:eastAsia="zh-CN"/>
    </w:rPr>
  </w:style>
  <w:style w:type="character" w:customStyle="1" w:styleId="5">
    <w:name w:val="Заголовок 5 Знак"/>
    <w:basedOn w:val="a0"/>
    <w:link w:val="51"/>
    <w:qFormat/>
    <w:rsid w:val="007874EB"/>
    <w:rPr>
      <w:rFonts w:ascii="Calibri" w:eastAsia="Times New Roman" w:hAnsi="Calibri"/>
      <w:b/>
      <w:bCs/>
      <w:i/>
      <w:iCs/>
      <w:sz w:val="26"/>
      <w:szCs w:val="26"/>
      <w:lang w:eastAsia="zh-CN"/>
    </w:rPr>
  </w:style>
  <w:style w:type="character" w:customStyle="1" w:styleId="6">
    <w:name w:val="Заголовок 6 Знак"/>
    <w:basedOn w:val="a0"/>
    <w:link w:val="61"/>
    <w:qFormat/>
    <w:rsid w:val="007874EB"/>
    <w:rPr>
      <w:rFonts w:ascii="Calibri" w:eastAsia="Times New Roman" w:hAnsi="Calibri"/>
      <w:b/>
      <w:bCs/>
      <w:lang w:eastAsia="zh-CN"/>
    </w:rPr>
  </w:style>
  <w:style w:type="character" w:customStyle="1" w:styleId="7">
    <w:name w:val="Заголовок 7 Знак"/>
    <w:basedOn w:val="a0"/>
    <w:link w:val="71"/>
    <w:qFormat/>
    <w:rsid w:val="007874EB"/>
    <w:rPr>
      <w:rFonts w:ascii="Calibri" w:eastAsia="Times New Roman" w:hAnsi="Calibri"/>
      <w:sz w:val="24"/>
      <w:szCs w:val="24"/>
      <w:lang w:eastAsia="zh-CN"/>
    </w:rPr>
  </w:style>
  <w:style w:type="character" w:customStyle="1" w:styleId="WW8Num1z0">
    <w:name w:val="WW8Num1z0"/>
    <w:qFormat/>
    <w:rsid w:val="007874EB"/>
    <w:rPr>
      <w:rFonts w:ascii="Times New Roman" w:hAnsi="Times New Roman" w:cs="Times New Roman"/>
      <w:b w:val="0"/>
      <w:sz w:val="28"/>
      <w:szCs w:val="28"/>
    </w:rPr>
  </w:style>
  <w:style w:type="character" w:customStyle="1" w:styleId="WW8Num1z1">
    <w:name w:val="WW8Num1z1"/>
    <w:qFormat/>
    <w:rsid w:val="007874EB"/>
  </w:style>
  <w:style w:type="character" w:customStyle="1" w:styleId="WW8Num1z2">
    <w:name w:val="WW8Num1z2"/>
    <w:qFormat/>
    <w:rsid w:val="007874EB"/>
  </w:style>
  <w:style w:type="character" w:customStyle="1" w:styleId="WW8Num1z3">
    <w:name w:val="WW8Num1z3"/>
    <w:qFormat/>
    <w:rsid w:val="007874EB"/>
  </w:style>
  <w:style w:type="character" w:customStyle="1" w:styleId="WW8Num1z4">
    <w:name w:val="WW8Num1z4"/>
    <w:qFormat/>
    <w:rsid w:val="007874EB"/>
  </w:style>
  <w:style w:type="character" w:customStyle="1" w:styleId="WW8Num1z5">
    <w:name w:val="WW8Num1z5"/>
    <w:qFormat/>
    <w:rsid w:val="007874EB"/>
  </w:style>
  <w:style w:type="character" w:customStyle="1" w:styleId="WW8Num1z6">
    <w:name w:val="WW8Num1z6"/>
    <w:qFormat/>
    <w:rsid w:val="007874EB"/>
  </w:style>
  <w:style w:type="character" w:customStyle="1" w:styleId="WW8Num1z7">
    <w:name w:val="WW8Num1z7"/>
    <w:qFormat/>
    <w:rsid w:val="007874EB"/>
  </w:style>
  <w:style w:type="character" w:customStyle="1" w:styleId="WW8Num1z8">
    <w:name w:val="WW8Num1z8"/>
    <w:qFormat/>
    <w:rsid w:val="007874EB"/>
  </w:style>
  <w:style w:type="character" w:customStyle="1" w:styleId="WW8Num2z0">
    <w:name w:val="WW8Num2z0"/>
    <w:qFormat/>
    <w:rsid w:val="007874EB"/>
  </w:style>
  <w:style w:type="character" w:customStyle="1" w:styleId="WW8Num2z1">
    <w:name w:val="WW8Num2z1"/>
    <w:qFormat/>
    <w:rsid w:val="007874EB"/>
  </w:style>
  <w:style w:type="character" w:customStyle="1" w:styleId="WW8Num2z2">
    <w:name w:val="WW8Num2z2"/>
    <w:qFormat/>
    <w:rsid w:val="007874EB"/>
  </w:style>
  <w:style w:type="character" w:customStyle="1" w:styleId="WW8Num2z3">
    <w:name w:val="WW8Num2z3"/>
    <w:qFormat/>
    <w:rsid w:val="007874EB"/>
  </w:style>
  <w:style w:type="character" w:customStyle="1" w:styleId="WW8Num2z4">
    <w:name w:val="WW8Num2z4"/>
    <w:qFormat/>
    <w:rsid w:val="007874EB"/>
  </w:style>
  <w:style w:type="character" w:customStyle="1" w:styleId="WW8Num2z5">
    <w:name w:val="WW8Num2z5"/>
    <w:qFormat/>
    <w:rsid w:val="007874EB"/>
  </w:style>
  <w:style w:type="character" w:customStyle="1" w:styleId="WW8Num2z6">
    <w:name w:val="WW8Num2z6"/>
    <w:qFormat/>
    <w:rsid w:val="007874EB"/>
  </w:style>
  <w:style w:type="character" w:customStyle="1" w:styleId="WW8Num2z7">
    <w:name w:val="WW8Num2z7"/>
    <w:qFormat/>
    <w:rsid w:val="007874EB"/>
  </w:style>
  <w:style w:type="character" w:customStyle="1" w:styleId="WW8Num2z8">
    <w:name w:val="WW8Num2z8"/>
    <w:qFormat/>
    <w:rsid w:val="007874EB"/>
  </w:style>
  <w:style w:type="character" w:customStyle="1" w:styleId="WW8Num3z0">
    <w:name w:val="WW8Num3z0"/>
    <w:qFormat/>
    <w:rsid w:val="007874EB"/>
  </w:style>
  <w:style w:type="character" w:customStyle="1" w:styleId="12">
    <w:name w:val="Основной шрифт абзаца1"/>
    <w:link w:val="10"/>
    <w:qFormat/>
    <w:rsid w:val="007874EB"/>
  </w:style>
  <w:style w:type="character" w:customStyle="1" w:styleId="a3">
    <w:name w:val="Цветовое выделение"/>
    <w:qFormat/>
    <w:rsid w:val="007874EB"/>
    <w:rPr>
      <w:b/>
      <w:color w:val="000080"/>
    </w:rPr>
  </w:style>
  <w:style w:type="character" w:customStyle="1" w:styleId="a4">
    <w:name w:val="Гипертекстовая ссылка"/>
    <w:qFormat/>
    <w:rsid w:val="007874EB"/>
    <w:rPr>
      <w:rFonts w:cs="Times New Roman"/>
      <w:b/>
      <w:bCs/>
      <w:color w:val="008000"/>
    </w:rPr>
  </w:style>
  <w:style w:type="character" w:customStyle="1" w:styleId="a5">
    <w:name w:val="Активная гипертекстовая ссылка"/>
    <w:qFormat/>
    <w:rsid w:val="007874EB"/>
    <w:rPr>
      <w:rFonts w:cs="Times New Roman"/>
      <w:b/>
      <w:bCs/>
      <w:color w:val="008000"/>
      <w:u w:val="single"/>
    </w:rPr>
  </w:style>
  <w:style w:type="character" w:customStyle="1" w:styleId="a6">
    <w:name w:val="Выделение для Базового Поиска"/>
    <w:qFormat/>
    <w:rsid w:val="007874EB"/>
    <w:rPr>
      <w:rFonts w:cs="Times New Roman"/>
      <w:b/>
      <w:bCs/>
      <w:color w:val="0058A9"/>
    </w:rPr>
  </w:style>
  <w:style w:type="character" w:customStyle="1" w:styleId="a7">
    <w:name w:val="Выделение для Базового Поиска (курсив)"/>
    <w:qFormat/>
    <w:rsid w:val="007874EB"/>
    <w:rPr>
      <w:rFonts w:cs="Times New Roman"/>
      <w:b/>
      <w:bCs/>
      <w:i/>
      <w:iCs/>
      <w:color w:val="0058A9"/>
    </w:rPr>
  </w:style>
  <w:style w:type="character" w:customStyle="1" w:styleId="a8">
    <w:name w:val="Заголовок своего сообщения"/>
    <w:qFormat/>
    <w:rsid w:val="007874EB"/>
    <w:rPr>
      <w:rFonts w:cs="Times New Roman"/>
      <w:b/>
      <w:bCs/>
      <w:color w:val="000080"/>
    </w:rPr>
  </w:style>
  <w:style w:type="character" w:customStyle="1" w:styleId="a9">
    <w:name w:val="Заголовок чужого сообщения"/>
    <w:qFormat/>
    <w:rsid w:val="007874EB"/>
    <w:rPr>
      <w:rFonts w:cs="Times New Roman"/>
      <w:b/>
      <w:bCs/>
      <w:color w:val="FF0000"/>
    </w:rPr>
  </w:style>
  <w:style w:type="character" w:customStyle="1" w:styleId="aa">
    <w:name w:val="Найденные слова"/>
    <w:qFormat/>
    <w:rsid w:val="007874EB"/>
    <w:rPr>
      <w:rFonts w:cs="Times New Roman"/>
      <w:color w:val="000080"/>
    </w:rPr>
  </w:style>
  <w:style w:type="character" w:customStyle="1" w:styleId="ab">
    <w:name w:val="Не вступил в силу"/>
    <w:qFormat/>
    <w:rsid w:val="007874EB"/>
    <w:rPr>
      <w:rFonts w:cs="Times New Roman"/>
      <w:b/>
      <w:bCs/>
      <w:color w:val="008080"/>
    </w:rPr>
  </w:style>
  <w:style w:type="character" w:customStyle="1" w:styleId="ac">
    <w:name w:val="Опечатки"/>
    <w:qFormat/>
    <w:rsid w:val="007874EB"/>
    <w:rPr>
      <w:color w:val="FF0000"/>
    </w:rPr>
  </w:style>
  <w:style w:type="character" w:customStyle="1" w:styleId="ad">
    <w:name w:val="Продолжение ссылки"/>
    <w:basedOn w:val="a4"/>
    <w:qFormat/>
    <w:rsid w:val="007874EB"/>
    <w:rPr>
      <w:rFonts w:cs="Times New Roman"/>
      <w:b/>
      <w:bCs/>
      <w:color w:val="008000"/>
    </w:rPr>
  </w:style>
  <w:style w:type="character" w:customStyle="1" w:styleId="ae">
    <w:name w:val="Сравнение редакций"/>
    <w:qFormat/>
    <w:rsid w:val="007874EB"/>
    <w:rPr>
      <w:rFonts w:cs="Times New Roman"/>
      <w:b/>
      <w:bCs/>
      <w:color w:val="000080"/>
    </w:rPr>
  </w:style>
  <w:style w:type="character" w:customStyle="1" w:styleId="af">
    <w:name w:val="Сравнение редакций. Добавленный фрагмент"/>
    <w:qFormat/>
    <w:rsid w:val="007874EB"/>
    <w:rPr>
      <w:color w:val="0000FF"/>
    </w:rPr>
  </w:style>
  <w:style w:type="character" w:customStyle="1" w:styleId="af0">
    <w:name w:val="Сравнение редакций. Удаленный фрагмент"/>
    <w:qFormat/>
    <w:rsid w:val="007874EB"/>
    <w:rPr>
      <w:strike/>
      <w:color w:val="808000"/>
    </w:rPr>
  </w:style>
  <w:style w:type="character" w:customStyle="1" w:styleId="af1">
    <w:name w:val="Утратил силу"/>
    <w:qFormat/>
    <w:rsid w:val="007874EB"/>
    <w:rPr>
      <w:rFonts w:cs="Times New Roman"/>
      <w:b/>
      <w:bCs/>
      <w:strike/>
      <w:color w:val="808000"/>
    </w:rPr>
  </w:style>
  <w:style w:type="character" w:customStyle="1" w:styleId="af2">
    <w:name w:val="Верхний колонтитул Знак"/>
    <w:uiPriority w:val="99"/>
    <w:qFormat/>
    <w:rsid w:val="007874EB"/>
    <w:rPr>
      <w:rFonts w:ascii="Arial" w:hAnsi="Arial" w:cs="Arial"/>
      <w:sz w:val="24"/>
      <w:szCs w:val="24"/>
    </w:rPr>
  </w:style>
  <w:style w:type="character" w:styleId="af3">
    <w:name w:val="page number"/>
    <w:qFormat/>
    <w:rsid w:val="007874EB"/>
    <w:rPr>
      <w:rFonts w:cs="Times New Roman"/>
    </w:rPr>
  </w:style>
  <w:style w:type="character" w:customStyle="1" w:styleId="af4">
    <w:name w:val="Текст выноски Знак"/>
    <w:qFormat/>
    <w:rsid w:val="007874EB"/>
    <w:rPr>
      <w:rFonts w:ascii="Tahoma" w:hAnsi="Tahoma" w:cs="Tahoma"/>
      <w:sz w:val="16"/>
      <w:szCs w:val="16"/>
    </w:rPr>
  </w:style>
  <w:style w:type="character" w:customStyle="1" w:styleId="-">
    <w:name w:val="Интернет-ссылка"/>
    <w:rsid w:val="007874EB"/>
    <w:rPr>
      <w:rFonts w:cs="Times New Roman"/>
      <w:color w:val="0000FF"/>
      <w:u w:val="single"/>
    </w:rPr>
  </w:style>
  <w:style w:type="character" w:styleId="af5">
    <w:name w:val="Book Title"/>
    <w:qFormat/>
    <w:rsid w:val="007874EB"/>
    <w:rPr>
      <w:b/>
      <w:bCs/>
      <w:smallCaps/>
      <w:spacing w:val="5"/>
    </w:rPr>
  </w:style>
  <w:style w:type="character" w:styleId="af6">
    <w:name w:val="Strong"/>
    <w:qFormat/>
    <w:rsid w:val="007874EB"/>
    <w:rPr>
      <w:b/>
      <w:bCs/>
    </w:rPr>
  </w:style>
  <w:style w:type="character" w:styleId="af7">
    <w:name w:val="Subtle Emphasis"/>
    <w:qFormat/>
    <w:rsid w:val="007874EB"/>
    <w:rPr>
      <w:i/>
      <w:iCs/>
      <w:color w:val="808080"/>
    </w:rPr>
  </w:style>
  <w:style w:type="character" w:customStyle="1" w:styleId="af8">
    <w:name w:val="Подзаголовок Знак"/>
    <w:qFormat/>
    <w:rsid w:val="007874EB"/>
    <w:rPr>
      <w:rFonts w:ascii="Cambria" w:eastAsia="Times New Roman" w:hAnsi="Cambria" w:cs="Times New Roman"/>
      <w:sz w:val="24"/>
      <w:szCs w:val="24"/>
    </w:rPr>
  </w:style>
  <w:style w:type="character" w:styleId="af9">
    <w:name w:val="Emphasis"/>
    <w:qFormat/>
    <w:rsid w:val="007874EB"/>
    <w:rPr>
      <w:i/>
      <w:iCs/>
    </w:rPr>
  </w:style>
  <w:style w:type="character" w:customStyle="1" w:styleId="afa">
    <w:name w:val="Основной текст Знак"/>
    <w:basedOn w:val="a0"/>
    <w:qFormat/>
    <w:rsid w:val="007874EB"/>
    <w:rPr>
      <w:rFonts w:ascii="Arial" w:eastAsia="Times New Roman" w:hAnsi="Arial" w:cs="Arial"/>
      <w:sz w:val="24"/>
      <w:szCs w:val="24"/>
      <w:lang w:eastAsia="zh-CN"/>
    </w:rPr>
  </w:style>
  <w:style w:type="character" w:customStyle="1" w:styleId="13">
    <w:name w:val="Верхний колонтитул Знак1"/>
    <w:basedOn w:val="a0"/>
    <w:qFormat/>
    <w:rsid w:val="007874EB"/>
    <w:rPr>
      <w:rFonts w:ascii="Arial" w:eastAsia="Times New Roman" w:hAnsi="Arial" w:cs="Arial"/>
      <w:sz w:val="24"/>
      <w:szCs w:val="24"/>
      <w:lang w:eastAsia="zh-CN"/>
    </w:rPr>
  </w:style>
  <w:style w:type="character" w:customStyle="1" w:styleId="14">
    <w:name w:val="Текст выноски Знак1"/>
    <w:basedOn w:val="a0"/>
    <w:link w:val="15"/>
    <w:qFormat/>
    <w:rsid w:val="007874EB"/>
    <w:rPr>
      <w:rFonts w:ascii="Tahoma" w:eastAsia="Times New Roman" w:hAnsi="Tahoma" w:cs="Tahoma"/>
      <w:sz w:val="16"/>
      <w:szCs w:val="16"/>
      <w:lang w:eastAsia="zh-CN"/>
    </w:rPr>
  </w:style>
  <w:style w:type="character" w:customStyle="1" w:styleId="20">
    <w:name w:val="Текст выноски Знак2"/>
    <w:basedOn w:val="a0"/>
    <w:link w:val="2"/>
    <w:qFormat/>
    <w:rsid w:val="007874EB"/>
    <w:rPr>
      <w:rFonts w:ascii="Cambria" w:eastAsia="Times New Roman" w:hAnsi="Cambria" w:cs="Times New Roman"/>
      <w:sz w:val="24"/>
      <w:szCs w:val="24"/>
      <w:lang w:eastAsia="zh-CN"/>
    </w:rPr>
  </w:style>
  <w:style w:type="character" w:customStyle="1" w:styleId="afb">
    <w:name w:val="Нижний колонтитул Знак"/>
    <w:basedOn w:val="a0"/>
    <w:uiPriority w:val="99"/>
    <w:qFormat/>
    <w:rsid w:val="007874EB"/>
    <w:rPr>
      <w:rFonts w:ascii="Arial" w:eastAsia="Times New Roman" w:hAnsi="Arial" w:cs="Arial"/>
      <w:sz w:val="24"/>
      <w:szCs w:val="24"/>
      <w:lang w:eastAsia="zh-CN"/>
    </w:rPr>
  </w:style>
  <w:style w:type="character" w:customStyle="1" w:styleId="ListLabel1">
    <w:name w:val="ListLabel 1"/>
    <w:qFormat/>
    <w:rsid w:val="00A16FE0"/>
    <w:rPr>
      <w:rFonts w:ascii="Calibri" w:hAnsi="Calibri" w:cs="Times New Roman"/>
      <w:b w:val="0"/>
      <w:sz w:val="28"/>
      <w:szCs w:val="28"/>
    </w:rPr>
  </w:style>
  <w:style w:type="character" w:customStyle="1" w:styleId="ListLabel2">
    <w:name w:val="ListLabel 2"/>
    <w:qFormat/>
    <w:rsid w:val="00A16FE0"/>
    <w:rPr>
      <w:rFonts w:eastAsia="Times New Roman"/>
      <w:color w:val="008000"/>
      <w:sz w:val="28"/>
      <w:szCs w:val="28"/>
      <w:lang w:eastAsia="zh-CN"/>
    </w:rPr>
  </w:style>
  <w:style w:type="character" w:customStyle="1" w:styleId="ListLabel3">
    <w:name w:val="ListLabel 3"/>
    <w:qFormat/>
    <w:rsid w:val="00A16FE0"/>
    <w:rPr>
      <w:rFonts w:eastAsia="Times New Roman"/>
      <w:color w:val="0000FF"/>
      <w:sz w:val="28"/>
      <w:szCs w:val="28"/>
      <w:u w:val="single"/>
      <w:lang w:eastAsia="zh-CN"/>
    </w:rPr>
  </w:style>
  <w:style w:type="character" w:customStyle="1" w:styleId="ListLabel4">
    <w:name w:val="ListLabel 4"/>
    <w:qFormat/>
    <w:rPr>
      <w:rFonts w:ascii="Calibri" w:hAnsi="Calibri" w:cs="Times New Roman"/>
      <w:b w:val="0"/>
      <w:sz w:val="28"/>
      <w:szCs w:val="28"/>
    </w:rPr>
  </w:style>
  <w:style w:type="character" w:customStyle="1" w:styleId="ListLabel5">
    <w:name w:val="ListLabel 5"/>
    <w:qFormat/>
    <w:rPr>
      <w:sz w:val="28"/>
      <w:szCs w:val="28"/>
    </w:rPr>
  </w:style>
  <w:style w:type="character" w:customStyle="1" w:styleId="ListLabel6">
    <w:name w:val="ListLabel 6"/>
    <w:qFormat/>
    <w:rPr>
      <w:rFonts w:eastAsiaTheme="minorHAnsi"/>
    </w:rPr>
  </w:style>
  <w:style w:type="character" w:customStyle="1" w:styleId="ListLabel7">
    <w:name w:val="ListLabel 7"/>
    <w:qFormat/>
    <w:rPr>
      <w:rFonts w:eastAsiaTheme="minorHAnsi"/>
    </w:rPr>
  </w:style>
  <w:style w:type="character" w:customStyle="1" w:styleId="ListLabel8">
    <w:name w:val="ListLabel 8"/>
    <w:qFormat/>
    <w:rPr>
      <w:rFonts w:ascii="Calibri" w:hAnsi="Calibri" w:cs="Times New Roman"/>
      <w:b w:val="0"/>
      <w:sz w:val="28"/>
      <w:szCs w:val="28"/>
    </w:rPr>
  </w:style>
  <w:style w:type="character" w:customStyle="1" w:styleId="ListLabel9">
    <w:name w:val="ListLabel 9"/>
    <w:qFormat/>
    <w:rPr>
      <w:sz w:val="28"/>
      <w:szCs w:val="28"/>
    </w:rPr>
  </w:style>
  <w:style w:type="character" w:customStyle="1" w:styleId="ListLabel10">
    <w:name w:val="ListLabel 10"/>
    <w:qFormat/>
    <w:rPr>
      <w:rFonts w:eastAsiaTheme="minorHAnsi"/>
    </w:rPr>
  </w:style>
  <w:style w:type="character" w:customStyle="1" w:styleId="ListLabel11">
    <w:name w:val="ListLabel 11"/>
    <w:qFormat/>
    <w:rPr>
      <w:rFonts w:eastAsiaTheme="minorHAnsi"/>
    </w:rPr>
  </w:style>
  <w:style w:type="character" w:customStyle="1" w:styleId="ListLabel12">
    <w:name w:val="ListLabel 12"/>
    <w:qFormat/>
    <w:rPr>
      <w:rFonts w:ascii="Calibri" w:hAnsi="Calibri" w:cs="Times New Roman"/>
      <w:b w:val="0"/>
      <w:sz w:val="28"/>
      <w:szCs w:val="28"/>
    </w:rPr>
  </w:style>
  <w:style w:type="character" w:customStyle="1" w:styleId="ListLabel13">
    <w:name w:val="ListLabel 13"/>
    <w:qFormat/>
    <w:rPr>
      <w:sz w:val="28"/>
      <w:szCs w:val="28"/>
    </w:rPr>
  </w:style>
  <w:style w:type="character" w:customStyle="1" w:styleId="ListLabel14">
    <w:name w:val="ListLabel 14"/>
    <w:qFormat/>
    <w:rPr>
      <w:rFonts w:eastAsiaTheme="minorHAnsi"/>
    </w:rPr>
  </w:style>
  <w:style w:type="character" w:customStyle="1" w:styleId="ListLabel15">
    <w:name w:val="ListLabel 15"/>
    <w:qFormat/>
    <w:rPr>
      <w:rFonts w:eastAsiaTheme="minorHAnsi"/>
    </w:rPr>
  </w:style>
  <w:style w:type="character" w:customStyle="1" w:styleId="ListLabel16">
    <w:name w:val="ListLabel 16"/>
    <w:qFormat/>
    <w:rPr>
      <w:rFonts w:ascii="Calibri" w:hAnsi="Calibri" w:cs="Times New Roman"/>
      <w:b w:val="0"/>
      <w:sz w:val="28"/>
      <w:szCs w:val="28"/>
    </w:rPr>
  </w:style>
  <w:style w:type="character" w:customStyle="1" w:styleId="ListLabel17">
    <w:name w:val="ListLabel 17"/>
    <w:qFormat/>
    <w:rPr>
      <w:sz w:val="28"/>
      <w:szCs w:val="28"/>
    </w:rPr>
  </w:style>
  <w:style w:type="character" w:customStyle="1" w:styleId="ListLabel18">
    <w:name w:val="ListLabel 18"/>
    <w:qFormat/>
    <w:rPr>
      <w:rFonts w:eastAsiaTheme="minorHAnsi"/>
    </w:rPr>
  </w:style>
  <w:style w:type="character" w:customStyle="1" w:styleId="ListLabel19">
    <w:name w:val="ListLabel 19"/>
    <w:qFormat/>
    <w:rPr>
      <w:rFonts w:eastAsiaTheme="minorHAnsi"/>
    </w:rPr>
  </w:style>
  <w:style w:type="character" w:customStyle="1" w:styleId="ListLabel20">
    <w:name w:val="ListLabel 20"/>
    <w:qFormat/>
    <w:rPr>
      <w:rFonts w:ascii="Calibri" w:hAnsi="Calibri" w:cs="Times New Roman"/>
      <w:b w:val="0"/>
      <w:sz w:val="28"/>
      <w:szCs w:val="28"/>
    </w:rPr>
  </w:style>
  <w:style w:type="character" w:customStyle="1" w:styleId="ListLabel21">
    <w:name w:val="ListLabel 21"/>
    <w:qFormat/>
    <w:rPr>
      <w:sz w:val="28"/>
      <w:szCs w:val="28"/>
    </w:rPr>
  </w:style>
  <w:style w:type="character" w:customStyle="1" w:styleId="ListLabel22">
    <w:name w:val="ListLabel 22"/>
    <w:qFormat/>
    <w:rPr>
      <w:rFonts w:eastAsiaTheme="minorHAnsi"/>
    </w:rPr>
  </w:style>
  <w:style w:type="character" w:customStyle="1" w:styleId="ListLabel23">
    <w:name w:val="ListLabel 23"/>
    <w:qFormat/>
    <w:rPr>
      <w:rFonts w:eastAsiaTheme="minorHAnsi"/>
    </w:rPr>
  </w:style>
  <w:style w:type="character" w:customStyle="1" w:styleId="ListLabel24">
    <w:name w:val="ListLabel 24"/>
    <w:qFormat/>
    <w:rPr>
      <w:rFonts w:ascii="Calibri" w:hAnsi="Calibri" w:cs="Times New Roman"/>
      <w:b w:val="0"/>
      <w:sz w:val="28"/>
      <w:szCs w:val="28"/>
    </w:rPr>
  </w:style>
  <w:style w:type="character" w:customStyle="1" w:styleId="ListLabel25">
    <w:name w:val="ListLabel 25"/>
    <w:qFormat/>
    <w:rPr>
      <w:sz w:val="28"/>
      <w:szCs w:val="28"/>
    </w:rPr>
  </w:style>
  <w:style w:type="character" w:customStyle="1" w:styleId="ListLabel26">
    <w:name w:val="ListLabel 26"/>
    <w:qFormat/>
    <w:rPr>
      <w:rFonts w:eastAsiaTheme="minorHAnsi"/>
    </w:rPr>
  </w:style>
  <w:style w:type="character" w:customStyle="1" w:styleId="ListLabel27">
    <w:name w:val="ListLabel 27"/>
    <w:qFormat/>
    <w:rPr>
      <w:rFonts w:eastAsiaTheme="minorHAnsi"/>
    </w:rPr>
  </w:style>
  <w:style w:type="character" w:customStyle="1" w:styleId="ListLabel28">
    <w:name w:val="ListLabel 28"/>
    <w:qFormat/>
    <w:rPr>
      <w:rFonts w:ascii="Calibri" w:hAnsi="Calibri" w:cs="Times New Roman"/>
      <w:b w:val="0"/>
      <w:sz w:val="28"/>
      <w:szCs w:val="28"/>
    </w:rPr>
  </w:style>
  <w:style w:type="character" w:customStyle="1" w:styleId="ListLabel29">
    <w:name w:val="ListLabel 29"/>
    <w:qFormat/>
    <w:rPr>
      <w:sz w:val="28"/>
      <w:szCs w:val="28"/>
    </w:rPr>
  </w:style>
  <w:style w:type="character" w:customStyle="1" w:styleId="ListLabel30">
    <w:name w:val="ListLabel 30"/>
    <w:qFormat/>
    <w:rPr>
      <w:rFonts w:eastAsiaTheme="minorHAnsi"/>
    </w:rPr>
  </w:style>
  <w:style w:type="character" w:customStyle="1" w:styleId="ListLabel31">
    <w:name w:val="ListLabel 31"/>
    <w:qFormat/>
    <w:rPr>
      <w:rFonts w:eastAsiaTheme="minorHAnsi"/>
    </w:rPr>
  </w:style>
  <w:style w:type="character" w:customStyle="1" w:styleId="ListLabel32">
    <w:name w:val="ListLabel 32"/>
    <w:qFormat/>
    <w:rPr>
      <w:rFonts w:ascii="Calibri" w:hAnsi="Calibri" w:cs="Times New Roman"/>
      <w:b w:val="0"/>
      <w:sz w:val="28"/>
      <w:szCs w:val="28"/>
    </w:rPr>
  </w:style>
  <w:style w:type="character" w:customStyle="1" w:styleId="ListLabel33">
    <w:name w:val="ListLabel 33"/>
    <w:qFormat/>
    <w:rPr>
      <w:sz w:val="28"/>
      <w:szCs w:val="28"/>
    </w:rPr>
  </w:style>
  <w:style w:type="character" w:customStyle="1" w:styleId="ListLabel34">
    <w:name w:val="ListLabel 34"/>
    <w:qFormat/>
    <w:rPr>
      <w:rFonts w:eastAsiaTheme="minorHAnsi"/>
    </w:rPr>
  </w:style>
  <w:style w:type="character" w:customStyle="1" w:styleId="ListLabel35">
    <w:name w:val="ListLabel 35"/>
    <w:qFormat/>
    <w:rPr>
      <w:rFonts w:eastAsiaTheme="minorHAnsi"/>
    </w:rPr>
  </w:style>
  <w:style w:type="character" w:customStyle="1" w:styleId="ListLabel36">
    <w:name w:val="ListLabel 36"/>
    <w:qFormat/>
    <w:rPr>
      <w:rFonts w:ascii="Times New Roman" w:hAnsi="Times New Roman" w:cs="Times New Roman"/>
      <w:b w:val="0"/>
      <w:sz w:val="28"/>
      <w:szCs w:val="28"/>
    </w:rPr>
  </w:style>
  <w:style w:type="character" w:customStyle="1" w:styleId="ListLabel37">
    <w:name w:val="ListLabel 37"/>
    <w:qFormat/>
    <w:rPr>
      <w:sz w:val="28"/>
      <w:szCs w:val="28"/>
    </w:rPr>
  </w:style>
  <w:style w:type="character" w:customStyle="1" w:styleId="ListLabel38">
    <w:name w:val="ListLabel 38"/>
    <w:qFormat/>
    <w:rPr>
      <w:rFonts w:ascii="Times New Roman" w:eastAsiaTheme="minorHAnsi" w:hAnsi="Times New Roman"/>
      <w:sz w:val="28"/>
      <w:szCs w:val="28"/>
    </w:rPr>
  </w:style>
  <w:style w:type="character" w:customStyle="1" w:styleId="ListLabel39">
    <w:name w:val="ListLabel 39"/>
    <w:qFormat/>
    <w:rPr>
      <w:rFonts w:ascii="Times New Roman" w:eastAsiaTheme="minorHAnsi" w:hAnsi="Times New Roman"/>
      <w:sz w:val="28"/>
      <w:szCs w:val="28"/>
    </w:rPr>
  </w:style>
  <w:style w:type="character" w:customStyle="1" w:styleId="ListLabel40">
    <w:name w:val="ListLabel 40"/>
    <w:qFormat/>
    <w:rPr>
      <w:rFonts w:eastAsiaTheme="minorHAnsi"/>
    </w:rPr>
  </w:style>
  <w:style w:type="character" w:customStyle="1" w:styleId="ListLabel41">
    <w:name w:val="ListLabel 41"/>
    <w:qFormat/>
    <w:rPr>
      <w:rFonts w:eastAsiaTheme="minorHAnsi"/>
    </w:rPr>
  </w:style>
  <w:style w:type="character" w:customStyle="1" w:styleId="ListLabel42">
    <w:name w:val="ListLabel 42"/>
    <w:qFormat/>
    <w:rPr>
      <w:rFonts w:ascii="Times New Roman" w:hAnsi="Times New Roman" w:cs="Times New Roman"/>
      <w:b w:val="0"/>
      <w:sz w:val="28"/>
      <w:szCs w:val="28"/>
    </w:rPr>
  </w:style>
  <w:style w:type="character" w:customStyle="1" w:styleId="ListLabel43">
    <w:name w:val="ListLabel 43"/>
    <w:qFormat/>
    <w:rPr>
      <w:sz w:val="28"/>
      <w:szCs w:val="28"/>
    </w:rPr>
  </w:style>
  <w:style w:type="character" w:customStyle="1" w:styleId="ListLabel44">
    <w:name w:val="ListLabel 44"/>
    <w:qFormat/>
    <w:rPr>
      <w:rFonts w:eastAsiaTheme="minorHAnsi"/>
      <w:sz w:val="28"/>
      <w:szCs w:val="28"/>
    </w:rPr>
  </w:style>
  <w:style w:type="character" w:customStyle="1" w:styleId="ListLabel45">
    <w:name w:val="ListLabel 45"/>
    <w:qFormat/>
    <w:rPr>
      <w:rFonts w:eastAsiaTheme="minorHAnsi"/>
      <w:sz w:val="28"/>
      <w:szCs w:val="28"/>
    </w:rPr>
  </w:style>
  <w:style w:type="character" w:customStyle="1" w:styleId="ListLabel46">
    <w:name w:val="ListLabel 46"/>
    <w:qFormat/>
    <w:rPr>
      <w:rFonts w:eastAsiaTheme="minorHAnsi"/>
    </w:rPr>
  </w:style>
  <w:style w:type="character" w:customStyle="1" w:styleId="ListLabel47">
    <w:name w:val="ListLabel 47"/>
    <w:qFormat/>
    <w:rPr>
      <w:rFonts w:eastAsiaTheme="minorHAnsi"/>
    </w:rPr>
  </w:style>
  <w:style w:type="character" w:customStyle="1" w:styleId="ListLabel48">
    <w:name w:val="ListLabel 48"/>
    <w:qFormat/>
    <w:rPr>
      <w:rFonts w:ascii="Times New Roman" w:hAnsi="Times New Roman" w:cs="Times New Roman"/>
      <w:b w:val="0"/>
      <w:sz w:val="28"/>
      <w:szCs w:val="28"/>
    </w:rPr>
  </w:style>
  <w:style w:type="character" w:customStyle="1" w:styleId="ListLabel49">
    <w:name w:val="ListLabel 49"/>
    <w:qFormat/>
    <w:rPr>
      <w:sz w:val="28"/>
      <w:szCs w:val="28"/>
    </w:rPr>
  </w:style>
  <w:style w:type="character" w:customStyle="1" w:styleId="ListLabel50">
    <w:name w:val="ListLabel 50"/>
    <w:qFormat/>
    <w:rPr>
      <w:rFonts w:eastAsiaTheme="minorHAnsi"/>
      <w:sz w:val="28"/>
      <w:szCs w:val="28"/>
    </w:rPr>
  </w:style>
  <w:style w:type="character" w:customStyle="1" w:styleId="ListLabel51">
    <w:name w:val="ListLabel 51"/>
    <w:qFormat/>
    <w:rPr>
      <w:rFonts w:eastAsiaTheme="minorHAnsi"/>
      <w:sz w:val="28"/>
      <w:szCs w:val="28"/>
    </w:rPr>
  </w:style>
  <w:style w:type="character" w:customStyle="1" w:styleId="ListLabel52">
    <w:name w:val="ListLabel 52"/>
    <w:qFormat/>
    <w:rPr>
      <w:rFonts w:eastAsiaTheme="minorHAnsi"/>
    </w:rPr>
  </w:style>
  <w:style w:type="character" w:customStyle="1" w:styleId="ListLabel53">
    <w:name w:val="ListLabel 53"/>
    <w:qFormat/>
    <w:rPr>
      <w:rFonts w:eastAsiaTheme="minorHAnsi"/>
    </w:rPr>
  </w:style>
  <w:style w:type="character" w:customStyle="1" w:styleId="ListLabel54">
    <w:name w:val="ListLabel 54"/>
    <w:qFormat/>
    <w:rPr>
      <w:rFonts w:ascii="Times New Roman" w:hAnsi="Times New Roman" w:cs="Times New Roman"/>
      <w:b w:val="0"/>
      <w:sz w:val="28"/>
      <w:szCs w:val="28"/>
    </w:rPr>
  </w:style>
  <w:style w:type="character" w:customStyle="1" w:styleId="ListLabel55">
    <w:name w:val="ListLabel 55"/>
    <w:qFormat/>
    <w:rPr>
      <w:sz w:val="28"/>
      <w:szCs w:val="28"/>
    </w:rPr>
  </w:style>
  <w:style w:type="character" w:customStyle="1" w:styleId="ListLabel56">
    <w:name w:val="ListLabel 56"/>
    <w:qFormat/>
    <w:rPr>
      <w:rFonts w:eastAsiaTheme="minorHAnsi"/>
      <w:sz w:val="28"/>
      <w:szCs w:val="28"/>
    </w:rPr>
  </w:style>
  <w:style w:type="character" w:customStyle="1" w:styleId="ListLabel57">
    <w:name w:val="ListLabel 57"/>
    <w:qFormat/>
    <w:rPr>
      <w:rFonts w:eastAsiaTheme="minorHAnsi"/>
      <w:sz w:val="28"/>
      <w:szCs w:val="28"/>
    </w:rPr>
  </w:style>
  <w:style w:type="character" w:customStyle="1" w:styleId="ListLabel58">
    <w:name w:val="ListLabel 58"/>
    <w:qFormat/>
    <w:rPr>
      <w:rFonts w:eastAsiaTheme="minorHAnsi"/>
    </w:rPr>
  </w:style>
  <w:style w:type="character" w:customStyle="1" w:styleId="ListLabel59">
    <w:name w:val="ListLabel 59"/>
    <w:qFormat/>
    <w:rPr>
      <w:rFonts w:eastAsiaTheme="minorHAnsi"/>
    </w:rPr>
  </w:style>
  <w:style w:type="character" w:customStyle="1" w:styleId="ListLabel60">
    <w:name w:val="ListLabel 60"/>
    <w:qFormat/>
    <w:rPr>
      <w:rFonts w:ascii="Times New Roman" w:hAnsi="Times New Roman" w:cs="Times New Roman"/>
      <w:b w:val="0"/>
      <w:sz w:val="28"/>
      <w:szCs w:val="28"/>
    </w:rPr>
  </w:style>
  <w:style w:type="character" w:customStyle="1" w:styleId="ListLabel61">
    <w:name w:val="ListLabel 61"/>
    <w:qFormat/>
    <w:rPr>
      <w:sz w:val="28"/>
      <w:szCs w:val="28"/>
    </w:rPr>
  </w:style>
  <w:style w:type="character" w:customStyle="1" w:styleId="ListLabel62">
    <w:name w:val="ListLabel 62"/>
    <w:qFormat/>
    <w:rPr>
      <w:rFonts w:eastAsiaTheme="minorHAnsi"/>
      <w:sz w:val="28"/>
      <w:szCs w:val="28"/>
    </w:rPr>
  </w:style>
  <w:style w:type="character" w:customStyle="1" w:styleId="ListLabel63">
    <w:name w:val="ListLabel 63"/>
    <w:qFormat/>
    <w:rPr>
      <w:rFonts w:eastAsiaTheme="minorHAnsi"/>
      <w:sz w:val="28"/>
      <w:szCs w:val="28"/>
    </w:rPr>
  </w:style>
  <w:style w:type="character" w:customStyle="1" w:styleId="ListLabel64">
    <w:name w:val="ListLabel 64"/>
    <w:qFormat/>
    <w:rPr>
      <w:rFonts w:eastAsiaTheme="minorHAnsi"/>
    </w:rPr>
  </w:style>
  <w:style w:type="character" w:customStyle="1" w:styleId="ListLabel65">
    <w:name w:val="ListLabel 65"/>
    <w:qFormat/>
    <w:rPr>
      <w:rFonts w:eastAsiaTheme="minorHAnsi"/>
    </w:rPr>
  </w:style>
  <w:style w:type="character" w:customStyle="1" w:styleId="ListLabel66">
    <w:name w:val="ListLabel 66"/>
    <w:qFormat/>
    <w:rPr>
      <w:rFonts w:ascii="Times New Roman" w:hAnsi="Times New Roman" w:cs="Times New Roman"/>
      <w:b w:val="0"/>
      <w:sz w:val="28"/>
      <w:szCs w:val="28"/>
    </w:rPr>
  </w:style>
  <w:style w:type="character" w:customStyle="1" w:styleId="ListLabel67">
    <w:name w:val="ListLabel 67"/>
    <w:qFormat/>
    <w:rPr>
      <w:sz w:val="28"/>
      <w:szCs w:val="28"/>
    </w:rPr>
  </w:style>
  <w:style w:type="character" w:customStyle="1" w:styleId="ListLabel68">
    <w:name w:val="ListLabel 68"/>
    <w:qFormat/>
    <w:rPr>
      <w:rFonts w:eastAsiaTheme="minorHAnsi"/>
      <w:sz w:val="28"/>
      <w:szCs w:val="28"/>
    </w:rPr>
  </w:style>
  <w:style w:type="character" w:customStyle="1" w:styleId="ListLabel69">
    <w:name w:val="ListLabel 69"/>
    <w:qFormat/>
    <w:rPr>
      <w:rFonts w:eastAsiaTheme="minorHAnsi"/>
      <w:sz w:val="28"/>
      <w:szCs w:val="28"/>
    </w:rPr>
  </w:style>
  <w:style w:type="character" w:customStyle="1" w:styleId="ListLabel70">
    <w:name w:val="ListLabel 70"/>
    <w:qFormat/>
    <w:rPr>
      <w:rFonts w:eastAsiaTheme="minorHAnsi"/>
    </w:rPr>
  </w:style>
  <w:style w:type="character" w:customStyle="1" w:styleId="ListLabel71">
    <w:name w:val="ListLabel 71"/>
    <w:qFormat/>
    <w:rPr>
      <w:rFonts w:eastAsiaTheme="minorHAnsi"/>
    </w:rPr>
  </w:style>
  <w:style w:type="character" w:customStyle="1" w:styleId="ListLabel72">
    <w:name w:val="ListLabel 72"/>
    <w:qFormat/>
    <w:rPr>
      <w:rFonts w:ascii="Times New Roman" w:hAnsi="Times New Roman" w:cs="Times New Roman"/>
      <w:b w:val="0"/>
      <w:sz w:val="28"/>
      <w:szCs w:val="28"/>
    </w:rPr>
  </w:style>
  <w:style w:type="character" w:customStyle="1" w:styleId="ListLabel73">
    <w:name w:val="ListLabel 73"/>
    <w:qFormat/>
    <w:rPr>
      <w:sz w:val="28"/>
      <w:szCs w:val="28"/>
    </w:rPr>
  </w:style>
  <w:style w:type="character" w:customStyle="1" w:styleId="ListLabel74">
    <w:name w:val="ListLabel 74"/>
    <w:qFormat/>
    <w:rPr>
      <w:rFonts w:eastAsiaTheme="minorHAnsi"/>
      <w:sz w:val="28"/>
      <w:szCs w:val="28"/>
    </w:rPr>
  </w:style>
  <w:style w:type="character" w:customStyle="1" w:styleId="ListLabel75">
    <w:name w:val="ListLabel 75"/>
    <w:qFormat/>
    <w:rPr>
      <w:rFonts w:eastAsiaTheme="minorHAnsi"/>
      <w:sz w:val="28"/>
      <w:szCs w:val="28"/>
    </w:rPr>
  </w:style>
  <w:style w:type="character" w:customStyle="1" w:styleId="ListLabel76">
    <w:name w:val="ListLabel 76"/>
    <w:qFormat/>
    <w:rPr>
      <w:rFonts w:eastAsiaTheme="minorHAnsi"/>
    </w:rPr>
  </w:style>
  <w:style w:type="character" w:customStyle="1" w:styleId="ListLabel77">
    <w:name w:val="ListLabel 77"/>
    <w:qFormat/>
    <w:rPr>
      <w:rFonts w:eastAsiaTheme="minorHAnsi"/>
    </w:rPr>
  </w:style>
  <w:style w:type="character" w:customStyle="1" w:styleId="ListLabel78">
    <w:name w:val="ListLabel 78"/>
    <w:qFormat/>
    <w:rPr>
      <w:rFonts w:ascii="Times New Roman" w:hAnsi="Times New Roman" w:cs="Times New Roman"/>
      <w:b w:val="0"/>
      <w:sz w:val="28"/>
      <w:szCs w:val="28"/>
    </w:rPr>
  </w:style>
  <w:style w:type="character" w:customStyle="1" w:styleId="ListLabel79">
    <w:name w:val="ListLabel 79"/>
    <w:qFormat/>
    <w:rPr>
      <w:sz w:val="28"/>
      <w:szCs w:val="28"/>
    </w:rPr>
  </w:style>
  <w:style w:type="character" w:customStyle="1" w:styleId="ListLabel80">
    <w:name w:val="ListLabel 80"/>
    <w:qFormat/>
    <w:rPr>
      <w:rFonts w:eastAsiaTheme="minorHAnsi"/>
      <w:sz w:val="28"/>
      <w:szCs w:val="28"/>
    </w:rPr>
  </w:style>
  <w:style w:type="character" w:customStyle="1" w:styleId="ListLabel81">
    <w:name w:val="ListLabel 81"/>
    <w:qFormat/>
    <w:rPr>
      <w:rFonts w:eastAsiaTheme="minorHAnsi"/>
      <w:sz w:val="28"/>
      <w:szCs w:val="28"/>
    </w:rPr>
  </w:style>
  <w:style w:type="character" w:customStyle="1" w:styleId="ListLabel82">
    <w:name w:val="ListLabel 82"/>
    <w:qFormat/>
    <w:rPr>
      <w:rFonts w:eastAsiaTheme="minorHAnsi"/>
    </w:rPr>
  </w:style>
  <w:style w:type="character" w:customStyle="1" w:styleId="ListLabel83">
    <w:name w:val="ListLabel 83"/>
    <w:qFormat/>
    <w:rPr>
      <w:rFonts w:eastAsiaTheme="minorHAnsi"/>
    </w:rPr>
  </w:style>
  <w:style w:type="character" w:customStyle="1" w:styleId="ListLabel84">
    <w:name w:val="ListLabel 84"/>
    <w:qFormat/>
    <w:rPr>
      <w:rFonts w:ascii="Times New Roman" w:hAnsi="Times New Roman" w:cs="Times New Roman"/>
      <w:b w:val="0"/>
      <w:sz w:val="28"/>
      <w:szCs w:val="28"/>
    </w:rPr>
  </w:style>
  <w:style w:type="character" w:customStyle="1" w:styleId="ListLabel85">
    <w:name w:val="ListLabel 85"/>
    <w:qFormat/>
    <w:rPr>
      <w:sz w:val="28"/>
      <w:szCs w:val="28"/>
    </w:rPr>
  </w:style>
  <w:style w:type="character" w:customStyle="1" w:styleId="ListLabel86">
    <w:name w:val="ListLabel 86"/>
    <w:qFormat/>
    <w:rPr>
      <w:rFonts w:eastAsiaTheme="minorHAnsi"/>
      <w:sz w:val="28"/>
      <w:szCs w:val="28"/>
    </w:rPr>
  </w:style>
  <w:style w:type="character" w:customStyle="1" w:styleId="ListLabel87">
    <w:name w:val="ListLabel 87"/>
    <w:qFormat/>
    <w:rPr>
      <w:rFonts w:eastAsiaTheme="minorHAnsi"/>
      <w:sz w:val="28"/>
      <w:szCs w:val="28"/>
    </w:rPr>
  </w:style>
  <w:style w:type="character" w:customStyle="1" w:styleId="ListLabel88">
    <w:name w:val="ListLabel 88"/>
    <w:qFormat/>
    <w:rPr>
      <w:rFonts w:eastAsiaTheme="minorHAnsi"/>
    </w:rPr>
  </w:style>
  <w:style w:type="character" w:customStyle="1" w:styleId="ListLabel89">
    <w:name w:val="ListLabel 89"/>
    <w:qFormat/>
    <w:rPr>
      <w:rFonts w:eastAsiaTheme="minorHAnsi"/>
    </w:rPr>
  </w:style>
  <w:style w:type="character" w:customStyle="1" w:styleId="ListLabel90">
    <w:name w:val="ListLabel 90"/>
    <w:qFormat/>
    <w:rPr>
      <w:rFonts w:ascii="Times New Roman" w:hAnsi="Times New Roman" w:cs="Times New Roman"/>
      <w:b w:val="0"/>
      <w:sz w:val="28"/>
      <w:szCs w:val="28"/>
    </w:rPr>
  </w:style>
  <w:style w:type="character" w:customStyle="1" w:styleId="ListLabel91">
    <w:name w:val="ListLabel 91"/>
    <w:qFormat/>
    <w:rPr>
      <w:sz w:val="28"/>
      <w:szCs w:val="28"/>
    </w:rPr>
  </w:style>
  <w:style w:type="character" w:customStyle="1" w:styleId="ListLabel92">
    <w:name w:val="ListLabel 92"/>
    <w:qFormat/>
    <w:rPr>
      <w:rFonts w:eastAsiaTheme="minorHAnsi"/>
      <w:sz w:val="28"/>
      <w:szCs w:val="28"/>
    </w:rPr>
  </w:style>
  <w:style w:type="character" w:customStyle="1" w:styleId="ListLabel93">
    <w:name w:val="ListLabel 93"/>
    <w:qFormat/>
    <w:rPr>
      <w:rFonts w:eastAsiaTheme="minorHAnsi"/>
      <w:sz w:val="28"/>
      <w:szCs w:val="28"/>
    </w:rPr>
  </w:style>
  <w:style w:type="character" w:customStyle="1" w:styleId="ListLabel94">
    <w:name w:val="ListLabel 94"/>
    <w:qFormat/>
    <w:rPr>
      <w:rFonts w:eastAsiaTheme="minorHAnsi"/>
    </w:rPr>
  </w:style>
  <w:style w:type="character" w:customStyle="1" w:styleId="ListLabel95">
    <w:name w:val="ListLabel 95"/>
    <w:qFormat/>
    <w:rPr>
      <w:rFonts w:eastAsiaTheme="minorHAnsi"/>
    </w:rPr>
  </w:style>
  <w:style w:type="character" w:customStyle="1" w:styleId="ListLabel96">
    <w:name w:val="ListLabel 96"/>
    <w:qFormat/>
    <w:rPr>
      <w:rFonts w:ascii="Times New Roman" w:hAnsi="Times New Roman" w:cs="Times New Roman"/>
      <w:b w:val="0"/>
      <w:sz w:val="28"/>
      <w:szCs w:val="28"/>
    </w:rPr>
  </w:style>
  <w:style w:type="character" w:customStyle="1" w:styleId="ListLabel97">
    <w:name w:val="ListLabel 97"/>
    <w:qFormat/>
    <w:rPr>
      <w:sz w:val="28"/>
      <w:szCs w:val="28"/>
    </w:rPr>
  </w:style>
  <w:style w:type="character" w:customStyle="1" w:styleId="ListLabel98">
    <w:name w:val="ListLabel 98"/>
    <w:qFormat/>
    <w:rPr>
      <w:rFonts w:eastAsiaTheme="minorHAnsi"/>
      <w:sz w:val="28"/>
      <w:szCs w:val="28"/>
    </w:rPr>
  </w:style>
  <w:style w:type="character" w:customStyle="1" w:styleId="ListLabel99">
    <w:name w:val="ListLabel 99"/>
    <w:qFormat/>
    <w:rPr>
      <w:rFonts w:eastAsiaTheme="minorHAnsi"/>
      <w:sz w:val="28"/>
      <w:szCs w:val="28"/>
    </w:rPr>
  </w:style>
  <w:style w:type="character" w:customStyle="1" w:styleId="ListLabel100">
    <w:name w:val="ListLabel 100"/>
    <w:qFormat/>
    <w:rPr>
      <w:rFonts w:eastAsiaTheme="minorHAnsi"/>
    </w:rPr>
  </w:style>
  <w:style w:type="character" w:customStyle="1" w:styleId="ListLabel101">
    <w:name w:val="ListLabel 101"/>
    <w:qFormat/>
    <w:rPr>
      <w:rFonts w:eastAsiaTheme="minorHAnsi"/>
    </w:rPr>
  </w:style>
  <w:style w:type="character" w:customStyle="1" w:styleId="ListLabel102">
    <w:name w:val="ListLabel 102"/>
    <w:qFormat/>
    <w:rPr>
      <w:rFonts w:ascii="Times New Roman" w:hAnsi="Times New Roman" w:cs="Times New Roman"/>
      <w:b w:val="0"/>
      <w:sz w:val="28"/>
      <w:szCs w:val="28"/>
    </w:rPr>
  </w:style>
  <w:style w:type="character" w:customStyle="1" w:styleId="ListLabel103">
    <w:name w:val="ListLabel 103"/>
    <w:qFormat/>
    <w:rPr>
      <w:sz w:val="28"/>
      <w:szCs w:val="28"/>
    </w:rPr>
  </w:style>
  <w:style w:type="character" w:customStyle="1" w:styleId="ListLabel104">
    <w:name w:val="ListLabel 104"/>
    <w:qFormat/>
    <w:rPr>
      <w:rFonts w:eastAsiaTheme="minorHAnsi"/>
      <w:sz w:val="28"/>
      <w:szCs w:val="28"/>
    </w:rPr>
  </w:style>
  <w:style w:type="character" w:customStyle="1" w:styleId="ListLabel105">
    <w:name w:val="ListLabel 105"/>
    <w:qFormat/>
    <w:rPr>
      <w:rFonts w:eastAsiaTheme="minorHAnsi"/>
      <w:sz w:val="28"/>
      <w:szCs w:val="28"/>
    </w:rPr>
  </w:style>
  <w:style w:type="character" w:customStyle="1" w:styleId="ListLabel106">
    <w:name w:val="ListLabel 106"/>
    <w:qFormat/>
    <w:rPr>
      <w:rFonts w:eastAsiaTheme="minorHAnsi"/>
    </w:rPr>
  </w:style>
  <w:style w:type="character" w:customStyle="1" w:styleId="ListLabel107">
    <w:name w:val="ListLabel 107"/>
    <w:qFormat/>
    <w:rPr>
      <w:rFonts w:eastAsiaTheme="minorHAnsi"/>
    </w:rPr>
  </w:style>
  <w:style w:type="character" w:customStyle="1" w:styleId="ListLabel108">
    <w:name w:val="ListLabel 108"/>
    <w:qFormat/>
    <w:rPr>
      <w:rFonts w:ascii="Times New Roman" w:hAnsi="Times New Roman" w:cs="Times New Roman"/>
      <w:b w:val="0"/>
      <w:sz w:val="28"/>
      <w:szCs w:val="28"/>
    </w:rPr>
  </w:style>
  <w:style w:type="character" w:customStyle="1" w:styleId="ListLabel109">
    <w:name w:val="ListLabel 109"/>
    <w:qFormat/>
    <w:rPr>
      <w:sz w:val="28"/>
      <w:szCs w:val="28"/>
    </w:rPr>
  </w:style>
  <w:style w:type="character" w:customStyle="1" w:styleId="ListLabel110">
    <w:name w:val="ListLabel 110"/>
    <w:qFormat/>
    <w:rPr>
      <w:rFonts w:eastAsiaTheme="minorHAnsi"/>
      <w:sz w:val="28"/>
      <w:szCs w:val="28"/>
    </w:rPr>
  </w:style>
  <w:style w:type="character" w:customStyle="1" w:styleId="ListLabel111">
    <w:name w:val="ListLabel 111"/>
    <w:qFormat/>
    <w:rPr>
      <w:rFonts w:eastAsiaTheme="minorHAnsi"/>
      <w:sz w:val="28"/>
      <w:szCs w:val="28"/>
    </w:rPr>
  </w:style>
  <w:style w:type="character" w:customStyle="1" w:styleId="ListLabel112">
    <w:name w:val="ListLabel 112"/>
    <w:qFormat/>
    <w:rPr>
      <w:rFonts w:eastAsiaTheme="minorHAnsi"/>
    </w:rPr>
  </w:style>
  <w:style w:type="character" w:customStyle="1" w:styleId="ListLabel113">
    <w:name w:val="ListLabel 113"/>
    <w:qFormat/>
    <w:rPr>
      <w:rFonts w:eastAsiaTheme="minorHAnsi"/>
    </w:rPr>
  </w:style>
  <w:style w:type="character" w:customStyle="1" w:styleId="ListLabel114">
    <w:name w:val="ListLabel 114"/>
    <w:qFormat/>
    <w:rPr>
      <w:rFonts w:ascii="Times New Roman" w:hAnsi="Times New Roman" w:cs="Times New Roman"/>
      <w:b w:val="0"/>
      <w:sz w:val="28"/>
      <w:szCs w:val="28"/>
    </w:rPr>
  </w:style>
  <w:style w:type="character" w:customStyle="1" w:styleId="ListLabel115">
    <w:name w:val="ListLabel 115"/>
    <w:qFormat/>
    <w:rPr>
      <w:sz w:val="28"/>
      <w:szCs w:val="28"/>
    </w:rPr>
  </w:style>
  <w:style w:type="character" w:customStyle="1" w:styleId="ListLabel116">
    <w:name w:val="ListLabel 116"/>
    <w:qFormat/>
    <w:rPr>
      <w:rFonts w:eastAsiaTheme="minorHAnsi"/>
      <w:sz w:val="28"/>
      <w:szCs w:val="28"/>
    </w:rPr>
  </w:style>
  <w:style w:type="character" w:customStyle="1" w:styleId="ListLabel117">
    <w:name w:val="ListLabel 117"/>
    <w:qFormat/>
    <w:rPr>
      <w:rFonts w:eastAsiaTheme="minorHAnsi"/>
      <w:sz w:val="28"/>
      <w:szCs w:val="28"/>
    </w:rPr>
  </w:style>
  <w:style w:type="character" w:customStyle="1" w:styleId="ListLabel118">
    <w:name w:val="ListLabel 118"/>
    <w:qFormat/>
    <w:rPr>
      <w:rFonts w:eastAsiaTheme="minorHAnsi"/>
    </w:rPr>
  </w:style>
  <w:style w:type="character" w:customStyle="1" w:styleId="ListLabel119">
    <w:name w:val="ListLabel 119"/>
    <w:qFormat/>
    <w:rPr>
      <w:rFonts w:eastAsiaTheme="minorHAnsi"/>
    </w:rPr>
  </w:style>
  <w:style w:type="character" w:customStyle="1" w:styleId="ListLabel120">
    <w:name w:val="ListLabel 120"/>
    <w:qFormat/>
    <w:rPr>
      <w:rFonts w:ascii="Times New Roman" w:hAnsi="Times New Roman" w:cs="Times New Roman"/>
      <w:b w:val="0"/>
      <w:sz w:val="28"/>
      <w:szCs w:val="28"/>
    </w:rPr>
  </w:style>
  <w:style w:type="character" w:customStyle="1" w:styleId="ListLabel121">
    <w:name w:val="ListLabel 121"/>
    <w:qFormat/>
    <w:rPr>
      <w:sz w:val="28"/>
      <w:szCs w:val="28"/>
    </w:rPr>
  </w:style>
  <w:style w:type="character" w:customStyle="1" w:styleId="ListLabel122">
    <w:name w:val="ListLabel 122"/>
    <w:qFormat/>
    <w:rPr>
      <w:rFonts w:eastAsiaTheme="minorHAnsi"/>
      <w:sz w:val="28"/>
      <w:szCs w:val="28"/>
    </w:rPr>
  </w:style>
  <w:style w:type="character" w:customStyle="1" w:styleId="ListLabel123">
    <w:name w:val="ListLabel 123"/>
    <w:qFormat/>
    <w:rPr>
      <w:rFonts w:eastAsiaTheme="minorHAnsi"/>
      <w:sz w:val="28"/>
      <w:szCs w:val="28"/>
    </w:rPr>
  </w:style>
  <w:style w:type="character" w:customStyle="1" w:styleId="ListLabel124">
    <w:name w:val="ListLabel 124"/>
    <w:qFormat/>
    <w:rPr>
      <w:rFonts w:eastAsiaTheme="minorHAnsi"/>
    </w:rPr>
  </w:style>
  <w:style w:type="character" w:customStyle="1" w:styleId="ListLabel125">
    <w:name w:val="ListLabel 125"/>
    <w:qFormat/>
    <w:rPr>
      <w:rFonts w:eastAsia="Times New Roman" w:cs="Times New Roman"/>
      <w:color w:val="000000"/>
      <w:sz w:val="28"/>
      <w:szCs w:val="28"/>
      <w:highlight w:val="yellow"/>
      <w:u w:val="none"/>
      <w:lang w:eastAsia="zh-CN"/>
    </w:rPr>
  </w:style>
  <w:style w:type="character" w:customStyle="1" w:styleId="ListLabel126">
    <w:name w:val="ListLabel 126"/>
    <w:qFormat/>
    <w:rPr>
      <w:rFonts w:eastAsiaTheme="minorHAnsi"/>
    </w:rPr>
  </w:style>
  <w:style w:type="character" w:customStyle="1" w:styleId="FontStyle16">
    <w:name w:val="Font Style16"/>
    <w:qFormat/>
    <w:rPr>
      <w:rFonts w:ascii="Times New Roman" w:hAnsi="Times New Roman" w:cs="Times New Roman"/>
      <w:b/>
      <w:bCs/>
      <w:sz w:val="26"/>
      <w:szCs w:val="26"/>
    </w:rPr>
  </w:style>
  <w:style w:type="character" w:customStyle="1" w:styleId="ListLabel127">
    <w:name w:val="ListLabel 127"/>
    <w:qFormat/>
    <w:rPr>
      <w:rFonts w:ascii="Times New Roman" w:hAnsi="Times New Roman" w:cs="Times New Roman"/>
      <w:b w:val="0"/>
      <w:sz w:val="28"/>
      <w:szCs w:val="28"/>
    </w:rPr>
  </w:style>
  <w:style w:type="character" w:customStyle="1" w:styleId="ListLabel128">
    <w:name w:val="ListLabel 128"/>
    <w:qFormat/>
    <w:rPr>
      <w:sz w:val="28"/>
      <w:szCs w:val="28"/>
    </w:rPr>
  </w:style>
  <w:style w:type="character" w:customStyle="1" w:styleId="ListLabel129">
    <w:name w:val="ListLabel 129"/>
    <w:qFormat/>
    <w:rPr>
      <w:rFonts w:eastAsiaTheme="minorHAnsi"/>
      <w:sz w:val="28"/>
      <w:szCs w:val="28"/>
    </w:rPr>
  </w:style>
  <w:style w:type="character" w:customStyle="1" w:styleId="ListLabel130">
    <w:name w:val="ListLabel 130"/>
    <w:qFormat/>
    <w:rPr>
      <w:rFonts w:eastAsiaTheme="minorHAnsi"/>
      <w:sz w:val="28"/>
      <w:szCs w:val="28"/>
    </w:rPr>
  </w:style>
  <w:style w:type="character" w:customStyle="1" w:styleId="ListLabel131">
    <w:name w:val="ListLabel 131"/>
    <w:qFormat/>
    <w:rPr>
      <w:rFonts w:eastAsiaTheme="minorHAnsi"/>
    </w:rPr>
  </w:style>
  <w:style w:type="character" w:customStyle="1" w:styleId="ListLabel132">
    <w:name w:val="ListLabel 132"/>
    <w:qFormat/>
    <w:rPr>
      <w:rFonts w:eastAsia="Times New Roman" w:cs="Times New Roman"/>
      <w:color w:val="000000"/>
      <w:sz w:val="28"/>
      <w:szCs w:val="28"/>
      <w:highlight w:val="yellow"/>
      <w:u w:val="none"/>
      <w:lang w:eastAsia="zh-CN"/>
    </w:rPr>
  </w:style>
  <w:style w:type="character" w:customStyle="1" w:styleId="ListLabel133">
    <w:name w:val="ListLabel 133"/>
    <w:qFormat/>
    <w:rPr>
      <w:rFonts w:eastAsiaTheme="minorHAnsi"/>
    </w:rPr>
  </w:style>
  <w:style w:type="character" w:customStyle="1" w:styleId="ListLabel134">
    <w:name w:val="ListLabel 134"/>
    <w:qFormat/>
    <w:rPr>
      <w:rFonts w:ascii="Times New Roman" w:hAnsi="Times New Roman" w:cs="Times New Roman"/>
      <w:color w:val="000000"/>
      <w:sz w:val="24"/>
      <w:szCs w:val="24"/>
      <w:highlight w:val="yellow"/>
      <w:u w:val="none"/>
    </w:rPr>
  </w:style>
  <w:style w:type="character" w:customStyle="1" w:styleId="ListLabel135">
    <w:name w:val="ListLabel 135"/>
    <w:qFormat/>
    <w:rPr>
      <w:rFonts w:ascii="Times New Roman" w:hAnsi="Times New Roman" w:cs="Times New Roman"/>
      <w:sz w:val="24"/>
      <w:szCs w:val="24"/>
      <w:highlight w:val="yellow"/>
    </w:rPr>
  </w:style>
  <w:style w:type="character" w:customStyle="1" w:styleId="afc">
    <w:name w:val="Выделение жирным"/>
    <w:basedOn w:val="a0"/>
    <w:qFormat/>
    <w:rPr>
      <w:b/>
      <w:bCs/>
    </w:rPr>
  </w:style>
  <w:style w:type="character" w:customStyle="1" w:styleId="ListLabel136">
    <w:name w:val="ListLabel 136"/>
    <w:qFormat/>
    <w:rPr>
      <w:rFonts w:ascii="Times New Roman" w:hAnsi="Times New Roman" w:cs="Times New Roman"/>
      <w:b w:val="0"/>
      <w:sz w:val="28"/>
      <w:szCs w:val="28"/>
    </w:rPr>
  </w:style>
  <w:style w:type="character" w:customStyle="1" w:styleId="ListLabel137">
    <w:name w:val="ListLabel 137"/>
    <w:qFormat/>
    <w:rPr>
      <w:rFonts w:eastAsiaTheme="minorHAnsi"/>
      <w:sz w:val="28"/>
      <w:szCs w:val="28"/>
    </w:rPr>
  </w:style>
  <w:style w:type="character" w:customStyle="1" w:styleId="ListLabel138">
    <w:name w:val="ListLabel 138"/>
    <w:qFormat/>
    <w:rPr>
      <w:rFonts w:eastAsiaTheme="minorHAnsi"/>
      <w:sz w:val="28"/>
      <w:szCs w:val="28"/>
    </w:rPr>
  </w:style>
  <w:style w:type="character" w:customStyle="1" w:styleId="ListLabel139">
    <w:name w:val="ListLabel 139"/>
    <w:qFormat/>
    <w:rPr>
      <w:rFonts w:eastAsiaTheme="minorHAnsi"/>
    </w:rPr>
  </w:style>
  <w:style w:type="character" w:customStyle="1" w:styleId="ListLabel140">
    <w:name w:val="ListLabel 140"/>
    <w:qFormat/>
    <w:rPr>
      <w:rFonts w:eastAsia="Times New Roman" w:cs="Times New Roman"/>
      <w:color w:val="000000"/>
      <w:sz w:val="28"/>
      <w:szCs w:val="28"/>
      <w:highlight w:val="yellow"/>
      <w:u w:val="none"/>
      <w:lang w:eastAsia="zh-CN"/>
    </w:rPr>
  </w:style>
  <w:style w:type="character" w:customStyle="1" w:styleId="ListLabel141">
    <w:name w:val="ListLabel 141"/>
    <w:qFormat/>
    <w:rPr>
      <w:rFonts w:eastAsiaTheme="minorHAnsi"/>
    </w:rPr>
  </w:style>
  <w:style w:type="character" w:customStyle="1" w:styleId="ListLabel142">
    <w:name w:val="ListLabel 142"/>
    <w:qFormat/>
    <w:rPr>
      <w:rFonts w:ascii="Times New Roman" w:hAnsi="Times New Roman" w:cs="Times New Roman"/>
      <w:color w:val="000000"/>
      <w:sz w:val="28"/>
      <w:szCs w:val="28"/>
      <w:highlight w:val="yellow"/>
      <w:u w:val="none"/>
    </w:rPr>
  </w:style>
  <w:style w:type="character" w:customStyle="1" w:styleId="ListLabel143">
    <w:name w:val="ListLabel 143"/>
    <w:qFormat/>
    <w:rPr>
      <w:rFonts w:ascii="Times New Roman" w:hAnsi="Times New Roman" w:cs="Times New Roman"/>
      <w:sz w:val="28"/>
      <w:szCs w:val="28"/>
      <w:highlight w:val="yellow"/>
    </w:rPr>
  </w:style>
  <w:style w:type="paragraph" w:customStyle="1" w:styleId="afd">
    <w:name w:val="Заголовок"/>
    <w:basedOn w:val="a"/>
    <w:next w:val="afe"/>
    <w:qFormat/>
    <w:rsid w:val="007874EB"/>
    <w:rPr>
      <w:rFonts w:eastAsia="Calibri"/>
      <w:b/>
      <w:bCs/>
      <w:color w:val="0058A9"/>
      <w:shd w:val="clear" w:color="auto" w:fill="EBE9ED"/>
    </w:rPr>
  </w:style>
  <w:style w:type="paragraph" w:styleId="afe">
    <w:name w:val="Body Text"/>
    <w:basedOn w:val="a"/>
    <w:rsid w:val="007874EB"/>
    <w:pPr>
      <w:spacing w:after="140"/>
    </w:pPr>
    <w:rPr>
      <w:rFonts w:eastAsia="Times New Roman"/>
      <w:sz w:val="24"/>
      <w:szCs w:val="24"/>
      <w:lang w:eastAsia="zh-CN"/>
    </w:rPr>
  </w:style>
  <w:style w:type="paragraph" w:styleId="aff">
    <w:name w:val="List"/>
    <w:basedOn w:val="afe"/>
    <w:rsid w:val="007874EB"/>
    <w:rPr>
      <w:rFonts w:cs="Mangal"/>
    </w:rPr>
  </w:style>
  <w:style w:type="paragraph" w:styleId="aff0">
    <w:name w:val="caption"/>
    <w:basedOn w:val="a"/>
    <w:qFormat/>
    <w:rsid w:val="007874EB"/>
    <w:pPr>
      <w:suppressLineNumbers/>
      <w:spacing w:before="120" w:after="120" w:line="240" w:lineRule="auto"/>
    </w:pPr>
    <w:rPr>
      <w:rFonts w:eastAsia="Times New Roman" w:cs="Mangal"/>
      <w:i/>
      <w:iCs/>
      <w:sz w:val="24"/>
      <w:szCs w:val="24"/>
      <w:lang w:eastAsia="zh-CN"/>
    </w:rPr>
  </w:style>
  <w:style w:type="paragraph" w:styleId="aff1">
    <w:name w:val="index heading"/>
    <w:basedOn w:val="a"/>
    <w:qFormat/>
    <w:rsid w:val="00A16FE0"/>
    <w:pPr>
      <w:suppressLineNumbers/>
    </w:pPr>
    <w:rPr>
      <w:rFonts w:cs="Mangal"/>
    </w:rPr>
  </w:style>
  <w:style w:type="paragraph" w:customStyle="1" w:styleId="110">
    <w:name w:val="Заголовок 11"/>
    <w:basedOn w:val="a"/>
    <w:qFormat/>
    <w:rsid w:val="007874EB"/>
    <w:pPr>
      <w:tabs>
        <w:tab w:val="left" w:pos="0"/>
      </w:tabs>
      <w:spacing w:before="108" w:after="108" w:line="240" w:lineRule="auto"/>
      <w:jc w:val="center"/>
      <w:outlineLvl w:val="0"/>
    </w:pPr>
    <w:rPr>
      <w:rFonts w:eastAsia="Times New Roman"/>
      <w:b/>
      <w:bCs/>
      <w:color w:val="000080"/>
      <w:sz w:val="24"/>
      <w:szCs w:val="24"/>
      <w:lang w:eastAsia="zh-CN"/>
    </w:rPr>
  </w:style>
  <w:style w:type="paragraph" w:customStyle="1" w:styleId="21">
    <w:name w:val="Заголовок 21"/>
    <w:basedOn w:val="110"/>
    <w:qFormat/>
    <w:rsid w:val="007874EB"/>
    <w:pPr>
      <w:spacing w:before="0" w:after="0"/>
      <w:jc w:val="both"/>
      <w:outlineLvl w:val="1"/>
    </w:pPr>
    <w:rPr>
      <w:b w:val="0"/>
      <w:bCs w:val="0"/>
      <w:color w:val="00000A"/>
    </w:rPr>
  </w:style>
  <w:style w:type="paragraph" w:customStyle="1" w:styleId="31">
    <w:name w:val="Заголовок 31"/>
    <w:basedOn w:val="21"/>
    <w:link w:val="3"/>
    <w:qFormat/>
    <w:rsid w:val="007874EB"/>
    <w:pPr>
      <w:outlineLvl w:val="2"/>
    </w:pPr>
  </w:style>
  <w:style w:type="paragraph" w:customStyle="1" w:styleId="41">
    <w:name w:val="Заголовок 41"/>
    <w:basedOn w:val="31"/>
    <w:link w:val="4"/>
    <w:qFormat/>
    <w:rsid w:val="007874EB"/>
    <w:pPr>
      <w:outlineLvl w:val="3"/>
    </w:pPr>
  </w:style>
  <w:style w:type="paragraph" w:customStyle="1" w:styleId="51">
    <w:name w:val="Заголовок 51"/>
    <w:basedOn w:val="a"/>
    <w:link w:val="5"/>
    <w:qFormat/>
    <w:rsid w:val="007874EB"/>
    <w:pPr>
      <w:tabs>
        <w:tab w:val="left" w:pos="0"/>
      </w:tabs>
      <w:spacing w:before="240" w:after="60" w:line="240" w:lineRule="auto"/>
      <w:outlineLvl w:val="4"/>
    </w:pPr>
    <w:rPr>
      <w:rFonts w:ascii="Calibri" w:eastAsia="Times New Roman" w:hAnsi="Calibri"/>
      <w:b/>
      <w:bCs/>
      <w:i/>
      <w:iCs/>
      <w:sz w:val="26"/>
      <w:szCs w:val="26"/>
      <w:lang w:eastAsia="zh-CN"/>
    </w:rPr>
  </w:style>
  <w:style w:type="paragraph" w:customStyle="1" w:styleId="61">
    <w:name w:val="Заголовок 61"/>
    <w:basedOn w:val="a"/>
    <w:link w:val="6"/>
    <w:qFormat/>
    <w:rsid w:val="007874EB"/>
    <w:pPr>
      <w:tabs>
        <w:tab w:val="left" w:pos="0"/>
      </w:tabs>
      <w:spacing w:before="240" w:after="60" w:line="240" w:lineRule="auto"/>
      <w:outlineLvl w:val="5"/>
    </w:pPr>
    <w:rPr>
      <w:rFonts w:ascii="Calibri" w:eastAsia="Times New Roman" w:hAnsi="Calibri"/>
      <w:b/>
      <w:bCs/>
      <w:lang w:eastAsia="zh-CN"/>
    </w:rPr>
  </w:style>
  <w:style w:type="paragraph" w:customStyle="1" w:styleId="71">
    <w:name w:val="Заголовок 71"/>
    <w:basedOn w:val="a"/>
    <w:link w:val="7"/>
    <w:qFormat/>
    <w:rsid w:val="007874EB"/>
    <w:pPr>
      <w:tabs>
        <w:tab w:val="left" w:pos="0"/>
      </w:tabs>
      <w:spacing w:before="240" w:after="60" w:line="240" w:lineRule="auto"/>
      <w:outlineLvl w:val="6"/>
    </w:pPr>
    <w:rPr>
      <w:rFonts w:ascii="Calibri" w:eastAsia="Times New Roman" w:hAnsi="Calibri"/>
      <w:sz w:val="24"/>
      <w:szCs w:val="24"/>
      <w:lang w:eastAsia="zh-CN"/>
    </w:rPr>
  </w:style>
  <w:style w:type="paragraph" w:customStyle="1" w:styleId="15">
    <w:name w:val="Название объекта1"/>
    <w:basedOn w:val="a"/>
    <w:link w:val="14"/>
    <w:qFormat/>
    <w:rsid w:val="00A16FE0"/>
    <w:pPr>
      <w:suppressLineNumbers/>
      <w:spacing w:before="120" w:after="120"/>
    </w:pPr>
    <w:rPr>
      <w:rFonts w:cs="Mangal"/>
      <w:i/>
      <w:iCs/>
      <w:sz w:val="24"/>
      <w:szCs w:val="24"/>
    </w:rPr>
  </w:style>
  <w:style w:type="paragraph" w:customStyle="1" w:styleId="16">
    <w:name w:val="Подзаголовок Знак1"/>
    <w:basedOn w:val="a"/>
    <w:qFormat/>
    <w:rsid w:val="007874EB"/>
    <w:pPr>
      <w:suppressLineNumbers/>
      <w:spacing w:line="240" w:lineRule="auto"/>
    </w:pPr>
    <w:rPr>
      <w:rFonts w:eastAsia="Times New Roman" w:cs="Mangal"/>
      <w:sz w:val="24"/>
      <w:szCs w:val="24"/>
      <w:lang w:eastAsia="zh-CN"/>
    </w:rPr>
  </w:style>
  <w:style w:type="paragraph" w:customStyle="1" w:styleId="aff2">
    <w:name w:val="Внимание"/>
    <w:basedOn w:val="a"/>
    <w:qFormat/>
    <w:rsid w:val="007874EB"/>
    <w:pPr>
      <w:spacing w:before="240" w:after="240" w:line="240" w:lineRule="auto"/>
      <w:ind w:left="420" w:right="420" w:firstLine="300"/>
      <w:jc w:val="both"/>
    </w:pPr>
    <w:rPr>
      <w:rFonts w:eastAsia="Times New Roman"/>
      <w:sz w:val="24"/>
      <w:szCs w:val="24"/>
      <w:shd w:val="clear" w:color="auto" w:fill="FAF3E9"/>
      <w:lang w:eastAsia="zh-CN"/>
    </w:rPr>
  </w:style>
  <w:style w:type="paragraph" w:customStyle="1" w:styleId="aff3">
    <w:name w:val="Внимание: криминал!!"/>
    <w:basedOn w:val="aff2"/>
    <w:qFormat/>
    <w:rsid w:val="007874EB"/>
    <w:pPr>
      <w:spacing w:before="0" w:after="0"/>
      <w:ind w:left="0" w:right="0" w:firstLine="0"/>
    </w:pPr>
  </w:style>
  <w:style w:type="paragraph" w:customStyle="1" w:styleId="aff4">
    <w:name w:val="Внимание: недобросовестность!"/>
    <w:basedOn w:val="aff2"/>
    <w:qFormat/>
    <w:rsid w:val="007874EB"/>
    <w:pPr>
      <w:spacing w:before="0" w:after="0"/>
      <w:ind w:left="0" w:right="0" w:firstLine="0"/>
    </w:pPr>
  </w:style>
  <w:style w:type="paragraph" w:customStyle="1" w:styleId="aff5">
    <w:name w:val="Основное меню (преемственное)"/>
    <w:basedOn w:val="a"/>
    <w:qFormat/>
    <w:rsid w:val="007874EB"/>
    <w:pPr>
      <w:spacing w:line="240" w:lineRule="auto"/>
      <w:jc w:val="both"/>
    </w:pPr>
    <w:rPr>
      <w:rFonts w:ascii="Verdana" w:eastAsia="Times New Roman" w:hAnsi="Verdana" w:cs="Verdana"/>
      <w:sz w:val="24"/>
      <w:szCs w:val="24"/>
      <w:lang w:eastAsia="zh-CN"/>
    </w:rPr>
  </w:style>
  <w:style w:type="paragraph" w:customStyle="1" w:styleId="aff6">
    <w:name w:val="Заголовок группы контролов"/>
    <w:basedOn w:val="a"/>
    <w:qFormat/>
    <w:rsid w:val="007874EB"/>
    <w:pPr>
      <w:spacing w:line="240" w:lineRule="auto"/>
      <w:jc w:val="both"/>
    </w:pPr>
    <w:rPr>
      <w:rFonts w:eastAsia="Times New Roman"/>
      <w:b/>
      <w:bCs/>
      <w:color w:val="000000"/>
      <w:sz w:val="24"/>
      <w:szCs w:val="24"/>
      <w:lang w:eastAsia="zh-CN"/>
    </w:rPr>
  </w:style>
  <w:style w:type="paragraph" w:customStyle="1" w:styleId="aff7">
    <w:name w:val="Заголовок для информации об изменениях"/>
    <w:basedOn w:val="110"/>
    <w:qFormat/>
    <w:rsid w:val="007874EB"/>
    <w:pPr>
      <w:spacing w:before="0" w:after="0"/>
      <w:jc w:val="both"/>
    </w:pPr>
    <w:rPr>
      <w:b w:val="0"/>
      <w:bCs w:val="0"/>
      <w:color w:val="00000A"/>
      <w:sz w:val="20"/>
      <w:szCs w:val="20"/>
      <w:shd w:val="clear" w:color="auto" w:fill="FFFFFF"/>
    </w:rPr>
  </w:style>
  <w:style w:type="paragraph" w:customStyle="1" w:styleId="aff8">
    <w:name w:val="Заголовок приложения"/>
    <w:basedOn w:val="a"/>
    <w:qFormat/>
    <w:rsid w:val="007874EB"/>
    <w:pPr>
      <w:spacing w:line="240" w:lineRule="auto"/>
      <w:jc w:val="right"/>
    </w:pPr>
    <w:rPr>
      <w:rFonts w:eastAsia="Times New Roman"/>
      <w:sz w:val="24"/>
      <w:szCs w:val="24"/>
      <w:lang w:eastAsia="zh-CN"/>
    </w:rPr>
  </w:style>
  <w:style w:type="paragraph" w:customStyle="1" w:styleId="aff9">
    <w:name w:val="Заголовок распахивающейся части диалога"/>
    <w:basedOn w:val="a"/>
    <w:qFormat/>
    <w:rsid w:val="007874EB"/>
    <w:pPr>
      <w:spacing w:line="240" w:lineRule="auto"/>
      <w:jc w:val="both"/>
    </w:pPr>
    <w:rPr>
      <w:rFonts w:eastAsia="Times New Roman"/>
      <w:i/>
      <w:iCs/>
      <w:color w:val="000080"/>
      <w:sz w:val="24"/>
      <w:szCs w:val="24"/>
      <w:lang w:eastAsia="zh-CN"/>
    </w:rPr>
  </w:style>
  <w:style w:type="paragraph" w:customStyle="1" w:styleId="affa">
    <w:name w:val="Заголовок статьи"/>
    <w:basedOn w:val="a"/>
    <w:qFormat/>
    <w:rsid w:val="007874EB"/>
    <w:pPr>
      <w:spacing w:line="240" w:lineRule="auto"/>
      <w:ind w:left="1612" w:hanging="892"/>
      <w:jc w:val="both"/>
    </w:pPr>
    <w:rPr>
      <w:rFonts w:eastAsia="Times New Roman"/>
      <w:sz w:val="24"/>
      <w:szCs w:val="24"/>
      <w:lang w:eastAsia="zh-CN"/>
    </w:rPr>
  </w:style>
  <w:style w:type="paragraph" w:customStyle="1" w:styleId="affb">
    <w:name w:val="Заголовок ЭР (левое окно)"/>
    <w:basedOn w:val="a"/>
    <w:qFormat/>
    <w:rsid w:val="007874EB"/>
    <w:pPr>
      <w:spacing w:before="300" w:after="250" w:line="240" w:lineRule="auto"/>
      <w:jc w:val="center"/>
    </w:pPr>
    <w:rPr>
      <w:rFonts w:eastAsia="Times New Roman"/>
      <w:b/>
      <w:bCs/>
      <w:color w:val="26282F"/>
      <w:sz w:val="28"/>
      <w:szCs w:val="28"/>
      <w:lang w:eastAsia="zh-CN"/>
    </w:rPr>
  </w:style>
  <w:style w:type="paragraph" w:customStyle="1" w:styleId="affc">
    <w:name w:val="Заголовок ЭР (правое окно)"/>
    <w:basedOn w:val="affb"/>
    <w:qFormat/>
    <w:rsid w:val="007874EB"/>
    <w:pPr>
      <w:spacing w:before="0" w:after="0"/>
      <w:jc w:val="left"/>
    </w:pPr>
    <w:rPr>
      <w:b w:val="0"/>
      <w:bCs w:val="0"/>
      <w:color w:val="00000A"/>
      <w:sz w:val="24"/>
      <w:szCs w:val="24"/>
    </w:rPr>
  </w:style>
  <w:style w:type="paragraph" w:customStyle="1" w:styleId="affd">
    <w:name w:val="Интерактивный заголовок"/>
    <w:basedOn w:val="afd"/>
    <w:qFormat/>
    <w:rsid w:val="007874EB"/>
    <w:rPr>
      <w:b w:val="0"/>
      <w:bCs w:val="0"/>
      <w:color w:val="00000A"/>
      <w:u w:val="single"/>
    </w:rPr>
  </w:style>
  <w:style w:type="paragraph" w:customStyle="1" w:styleId="affe">
    <w:name w:val="Текст информации об изменениях"/>
    <w:basedOn w:val="a"/>
    <w:qFormat/>
    <w:rsid w:val="007874EB"/>
    <w:pPr>
      <w:spacing w:line="240" w:lineRule="auto"/>
      <w:jc w:val="both"/>
    </w:pPr>
    <w:rPr>
      <w:rFonts w:eastAsia="Times New Roman"/>
      <w:sz w:val="20"/>
      <w:szCs w:val="20"/>
      <w:lang w:eastAsia="zh-CN"/>
    </w:rPr>
  </w:style>
  <w:style w:type="paragraph" w:customStyle="1" w:styleId="afff">
    <w:name w:val="Информация об изменениях"/>
    <w:basedOn w:val="affe"/>
    <w:qFormat/>
    <w:rsid w:val="007874EB"/>
    <w:pPr>
      <w:spacing w:before="180"/>
      <w:ind w:left="360" w:right="360"/>
    </w:pPr>
    <w:rPr>
      <w:sz w:val="24"/>
      <w:szCs w:val="24"/>
      <w:shd w:val="clear" w:color="auto" w:fill="EAEFED"/>
    </w:rPr>
  </w:style>
  <w:style w:type="paragraph" w:customStyle="1" w:styleId="afff0">
    <w:name w:val="Текст (справка)"/>
    <w:basedOn w:val="a"/>
    <w:qFormat/>
    <w:rsid w:val="007874EB"/>
    <w:pPr>
      <w:spacing w:line="240" w:lineRule="auto"/>
      <w:ind w:left="170" w:right="170"/>
    </w:pPr>
    <w:rPr>
      <w:rFonts w:eastAsia="Times New Roman"/>
      <w:sz w:val="24"/>
      <w:szCs w:val="24"/>
      <w:lang w:eastAsia="zh-CN"/>
    </w:rPr>
  </w:style>
  <w:style w:type="paragraph" w:customStyle="1" w:styleId="afff1">
    <w:name w:val="Комментарий"/>
    <w:basedOn w:val="afff0"/>
    <w:qFormat/>
    <w:rsid w:val="007874EB"/>
    <w:pPr>
      <w:spacing w:before="75"/>
      <w:ind w:left="0" w:right="0"/>
      <w:jc w:val="both"/>
    </w:pPr>
    <w:rPr>
      <w:i/>
      <w:iCs/>
      <w:color w:val="800080"/>
    </w:rPr>
  </w:style>
  <w:style w:type="paragraph" w:customStyle="1" w:styleId="afff2">
    <w:name w:val="Информация об изменениях документа"/>
    <w:basedOn w:val="afff1"/>
    <w:qFormat/>
    <w:rsid w:val="007874EB"/>
    <w:pPr>
      <w:spacing w:before="0"/>
    </w:pPr>
    <w:rPr>
      <w:shd w:val="clear" w:color="auto" w:fill="F0F0F0"/>
    </w:rPr>
  </w:style>
  <w:style w:type="paragraph" w:customStyle="1" w:styleId="afff3">
    <w:name w:val="Текст (лев. подпись)"/>
    <w:basedOn w:val="a"/>
    <w:qFormat/>
    <w:rsid w:val="007874EB"/>
    <w:pPr>
      <w:spacing w:line="240" w:lineRule="auto"/>
    </w:pPr>
    <w:rPr>
      <w:rFonts w:eastAsia="Times New Roman"/>
      <w:sz w:val="24"/>
      <w:szCs w:val="24"/>
      <w:lang w:eastAsia="zh-CN"/>
    </w:rPr>
  </w:style>
  <w:style w:type="paragraph" w:customStyle="1" w:styleId="afff4">
    <w:name w:val="Колонтитул (левый)"/>
    <w:basedOn w:val="afff3"/>
    <w:qFormat/>
    <w:rsid w:val="007874EB"/>
    <w:pPr>
      <w:jc w:val="both"/>
    </w:pPr>
    <w:rPr>
      <w:sz w:val="16"/>
      <w:szCs w:val="16"/>
    </w:rPr>
  </w:style>
  <w:style w:type="paragraph" w:customStyle="1" w:styleId="afff5">
    <w:name w:val="Текст (прав. подпись)"/>
    <w:basedOn w:val="a"/>
    <w:qFormat/>
    <w:rsid w:val="007874EB"/>
    <w:pPr>
      <w:spacing w:line="240" w:lineRule="auto"/>
      <w:jc w:val="right"/>
    </w:pPr>
    <w:rPr>
      <w:rFonts w:eastAsia="Times New Roman"/>
      <w:sz w:val="24"/>
      <w:szCs w:val="24"/>
      <w:lang w:eastAsia="zh-CN"/>
    </w:rPr>
  </w:style>
  <w:style w:type="paragraph" w:customStyle="1" w:styleId="afff6">
    <w:name w:val="Колонтитул (правый)"/>
    <w:basedOn w:val="afff5"/>
    <w:qFormat/>
    <w:rsid w:val="007874EB"/>
    <w:pPr>
      <w:jc w:val="both"/>
    </w:pPr>
    <w:rPr>
      <w:sz w:val="16"/>
      <w:szCs w:val="16"/>
    </w:rPr>
  </w:style>
  <w:style w:type="paragraph" w:customStyle="1" w:styleId="afff7">
    <w:name w:val="Комментарий пользователя"/>
    <w:basedOn w:val="afff1"/>
    <w:qFormat/>
    <w:rsid w:val="007874EB"/>
    <w:pPr>
      <w:spacing w:before="0"/>
      <w:jc w:val="left"/>
    </w:pPr>
    <w:rPr>
      <w:i w:val="0"/>
      <w:iCs w:val="0"/>
      <w:color w:val="000080"/>
    </w:rPr>
  </w:style>
  <w:style w:type="paragraph" w:customStyle="1" w:styleId="afff8">
    <w:name w:val="Куда обратиться?"/>
    <w:basedOn w:val="aff2"/>
    <w:qFormat/>
    <w:rsid w:val="007874EB"/>
    <w:pPr>
      <w:spacing w:before="0" w:after="0"/>
      <w:ind w:left="0" w:right="0" w:firstLine="0"/>
    </w:pPr>
  </w:style>
  <w:style w:type="paragraph" w:customStyle="1" w:styleId="afff9">
    <w:name w:val="Моноширинный"/>
    <w:basedOn w:val="a"/>
    <w:qFormat/>
    <w:rsid w:val="007874EB"/>
    <w:pPr>
      <w:spacing w:line="240" w:lineRule="auto"/>
      <w:jc w:val="both"/>
    </w:pPr>
    <w:rPr>
      <w:rFonts w:ascii="Courier New" w:eastAsia="Times New Roman" w:hAnsi="Courier New" w:cs="Courier New"/>
      <w:lang w:eastAsia="zh-CN"/>
    </w:rPr>
  </w:style>
  <w:style w:type="paragraph" w:customStyle="1" w:styleId="afffa">
    <w:name w:val="Необходимые документы"/>
    <w:basedOn w:val="aff2"/>
    <w:qFormat/>
    <w:rsid w:val="007874EB"/>
    <w:pPr>
      <w:spacing w:before="0" w:after="0"/>
      <w:ind w:left="0" w:right="0" w:firstLine="118"/>
    </w:pPr>
  </w:style>
  <w:style w:type="paragraph" w:customStyle="1" w:styleId="afffb">
    <w:name w:val="Нормальный (таблица)"/>
    <w:basedOn w:val="a"/>
    <w:qFormat/>
    <w:rsid w:val="007874EB"/>
    <w:pPr>
      <w:spacing w:line="240" w:lineRule="auto"/>
      <w:jc w:val="both"/>
    </w:pPr>
    <w:rPr>
      <w:rFonts w:eastAsia="Times New Roman"/>
      <w:sz w:val="24"/>
      <w:szCs w:val="24"/>
      <w:lang w:eastAsia="zh-CN"/>
    </w:rPr>
  </w:style>
  <w:style w:type="paragraph" w:customStyle="1" w:styleId="afffc">
    <w:name w:val="Объект"/>
    <w:basedOn w:val="a"/>
    <w:qFormat/>
    <w:rsid w:val="007874EB"/>
    <w:pPr>
      <w:spacing w:line="240" w:lineRule="auto"/>
      <w:jc w:val="both"/>
    </w:pPr>
    <w:rPr>
      <w:rFonts w:eastAsia="Times New Roman"/>
      <w:sz w:val="24"/>
      <w:szCs w:val="24"/>
      <w:lang w:eastAsia="zh-CN"/>
    </w:rPr>
  </w:style>
  <w:style w:type="paragraph" w:customStyle="1" w:styleId="afffd">
    <w:name w:val="Таблицы (моноширинный)"/>
    <w:basedOn w:val="a"/>
    <w:qFormat/>
    <w:rsid w:val="007874EB"/>
    <w:pPr>
      <w:spacing w:line="240" w:lineRule="auto"/>
      <w:jc w:val="both"/>
    </w:pPr>
    <w:rPr>
      <w:rFonts w:ascii="Courier New" w:eastAsia="Times New Roman" w:hAnsi="Courier New" w:cs="Courier New"/>
      <w:lang w:eastAsia="zh-CN"/>
    </w:rPr>
  </w:style>
  <w:style w:type="paragraph" w:customStyle="1" w:styleId="afffe">
    <w:name w:val="Оглавление"/>
    <w:basedOn w:val="afffd"/>
    <w:qFormat/>
    <w:rsid w:val="007874EB"/>
    <w:pPr>
      <w:ind w:left="140"/>
    </w:pPr>
    <w:rPr>
      <w:rFonts w:ascii="Arial" w:hAnsi="Arial" w:cs="Arial"/>
      <w:sz w:val="24"/>
      <w:szCs w:val="24"/>
    </w:rPr>
  </w:style>
  <w:style w:type="paragraph" w:customStyle="1" w:styleId="affff">
    <w:name w:val="Переменная часть"/>
    <w:basedOn w:val="aff5"/>
    <w:qFormat/>
    <w:rsid w:val="007874EB"/>
    <w:rPr>
      <w:rFonts w:ascii="Arial" w:hAnsi="Arial" w:cs="Arial"/>
      <w:sz w:val="20"/>
      <w:szCs w:val="20"/>
    </w:rPr>
  </w:style>
  <w:style w:type="paragraph" w:customStyle="1" w:styleId="affff0">
    <w:name w:val="Подвал для информации об изменениях"/>
    <w:basedOn w:val="110"/>
    <w:qFormat/>
    <w:rsid w:val="007874EB"/>
    <w:pPr>
      <w:spacing w:before="0" w:after="0"/>
      <w:jc w:val="both"/>
    </w:pPr>
    <w:rPr>
      <w:b w:val="0"/>
      <w:bCs w:val="0"/>
      <w:color w:val="00000A"/>
      <w:sz w:val="20"/>
      <w:szCs w:val="20"/>
    </w:rPr>
  </w:style>
  <w:style w:type="paragraph" w:customStyle="1" w:styleId="affff1">
    <w:name w:val="Подзаголовок для информации об изменениях"/>
    <w:basedOn w:val="affe"/>
    <w:qFormat/>
    <w:rsid w:val="007874EB"/>
    <w:rPr>
      <w:b/>
      <w:bCs/>
      <w:color w:val="000080"/>
      <w:sz w:val="24"/>
      <w:szCs w:val="24"/>
    </w:rPr>
  </w:style>
  <w:style w:type="paragraph" w:customStyle="1" w:styleId="affff2">
    <w:name w:val="Подчёркнуный текст"/>
    <w:basedOn w:val="a"/>
    <w:qFormat/>
    <w:rsid w:val="007874EB"/>
    <w:pPr>
      <w:spacing w:line="240" w:lineRule="auto"/>
      <w:jc w:val="both"/>
    </w:pPr>
    <w:rPr>
      <w:rFonts w:eastAsia="Times New Roman"/>
      <w:sz w:val="24"/>
      <w:szCs w:val="24"/>
      <w:lang w:eastAsia="zh-CN"/>
    </w:rPr>
  </w:style>
  <w:style w:type="paragraph" w:customStyle="1" w:styleId="affff3">
    <w:name w:val="Постоянная часть"/>
    <w:basedOn w:val="aff5"/>
    <w:qFormat/>
    <w:rsid w:val="007874EB"/>
    <w:rPr>
      <w:rFonts w:ascii="Arial" w:hAnsi="Arial" w:cs="Arial"/>
      <w:sz w:val="22"/>
      <w:szCs w:val="22"/>
    </w:rPr>
  </w:style>
  <w:style w:type="paragraph" w:customStyle="1" w:styleId="affff4">
    <w:name w:val="Прижатый влево"/>
    <w:basedOn w:val="a"/>
    <w:qFormat/>
    <w:rsid w:val="007874EB"/>
    <w:pPr>
      <w:spacing w:line="240" w:lineRule="auto"/>
    </w:pPr>
    <w:rPr>
      <w:rFonts w:eastAsia="Times New Roman"/>
      <w:sz w:val="24"/>
      <w:szCs w:val="24"/>
      <w:lang w:eastAsia="zh-CN"/>
    </w:rPr>
  </w:style>
  <w:style w:type="paragraph" w:customStyle="1" w:styleId="affff5">
    <w:name w:val="Пример."/>
    <w:basedOn w:val="aff2"/>
    <w:qFormat/>
    <w:rsid w:val="007874EB"/>
    <w:pPr>
      <w:spacing w:before="0" w:after="0"/>
      <w:ind w:left="0" w:right="0" w:firstLine="0"/>
    </w:pPr>
  </w:style>
  <w:style w:type="paragraph" w:customStyle="1" w:styleId="affff6">
    <w:name w:val="Примечание."/>
    <w:basedOn w:val="aff2"/>
    <w:qFormat/>
    <w:rsid w:val="007874EB"/>
    <w:pPr>
      <w:spacing w:before="0" w:after="0"/>
      <w:ind w:left="0" w:right="0" w:firstLine="0"/>
    </w:pPr>
  </w:style>
  <w:style w:type="paragraph" w:customStyle="1" w:styleId="affff7">
    <w:name w:val="Словарная статья"/>
    <w:basedOn w:val="a"/>
    <w:qFormat/>
    <w:rsid w:val="007874EB"/>
    <w:pPr>
      <w:spacing w:line="240" w:lineRule="auto"/>
      <w:ind w:right="118"/>
      <w:jc w:val="both"/>
    </w:pPr>
    <w:rPr>
      <w:rFonts w:eastAsia="Times New Roman"/>
      <w:sz w:val="24"/>
      <w:szCs w:val="24"/>
      <w:lang w:eastAsia="zh-CN"/>
    </w:rPr>
  </w:style>
  <w:style w:type="paragraph" w:customStyle="1" w:styleId="affff8">
    <w:name w:val="Ссылка на официальную публикацию"/>
    <w:basedOn w:val="a"/>
    <w:qFormat/>
    <w:rsid w:val="007874EB"/>
    <w:pPr>
      <w:spacing w:line="240" w:lineRule="auto"/>
      <w:jc w:val="both"/>
    </w:pPr>
    <w:rPr>
      <w:rFonts w:eastAsia="Times New Roman"/>
      <w:sz w:val="24"/>
      <w:szCs w:val="24"/>
      <w:lang w:eastAsia="zh-CN"/>
    </w:rPr>
  </w:style>
  <w:style w:type="paragraph" w:customStyle="1" w:styleId="affff9">
    <w:name w:val="Текст в таблице"/>
    <w:basedOn w:val="afffb"/>
    <w:qFormat/>
    <w:rsid w:val="007874EB"/>
    <w:pPr>
      <w:ind w:firstLine="500"/>
    </w:pPr>
  </w:style>
  <w:style w:type="paragraph" w:customStyle="1" w:styleId="affffa">
    <w:name w:val="Текст ЭР (см. также)"/>
    <w:basedOn w:val="a"/>
    <w:qFormat/>
    <w:rsid w:val="007874EB"/>
    <w:pPr>
      <w:spacing w:before="200" w:line="240" w:lineRule="auto"/>
    </w:pPr>
    <w:rPr>
      <w:rFonts w:eastAsia="Times New Roman"/>
      <w:lang w:eastAsia="zh-CN"/>
    </w:rPr>
  </w:style>
  <w:style w:type="paragraph" w:customStyle="1" w:styleId="affffb">
    <w:name w:val="Технический комментарий"/>
    <w:basedOn w:val="a"/>
    <w:qFormat/>
    <w:rsid w:val="007874EB"/>
    <w:pPr>
      <w:spacing w:line="240" w:lineRule="auto"/>
    </w:pPr>
    <w:rPr>
      <w:rFonts w:eastAsia="Times New Roman"/>
      <w:sz w:val="24"/>
      <w:szCs w:val="24"/>
      <w:shd w:val="clear" w:color="auto" w:fill="FFFF00"/>
      <w:lang w:eastAsia="zh-CN"/>
    </w:rPr>
  </w:style>
  <w:style w:type="paragraph" w:customStyle="1" w:styleId="affffc">
    <w:name w:val="Формула"/>
    <w:basedOn w:val="a"/>
    <w:qFormat/>
    <w:rsid w:val="007874EB"/>
    <w:pPr>
      <w:spacing w:before="240" w:after="240" w:line="240" w:lineRule="auto"/>
      <w:ind w:left="420" w:right="420" w:firstLine="300"/>
      <w:jc w:val="both"/>
    </w:pPr>
    <w:rPr>
      <w:rFonts w:eastAsia="Times New Roman"/>
      <w:sz w:val="24"/>
      <w:szCs w:val="24"/>
      <w:shd w:val="clear" w:color="auto" w:fill="FAF3E9"/>
      <w:lang w:eastAsia="zh-CN"/>
    </w:rPr>
  </w:style>
  <w:style w:type="paragraph" w:customStyle="1" w:styleId="affffd">
    <w:name w:val="Центрированный (таблица)"/>
    <w:basedOn w:val="afffb"/>
    <w:qFormat/>
    <w:rsid w:val="007874EB"/>
    <w:pPr>
      <w:jc w:val="center"/>
    </w:pPr>
  </w:style>
  <w:style w:type="paragraph" w:customStyle="1" w:styleId="-0">
    <w:name w:val="ЭР-содержание (правое окно)"/>
    <w:basedOn w:val="a"/>
    <w:qFormat/>
    <w:rsid w:val="007874EB"/>
    <w:pPr>
      <w:spacing w:before="300" w:line="240" w:lineRule="auto"/>
    </w:pPr>
    <w:rPr>
      <w:rFonts w:eastAsia="Times New Roman"/>
      <w:sz w:val="26"/>
      <w:szCs w:val="26"/>
      <w:lang w:eastAsia="zh-CN"/>
    </w:rPr>
  </w:style>
  <w:style w:type="paragraph" w:customStyle="1" w:styleId="22">
    <w:name w:val="Подзаголовок Знак2"/>
    <w:basedOn w:val="a"/>
    <w:link w:val="affffe"/>
    <w:uiPriority w:val="99"/>
    <w:qFormat/>
    <w:rsid w:val="007874EB"/>
    <w:pPr>
      <w:tabs>
        <w:tab w:val="center" w:pos="4677"/>
        <w:tab w:val="right" w:pos="9355"/>
      </w:tabs>
      <w:spacing w:line="240" w:lineRule="auto"/>
    </w:pPr>
    <w:rPr>
      <w:rFonts w:eastAsia="Times New Roman"/>
      <w:sz w:val="24"/>
      <w:szCs w:val="24"/>
      <w:lang w:eastAsia="zh-CN"/>
    </w:rPr>
  </w:style>
  <w:style w:type="paragraph" w:customStyle="1" w:styleId="afffff">
    <w:name w:val="Знак Знак Знак Знак"/>
    <w:basedOn w:val="a"/>
    <w:qFormat/>
    <w:rsid w:val="007874EB"/>
    <w:pPr>
      <w:spacing w:after="160" w:line="240" w:lineRule="exact"/>
    </w:pPr>
    <w:rPr>
      <w:rFonts w:ascii="Verdana" w:eastAsia="Times New Roman" w:hAnsi="Verdana" w:cs="Verdana"/>
      <w:sz w:val="20"/>
      <w:szCs w:val="20"/>
      <w:lang w:val="en-US" w:eastAsia="zh-CN"/>
    </w:rPr>
  </w:style>
  <w:style w:type="paragraph" w:styleId="afffff0">
    <w:name w:val="Balloon Text"/>
    <w:basedOn w:val="a"/>
    <w:qFormat/>
    <w:rsid w:val="007874EB"/>
    <w:pPr>
      <w:spacing w:line="240" w:lineRule="auto"/>
    </w:pPr>
    <w:rPr>
      <w:rFonts w:ascii="Tahoma" w:eastAsia="Times New Roman" w:hAnsi="Tahoma" w:cs="Tahoma"/>
      <w:sz w:val="16"/>
      <w:szCs w:val="16"/>
      <w:lang w:eastAsia="zh-CN"/>
    </w:rPr>
  </w:style>
  <w:style w:type="paragraph" w:customStyle="1" w:styleId="ConsPlusNormal">
    <w:name w:val="ConsPlusNormal"/>
    <w:qFormat/>
    <w:rsid w:val="007874EB"/>
    <w:pPr>
      <w:widowControl w:val="0"/>
      <w:suppressAutoHyphens/>
    </w:pPr>
    <w:rPr>
      <w:rFonts w:ascii="Arial" w:eastAsia="Times New Roman" w:hAnsi="Arial" w:cs="Arial"/>
      <w:color w:val="00000A"/>
      <w:szCs w:val="20"/>
      <w:lang w:eastAsia="zh-CN"/>
    </w:rPr>
  </w:style>
  <w:style w:type="paragraph" w:styleId="afffff1">
    <w:name w:val="No Spacing"/>
    <w:qFormat/>
    <w:pPr>
      <w:widowControl w:val="0"/>
      <w:suppressAutoHyphens/>
    </w:pPr>
    <w:rPr>
      <w:rFonts w:ascii="Arial" w:eastAsia="Times New Roman" w:hAnsi="Arial" w:cs="Arial"/>
      <w:color w:val="00000A"/>
      <w:sz w:val="24"/>
      <w:szCs w:val="24"/>
      <w:lang w:eastAsia="zh-CN"/>
    </w:rPr>
  </w:style>
  <w:style w:type="paragraph" w:styleId="affffe">
    <w:name w:val="Subtitle"/>
    <w:basedOn w:val="a"/>
    <w:link w:val="22"/>
    <w:qFormat/>
    <w:rsid w:val="007874EB"/>
    <w:pPr>
      <w:spacing w:after="60" w:line="240" w:lineRule="auto"/>
      <w:jc w:val="center"/>
    </w:pPr>
    <w:rPr>
      <w:rFonts w:ascii="Cambria" w:eastAsia="Times New Roman" w:hAnsi="Cambria"/>
      <w:sz w:val="24"/>
      <w:szCs w:val="24"/>
      <w:lang w:eastAsia="zh-CN"/>
    </w:rPr>
  </w:style>
  <w:style w:type="paragraph" w:styleId="afffff2">
    <w:name w:val="List Paragraph"/>
    <w:basedOn w:val="a"/>
    <w:qFormat/>
    <w:rsid w:val="007874EB"/>
    <w:pPr>
      <w:spacing w:after="200"/>
      <w:ind w:left="720"/>
      <w:contextualSpacing/>
    </w:pPr>
    <w:rPr>
      <w:rFonts w:ascii="Calibri" w:eastAsia="Times New Roman" w:hAnsi="Calibri"/>
      <w:lang w:eastAsia="zh-CN"/>
    </w:rPr>
  </w:style>
  <w:style w:type="paragraph" w:customStyle="1" w:styleId="afffff3">
    <w:name w:val="Содержимое врезки"/>
    <w:basedOn w:val="a"/>
    <w:qFormat/>
    <w:rsid w:val="007874EB"/>
    <w:pPr>
      <w:spacing w:line="240" w:lineRule="auto"/>
    </w:pPr>
    <w:rPr>
      <w:rFonts w:eastAsia="Times New Roman"/>
      <w:sz w:val="24"/>
      <w:szCs w:val="24"/>
      <w:lang w:eastAsia="zh-CN"/>
    </w:rPr>
  </w:style>
  <w:style w:type="paragraph" w:customStyle="1" w:styleId="17">
    <w:name w:val="Нижний колонтитул1"/>
    <w:basedOn w:val="a"/>
    <w:uiPriority w:val="99"/>
    <w:unhideWhenUsed/>
    <w:qFormat/>
    <w:rsid w:val="007874EB"/>
    <w:pPr>
      <w:tabs>
        <w:tab w:val="center" w:pos="4677"/>
        <w:tab w:val="right" w:pos="9355"/>
      </w:tabs>
      <w:spacing w:line="240" w:lineRule="auto"/>
    </w:pPr>
    <w:rPr>
      <w:rFonts w:eastAsia="Times New Roman"/>
      <w:sz w:val="24"/>
      <w:szCs w:val="24"/>
      <w:lang w:eastAsia="zh-CN"/>
    </w:rPr>
  </w:style>
  <w:style w:type="paragraph" w:styleId="afffff4">
    <w:name w:val="header"/>
    <w:basedOn w:val="a"/>
  </w:style>
  <w:style w:type="numbering" w:customStyle="1" w:styleId="18">
    <w:name w:val="Нет списка1"/>
    <w:uiPriority w:val="99"/>
    <w:semiHidden/>
    <w:unhideWhenUsed/>
    <w:qFormat/>
    <w:rsid w:val="007874EB"/>
  </w:style>
  <w:style w:type="character" w:customStyle="1" w:styleId="11">
    <w:name w:val="Заголовок 1 Знак1"/>
    <w:basedOn w:val="a0"/>
    <w:link w:val="1"/>
    <w:rsid w:val="00EC31F0"/>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suppressAutoHyphens/>
      <w:spacing w:line="276" w:lineRule="auto"/>
    </w:pPr>
    <w:rPr>
      <w:rFonts w:ascii="Arial" w:eastAsia="Arial" w:hAnsi="Arial" w:cs="Arial"/>
      <w:color w:val="00000A"/>
      <w:sz w:val="22"/>
      <w:lang w:eastAsia="ar-SA"/>
    </w:rPr>
  </w:style>
  <w:style w:type="paragraph" w:styleId="1">
    <w:name w:val="heading 1"/>
    <w:basedOn w:val="a"/>
    <w:next w:val="a"/>
    <w:link w:val="11"/>
    <w:qFormat/>
    <w:rsid w:val="00EC31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2"/>
    <w:qFormat/>
    <w:rsid w:val="007874EB"/>
    <w:rPr>
      <w:rFonts w:ascii="Arial" w:eastAsia="Times New Roman" w:hAnsi="Arial" w:cs="Arial"/>
      <w:b/>
      <w:bCs/>
      <w:color w:val="000080"/>
      <w:sz w:val="24"/>
      <w:szCs w:val="24"/>
      <w:lang w:eastAsia="zh-CN"/>
    </w:rPr>
  </w:style>
  <w:style w:type="character" w:customStyle="1" w:styleId="2">
    <w:name w:val="Заголовок 2 Знак"/>
    <w:basedOn w:val="a0"/>
    <w:link w:val="20"/>
    <w:qFormat/>
    <w:rsid w:val="007874EB"/>
    <w:rPr>
      <w:rFonts w:ascii="Arial" w:eastAsia="Times New Roman" w:hAnsi="Arial" w:cs="Arial"/>
      <w:sz w:val="24"/>
      <w:szCs w:val="24"/>
      <w:lang w:eastAsia="zh-CN"/>
    </w:rPr>
  </w:style>
  <w:style w:type="character" w:customStyle="1" w:styleId="3">
    <w:name w:val="Заголовок 3 Знак"/>
    <w:basedOn w:val="a0"/>
    <w:link w:val="31"/>
    <w:qFormat/>
    <w:rsid w:val="007874EB"/>
    <w:rPr>
      <w:rFonts w:ascii="Arial" w:eastAsia="Times New Roman" w:hAnsi="Arial" w:cs="Arial"/>
      <w:sz w:val="24"/>
      <w:szCs w:val="24"/>
      <w:lang w:eastAsia="zh-CN"/>
    </w:rPr>
  </w:style>
  <w:style w:type="character" w:customStyle="1" w:styleId="4">
    <w:name w:val="Заголовок 4 Знак"/>
    <w:basedOn w:val="a0"/>
    <w:link w:val="41"/>
    <w:qFormat/>
    <w:rsid w:val="007874EB"/>
    <w:rPr>
      <w:rFonts w:ascii="Arial" w:eastAsia="Times New Roman" w:hAnsi="Arial" w:cs="Arial"/>
      <w:sz w:val="24"/>
      <w:szCs w:val="24"/>
      <w:lang w:eastAsia="zh-CN"/>
    </w:rPr>
  </w:style>
  <w:style w:type="character" w:customStyle="1" w:styleId="5">
    <w:name w:val="Заголовок 5 Знак"/>
    <w:basedOn w:val="a0"/>
    <w:link w:val="51"/>
    <w:qFormat/>
    <w:rsid w:val="007874EB"/>
    <w:rPr>
      <w:rFonts w:ascii="Calibri" w:eastAsia="Times New Roman" w:hAnsi="Calibri"/>
      <w:b/>
      <w:bCs/>
      <w:i/>
      <w:iCs/>
      <w:sz w:val="26"/>
      <w:szCs w:val="26"/>
      <w:lang w:eastAsia="zh-CN"/>
    </w:rPr>
  </w:style>
  <w:style w:type="character" w:customStyle="1" w:styleId="6">
    <w:name w:val="Заголовок 6 Знак"/>
    <w:basedOn w:val="a0"/>
    <w:link w:val="61"/>
    <w:qFormat/>
    <w:rsid w:val="007874EB"/>
    <w:rPr>
      <w:rFonts w:ascii="Calibri" w:eastAsia="Times New Roman" w:hAnsi="Calibri"/>
      <w:b/>
      <w:bCs/>
      <w:lang w:eastAsia="zh-CN"/>
    </w:rPr>
  </w:style>
  <w:style w:type="character" w:customStyle="1" w:styleId="7">
    <w:name w:val="Заголовок 7 Знак"/>
    <w:basedOn w:val="a0"/>
    <w:link w:val="71"/>
    <w:qFormat/>
    <w:rsid w:val="007874EB"/>
    <w:rPr>
      <w:rFonts w:ascii="Calibri" w:eastAsia="Times New Roman" w:hAnsi="Calibri"/>
      <w:sz w:val="24"/>
      <w:szCs w:val="24"/>
      <w:lang w:eastAsia="zh-CN"/>
    </w:rPr>
  </w:style>
  <w:style w:type="character" w:customStyle="1" w:styleId="WW8Num1z0">
    <w:name w:val="WW8Num1z0"/>
    <w:qFormat/>
    <w:rsid w:val="007874EB"/>
    <w:rPr>
      <w:rFonts w:ascii="Times New Roman" w:hAnsi="Times New Roman" w:cs="Times New Roman"/>
      <w:b w:val="0"/>
      <w:sz w:val="28"/>
      <w:szCs w:val="28"/>
    </w:rPr>
  </w:style>
  <w:style w:type="character" w:customStyle="1" w:styleId="WW8Num1z1">
    <w:name w:val="WW8Num1z1"/>
    <w:qFormat/>
    <w:rsid w:val="007874EB"/>
  </w:style>
  <w:style w:type="character" w:customStyle="1" w:styleId="WW8Num1z2">
    <w:name w:val="WW8Num1z2"/>
    <w:qFormat/>
    <w:rsid w:val="007874EB"/>
  </w:style>
  <w:style w:type="character" w:customStyle="1" w:styleId="WW8Num1z3">
    <w:name w:val="WW8Num1z3"/>
    <w:qFormat/>
    <w:rsid w:val="007874EB"/>
  </w:style>
  <w:style w:type="character" w:customStyle="1" w:styleId="WW8Num1z4">
    <w:name w:val="WW8Num1z4"/>
    <w:qFormat/>
    <w:rsid w:val="007874EB"/>
  </w:style>
  <w:style w:type="character" w:customStyle="1" w:styleId="WW8Num1z5">
    <w:name w:val="WW8Num1z5"/>
    <w:qFormat/>
    <w:rsid w:val="007874EB"/>
  </w:style>
  <w:style w:type="character" w:customStyle="1" w:styleId="WW8Num1z6">
    <w:name w:val="WW8Num1z6"/>
    <w:qFormat/>
    <w:rsid w:val="007874EB"/>
  </w:style>
  <w:style w:type="character" w:customStyle="1" w:styleId="WW8Num1z7">
    <w:name w:val="WW8Num1z7"/>
    <w:qFormat/>
    <w:rsid w:val="007874EB"/>
  </w:style>
  <w:style w:type="character" w:customStyle="1" w:styleId="WW8Num1z8">
    <w:name w:val="WW8Num1z8"/>
    <w:qFormat/>
    <w:rsid w:val="007874EB"/>
  </w:style>
  <w:style w:type="character" w:customStyle="1" w:styleId="WW8Num2z0">
    <w:name w:val="WW8Num2z0"/>
    <w:qFormat/>
    <w:rsid w:val="007874EB"/>
  </w:style>
  <w:style w:type="character" w:customStyle="1" w:styleId="WW8Num2z1">
    <w:name w:val="WW8Num2z1"/>
    <w:qFormat/>
    <w:rsid w:val="007874EB"/>
  </w:style>
  <w:style w:type="character" w:customStyle="1" w:styleId="WW8Num2z2">
    <w:name w:val="WW8Num2z2"/>
    <w:qFormat/>
    <w:rsid w:val="007874EB"/>
  </w:style>
  <w:style w:type="character" w:customStyle="1" w:styleId="WW8Num2z3">
    <w:name w:val="WW8Num2z3"/>
    <w:qFormat/>
    <w:rsid w:val="007874EB"/>
  </w:style>
  <w:style w:type="character" w:customStyle="1" w:styleId="WW8Num2z4">
    <w:name w:val="WW8Num2z4"/>
    <w:qFormat/>
    <w:rsid w:val="007874EB"/>
  </w:style>
  <w:style w:type="character" w:customStyle="1" w:styleId="WW8Num2z5">
    <w:name w:val="WW8Num2z5"/>
    <w:qFormat/>
    <w:rsid w:val="007874EB"/>
  </w:style>
  <w:style w:type="character" w:customStyle="1" w:styleId="WW8Num2z6">
    <w:name w:val="WW8Num2z6"/>
    <w:qFormat/>
    <w:rsid w:val="007874EB"/>
  </w:style>
  <w:style w:type="character" w:customStyle="1" w:styleId="WW8Num2z7">
    <w:name w:val="WW8Num2z7"/>
    <w:qFormat/>
    <w:rsid w:val="007874EB"/>
  </w:style>
  <w:style w:type="character" w:customStyle="1" w:styleId="WW8Num2z8">
    <w:name w:val="WW8Num2z8"/>
    <w:qFormat/>
    <w:rsid w:val="007874EB"/>
  </w:style>
  <w:style w:type="character" w:customStyle="1" w:styleId="WW8Num3z0">
    <w:name w:val="WW8Num3z0"/>
    <w:qFormat/>
    <w:rsid w:val="007874EB"/>
  </w:style>
  <w:style w:type="character" w:customStyle="1" w:styleId="12">
    <w:name w:val="Основной шрифт абзаца1"/>
    <w:link w:val="10"/>
    <w:qFormat/>
    <w:rsid w:val="007874EB"/>
  </w:style>
  <w:style w:type="character" w:customStyle="1" w:styleId="a3">
    <w:name w:val="Цветовое выделение"/>
    <w:qFormat/>
    <w:rsid w:val="007874EB"/>
    <w:rPr>
      <w:b/>
      <w:color w:val="000080"/>
    </w:rPr>
  </w:style>
  <w:style w:type="character" w:customStyle="1" w:styleId="a4">
    <w:name w:val="Гипертекстовая ссылка"/>
    <w:qFormat/>
    <w:rsid w:val="007874EB"/>
    <w:rPr>
      <w:rFonts w:cs="Times New Roman"/>
      <w:b/>
      <w:bCs/>
      <w:color w:val="008000"/>
    </w:rPr>
  </w:style>
  <w:style w:type="character" w:customStyle="1" w:styleId="a5">
    <w:name w:val="Активная гипертекстовая ссылка"/>
    <w:qFormat/>
    <w:rsid w:val="007874EB"/>
    <w:rPr>
      <w:rFonts w:cs="Times New Roman"/>
      <w:b/>
      <w:bCs/>
      <w:color w:val="008000"/>
      <w:u w:val="single"/>
    </w:rPr>
  </w:style>
  <w:style w:type="character" w:customStyle="1" w:styleId="a6">
    <w:name w:val="Выделение для Базового Поиска"/>
    <w:qFormat/>
    <w:rsid w:val="007874EB"/>
    <w:rPr>
      <w:rFonts w:cs="Times New Roman"/>
      <w:b/>
      <w:bCs/>
      <w:color w:val="0058A9"/>
    </w:rPr>
  </w:style>
  <w:style w:type="character" w:customStyle="1" w:styleId="a7">
    <w:name w:val="Выделение для Базового Поиска (курсив)"/>
    <w:qFormat/>
    <w:rsid w:val="007874EB"/>
    <w:rPr>
      <w:rFonts w:cs="Times New Roman"/>
      <w:b/>
      <w:bCs/>
      <w:i/>
      <w:iCs/>
      <w:color w:val="0058A9"/>
    </w:rPr>
  </w:style>
  <w:style w:type="character" w:customStyle="1" w:styleId="a8">
    <w:name w:val="Заголовок своего сообщения"/>
    <w:qFormat/>
    <w:rsid w:val="007874EB"/>
    <w:rPr>
      <w:rFonts w:cs="Times New Roman"/>
      <w:b/>
      <w:bCs/>
      <w:color w:val="000080"/>
    </w:rPr>
  </w:style>
  <w:style w:type="character" w:customStyle="1" w:styleId="a9">
    <w:name w:val="Заголовок чужого сообщения"/>
    <w:qFormat/>
    <w:rsid w:val="007874EB"/>
    <w:rPr>
      <w:rFonts w:cs="Times New Roman"/>
      <w:b/>
      <w:bCs/>
      <w:color w:val="FF0000"/>
    </w:rPr>
  </w:style>
  <w:style w:type="character" w:customStyle="1" w:styleId="aa">
    <w:name w:val="Найденные слова"/>
    <w:qFormat/>
    <w:rsid w:val="007874EB"/>
    <w:rPr>
      <w:rFonts w:cs="Times New Roman"/>
      <w:color w:val="000080"/>
    </w:rPr>
  </w:style>
  <w:style w:type="character" w:customStyle="1" w:styleId="ab">
    <w:name w:val="Не вступил в силу"/>
    <w:qFormat/>
    <w:rsid w:val="007874EB"/>
    <w:rPr>
      <w:rFonts w:cs="Times New Roman"/>
      <w:b/>
      <w:bCs/>
      <w:color w:val="008080"/>
    </w:rPr>
  </w:style>
  <w:style w:type="character" w:customStyle="1" w:styleId="ac">
    <w:name w:val="Опечатки"/>
    <w:qFormat/>
    <w:rsid w:val="007874EB"/>
    <w:rPr>
      <w:color w:val="FF0000"/>
    </w:rPr>
  </w:style>
  <w:style w:type="character" w:customStyle="1" w:styleId="ad">
    <w:name w:val="Продолжение ссылки"/>
    <w:basedOn w:val="a4"/>
    <w:qFormat/>
    <w:rsid w:val="007874EB"/>
    <w:rPr>
      <w:rFonts w:cs="Times New Roman"/>
      <w:b/>
      <w:bCs/>
      <w:color w:val="008000"/>
    </w:rPr>
  </w:style>
  <w:style w:type="character" w:customStyle="1" w:styleId="ae">
    <w:name w:val="Сравнение редакций"/>
    <w:qFormat/>
    <w:rsid w:val="007874EB"/>
    <w:rPr>
      <w:rFonts w:cs="Times New Roman"/>
      <w:b/>
      <w:bCs/>
      <w:color w:val="000080"/>
    </w:rPr>
  </w:style>
  <w:style w:type="character" w:customStyle="1" w:styleId="af">
    <w:name w:val="Сравнение редакций. Добавленный фрагмент"/>
    <w:qFormat/>
    <w:rsid w:val="007874EB"/>
    <w:rPr>
      <w:color w:val="0000FF"/>
    </w:rPr>
  </w:style>
  <w:style w:type="character" w:customStyle="1" w:styleId="af0">
    <w:name w:val="Сравнение редакций. Удаленный фрагмент"/>
    <w:qFormat/>
    <w:rsid w:val="007874EB"/>
    <w:rPr>
      <w:strike/>
      <w:color w:val="808000"/>
    </w:rPr>
  </w:style>
  <w:style w:type="character" w:customStyle="1" w:styleId="af1">
    <w:name w:val="Утратил силу"/>
    <w:qFormat/>
    <w:rsid w:val="007874EB"/>
    <w:rPr>
      <w:rFonts w:cs="Times New Roman"/>
      <w:b/>
      <w:bCs/>
      <w:strike/>
      <w:color w:val="808000"/>
    </w:rPr>
  </w:style>
  <w:style w:type="character" w:customStyle="1" w:styleId="af2">
    <w:name w:val="Верхний колонтитул Знак"/>
    <w:uiPriority w:val="99"/>
    <w:qFormat/>
    <w:rsid w:val="007874EB"/>
    <w:rPr>
      <w:rFonts w:ascii="Arial" w:hAnsi="Arial" w:cs="Arial"/>
      <w:sz w:val="24"/>
      <w:szCs w:val="24"/>
    </w:rPr>
  </w:style>
  <w:style w:type="character" w:styleId="af3">
    <w:name w:val="page number"/>
    <w:qFormat/>
    <w:rsid w:val="007874EB"/>
    <w:rPr>
      <w:rFonts w:cs="Times New Roman"/>
    </w:rPr>
  </w:style>
  <w:style w:type="character" w:customStyle="1" w:styleId="af4">
    <w:name w:val="Текст выноски Знак"/>
    <w:qFormat/>
    <w:rsid w:val="007874EB"/>
    <w:rPr>
      <w:rFonts w:ascii="Tahoma" w:hAnsi="Tahoma" w:cs="Tahoma"/>
      <w:sz w:val="16"/>
      <w:szCs w:val="16"/>
    </w:rPr>
  </w:style>
  <w:style w:type="character" w:customStyle="1" w:styleId="-">
    <w:name w:val="Интернет-ссылка"/>
    <w:rsid w:val="007874EB"/>
    <w:rPr>
      <w:rFonts w:cs="Times New Roman"/>
      <w:color w:val="0000FF"/>
      <w:u w:val="single"/>
    </w:rPr>
  </w:style>
  <w:style w:type="character" w:styleId="af5">
    <w:name w:val="Book Title"/>
    <w:qFormat/>
    <w:rsid w:val="007874EB"/>
    <w:rPr>
      <w:b/>
      <w:bCs/>
      <w:smallCaps/>
      <w:spacing w:val="5"/>
    </w:rPr>
  </w:style>
  <w:style w:type="character" w:styleId="af6">
    <w:name w:val="Strong"/>
    <w:qFormat/>
    <w:rsid w:val="007874EB"/>
    <w:rPr>
      <w:b/>
      <w:bCs/>
    </w:rPr>
  </w:style>
  <w:style w:type="character" w:styleId="af7">
    <w:name w:val="Subtle Emphasis"/>
    <w:qFormat/>
    <w:rsid w:val="007874EB"/>
    <w:rPr>
      <w:i/>
      <w:iCs/>
      <w:color w:val="808080"/>
    </w:rPr>
  </w:style>
  <w:style w:type="character" w:customStyle="1" w:styleId="af8">
    <w:name w:val="Подзаголовок Знак"/>
    <w:qFormat/>
    <w:rsid w:val="007874EB"/>
    <w:rPr>
      <w:rFonts w:ascii="Cambria" w:eastAsia="Times New Roman" w:hAnsi="Cambria" w:cs="Times New Roman"/>
      <w:sz w:val="24"/>
      <w:szCs w:val="24"/>
    </w:rPr>
  </w:style>
  <w:style w:type="character" w:styleId="af9">
    <w:name w:val="Emphasis"/>
    <w:qFormat/>
    <w:rsid w:val="007874EB"/>
    <w:rPr>
      <w:i/>
      <w:iCs/>
    </w:rPr>
  </w:style>
  <w:style w:type="character" w:customStyle="1" w:styleId="afa">
    <w:name w:val="Основной текст Знак"/>
    <w:basedOn w:val="a0"/>
    <w:qFormat/>
    <w:rsid w:val="007874EB"/>
    <w:rPr>
      <w:rFonts w:ascii="Arial" w:eastAsia="Times New Roman" w:hAnsi="Arial" w:cs="Arial"/>
      <w:sz w:val="24"/>
      <w:szCs w:val="24"/>
      <w:lang w:eastAsia="zh-CN"/>
    </w:rPr>
  </w:style>
  <w:style w:type="character" w:customStyle="1" w:styleId="13">
    <w:name w:val="Верхний колонтитул Знак1"/>
    <w:basedOn w:val="a0"/>
    <w:qFormat/>
    <w:rsid w:val="007874EB"/>
    <w:rPr>
      <w:rFonts w:ascii="Arial" w:eastAsia="Times New Roman" w:hAnsi="Arial" w:cs="Arial"/>
      <w:sz w:val="24"/>
      <w:szCs w:val="24"/>
      <w:lang w:eastAsia="zh-CN"/>
    </w:rPr>
  </w:style>
  <w:style w:type="character" w:customStyle="1" w:styleId="14">
    <w:name w:val="Текст выноски Знак1"/>
    <w:basedOn w:val="a0"/>
    <w:link w:val="15"/>
    <w:qFormat/>
    <w:rsid w:val="007874EB"/>
    <w:rPr>
      <w:rFonts w:ascii="Tahoma" w:eastAsia="Times New Roman" w:hAnsi="Tahoma" w:cs="Tahoma"/>
      <w:sz w:val="16"/>
      <w:szCs w:val="16"/>
      <w:lang w:eastAsia="zh-CN"/>
    </w:rPr>
  </w:style>
  <w:style w:type="character" w:customStyle="1" w:styleId="20">
    <w:name w:val="Текст выноски Знак2"/>
    <w:basedOn w:val="a0"/>
    <w:link w:val="2"/>
    <w:qFormat/>
    <w:rsid w:val="007874EB"/>
    <w:rPr>
      <w:rFonts w:ascii="Cambria" w:eastAsia="Times New Roman" w:hAnsi="Cambria" w:cs="Times New Roman"/>
      <w:sz w:val="24"/>
      <w:szCs w:val="24"/>
      <w:lang w:eastAsia="zh-CN"/>
    </w:rPr>
  </w:style>
  <w:style w:type="character" w:customStyle="1" w:styleId="afb">
    <w:name w:val="Нижний колонтитул Знак"/>
    <w:basedOn w:val="a0"/>
    <w:uiPriority w:val="99"/>
    <w:qFormat/>
    <w:rsid w:val="007874EB"/>
    <w:rPr>
      <w:rFonts w:ascii="Arial" w:eastAsia="Times New Roman" w:hAnsi="Arial" w:cs="Arial"/>
      <w:sz w:val="24"/>
      <w:szCs w:val="24"/>
      <w:lang w:eastAsia="zh-CN"/>
    </w:rPr>
  </w:style>
  <w:style w:type="character" w:customStyle="1" w:styleId="ListLabel1">
    <w:name w:val="ListLabel 1"/>
    <w:qFormat/>
    <w:rsid w:val="00A16FE0"/>
    <w:rPr>
      <w:rFonts w:ascii="Calibri" w:hAnsi="Calibri" w:cs="Times New Roman"/>
      <w:b w:val="0"/>
      <w:sz w:val="28"/>
      <w:szCs w:val="28"/>
    </w:rPr>
  </w:style>
  <w:style w:type="character" w:customStyle="1" w:styleId="ListLabel2">
    <w:name w:val="ListLabel 2"/>
    <w:qFormat/>
    <w:rsid w:val="00A16FE0"/>
    <w:rPr>
      <w:rFonts w:eastAsia="Times New Roman"/>
      <w:color w:val="008000"/>
      <w:sz w:val="28"/>
      <w:szCs w:val="28"/>
      <w:lang w:eastAsia="zh-CN"/>
    </w:rPr>
  </w:style>
  <w:style w:type="character" w:customStyle="1" w:styleId="ListLabel3">
    <w:name w:val="ListLabel 3"/>
    <w:qFormat/>
    <w:rsid w:val="00A16FE0"/>
    <w:rPr>
      <w:rFonts w:eastAsia="Times New Roman"/>
      <w:color w:val="0000FF"/>
      <w:sz w:val="28"/>
      <w:szCs w:val="28"/>
      <w:u w:val="single"/>
      <w:lang w:eastAsia="zh-CN"/>
    </w:rPr>
  </w:style>
  <w:style w:type="character" w:customStyle="1" w:styleId="ListLabel4">
    <w:name w:val="ListLabel 4"/>
    <w:qFormat/>
    <w:rPr>
      <w:rFonts w:ascii="Calibri" w:hAnsi="Calibri" w:cs="Times New Roman"/>
      <w:b w:val="0"/>
      <w:sz w:val="28"/>
      <w:szCs w:val="28"/>
    </w:rPr>
  </w:style>
  <w:style w:type="character" w:customStyle="1" w:styleId="ListLabel5">
    <w:name w:val="ListLabel 5"/>
    <w:qFormat/>
    <w:rPr>
      <w:sz w:val="28"/>
      <w:szCs w:val="28"/>
    </w:rPr>
  </w:style>
  <w:style w:type="character" w:customStyle="1" w:styleId="ListLabel6">
    <w:name w:val="ListLabel 6"/>
    <w:qFormat/>
    <w:rPr>
      <w:rFonts w:eastAsiaTheme="minorHAnsi"/>
    </w:rPr>
  </w:style>
  <w:style w:type="character" w:customStyle="1" w:styleId="ListLabel7">
    <w:name w:val="ListLabel 7"/>
    <w:qFormat/>
    <w:rPr>
      <w:rFonts w:eastAsiaTheme="minorHAnsi"/>
    </w:rPr>
  </w:style>
  <w:style w:type="character" w:customStyle="1" w:styleId="ListLabel8">
    <w:name w:val="ListLabel 8"/>
    <w:qFormat/>
    <w:rPr>
      <w:rFonts w:ascii="Calibri" w:hAnsi="Calibri" w:cs="Times New Roman"/>
      <w:b w:val="0"/>
      <w:sz w:val="28"/>
      <w:szCs w:val="28"/>
    </w:rPr>
  </w:style>
  <w:style w:type="character" w:customStyle="1" w:styleId="ListLabel9">
    <w:name w:val="ListLabel 9"/>
    <w:qFormat/>
    <w:rPr>
      <w:sz w:val="28"/>
      <w:szCs w:val="28"/>
    </w:rPr>
  </w:style>
  <w:style w:type="character" w:customStyle="1" w:styleId="ListLabel10">
    <w:name w:val="ListLabel 10"/>
    <w:qFormat/>
    <w:rPr>
      <w:rFonts w:eastAsiaTheme="minorHAnsi"/>
    </w:rPr>
  </w:style>
  <w:style w:type="character" w:customStyle="1" w:styleId="ListLabel11">
    <w:name w:val="ListLabel 11"/>
    <w:qFormat/>
    <w:rPr>
      <w:rFonts w:eastAsiaTheme="minorHAnsi"/>
    </w:rPr>
  </w:style>
  <w:style w:type="character" w:customStyle="1" w:styleId="ListLabel12">
    <w:name w:val="ListLabel 12"/>
    <w:qFormat/>
    <w:rPr>
      <w:rFonts w:ascii="Calibri" w:hAnsi="Calibri" w:cs="Times New Roman"/>
      <w:b w:val="0"/>
      <w:sz w:val="28"/>
      <w:szCs w:val="28"/>
    </w:rPr>
  </w:style>
  <w:style w:type="character" w:customStyle="1" w:styleId="ListLabel13">
    <w:name w:val="ListLabel 13"/>
    <w:qFormat/>
    <w:rPr>
      <w:sz w:val="28"/>
      <w:szCs w:val="28"/>
    </w:rPr>
  </w:style>
  <w:style w:type="character" w:customStyle="1" w:styleId="ListLabel14">
    <w:name w:val="ListLabel 14"/>
    <w:qFormat/>
    <w:rPr>
      <w:rFonts w:eastAsiaTheme="minorHAnsi"/>
    </w:rPr>
  </w:style>
  <w:style w:type="character" w:customStyle="1" w:styleId="ListLabel15">
    <w:name w:val="ListLabel 15"/>
    <w:qFormat/>
    <w:rPr>
      <w:rFonts w:eastAsiaTheme="minorHAnsi"/>
    </w:rPr>
  </w:style>
  <w:style w:type="character" w:customStyle="1" w:styleId="ListLabel16">
    <w:name w:val="ListLabel 16"/>
    <w:qFormat/>
    <w:rPr>
      <w:rFonts w:ascii="Calibri" w:hAnsi="Calibri" w:cs="Times New Roman"/>
      <w:b w:val="0"/>
      <w:sz w:val="28"/>
      <w:szCs w:val="28"/>
    </w:rPr>
  </w:style>
  <w:style w:type="character" w:customStyle="1" w:styleId="ListLabel17">
    <w:name w:val="ListLabel 17"/>
    <w:qFormat/>
    <w:rPr>
      <w:sz w:val="28"/>
      <w:szCs w:val="28"/>
    </w:rPr>
  </w:style>
  <w:style w:type="character" w:customStyle="1" w:styleId="ListLabel18">
    <w:name w:val="ListLabel 18"/>
    <w:qFormat/>
    <w:rPr>
      <w:rFonts w:eastAsiaTheme="minorHAnsi"/>
    </w:rPr>
  </w:style>
  <w:style w:type="character" w:customStyle="1" w:styleId="ListLabel19">
    <w:name w:val="ListLabel 19"/>
    <w:qFormat/>
    <w:rPr>
      <w:rFonts w:eastAsiaTheme="minorHAnsi"/>
    </w:rPr>
  </w:style>
  <w:style w:type="character" w:customStyle="1" w:styleId="ListLabel20">
    <w:name w:val="ListLabel 20"/>
    <w:qFormat/>
    <w:rPr>
      <w:rFonts w:ascii="Calibri" w:hAnsi="Calibri" w:cs="Times New Roman"/>
      <w:b w:val="0"/>
      <w:sz w:val="28"/>
      <w:szCs w:val="28"/>
    </w:rPr>
  </w:style>
  <w:style w:type="character" w:customStyle="1" w:styleId="ListLabel21">
    <w:name w:val="ListLabel 21"/>
    <w:qFormat/>
    <w:rPr>
      <w:sz w:val="28"/>
      <w:szCs w:val="28"/>
    </w:rPr>
  </w:style>
  <w:style w:type="character" w:customStyle="1" w:styleId="ListLabel22">
    <w:name w:val="ListLabel 22"/>
    <w:qFormat/>
    <w:rPr>
      <w:rFonts w:eastAsiaTheme="minorHAnsi"/>
    </w:rPr>
  </w:style>
  <w:style w:type="character" w:customStyle="1" w:styleId="ListLabel23">
    <w:name w:val="ListLabel 23"/>
    <w:qFormat/>
    <w:rPr>
      <w:rFonts w:eastAsiaTheme="minorHAnsi"/>
    </w:rPr>
  </w:style>
  <w:style w:type="character" w:customStyle="1" w:styleId="ListLabel24">
    <w:name w:val="ListLabel 24"/>
    <w:qFormat/>
    <w:rPr>
      <w:rFonts w:ascii="Calibri" w:hAnsi="Calibri" w:cs="Times New Roman"/>
      <w:b w:val="0"/>
      <w:sz w:val="28"/>
      <w:szCs w:val="28"/>
    </w:rPr>
  </w:style>
  <w:style w:type="character" w:customStyle="1" w:styleId="ListLabel25">
    <w:name w:val="ListLabel 25"/>
    <w:qFormat/>
    <w:rPr>
      <w:sz w:val="28"/>
      <w:szCs w:val="28"/>
    </w:rPr>
  </w:style>
  <w:style w:type="character" w:customStyle="1" w:styleId="ListLabel26">
    <w:name w:val="ListLabel 26"/>
    <w:qFormat/>
    <w:rPr>
      <w:rFonts w:eastAsiaTheme="minorHAnsi"/>
    </w:rPr>
  </w:style>
  <w:style w:type="character" w:customStyle="1" w:styleId="ListLabel27">
    <w:name w:val="ListLabel 27"/>
    <w:qFormat/>
    <w:rPr>
      <w:rFonts w:eastAsiaTheme="minorHAnsi"/>
    </w:rPr>
  </w:style>
  <w:style w:type="character" w:customStyle="1" w:styleId="ListLabel28">
    <w:name w:val="ListLabel 28"/>
    <w:qFormat/>
    <w:rPr>
      <w:rFonts w:ascii="Calibri" w:hAnsi="Calibri" w:cs="Times New Roman"/>
      <w:b w:val="0"/>
      <w:sz w:val="28"/>
      <w:szCs w:val="28"/>
    </w:rPr>
  </w:style>
  <w:style w:type="character" w:customStyle="1" w:styleId="ListLabel29">
    <w:name w:val="ListLabel 29"/>
    <w:qFormat/>
    <w:rPr>
      <w:sz w:val="28"/>
      <w:szCs w:val="28"/>
    </w:rPr>
  </w:style>
  <w:style w:type="character" w:customStyle="1" w:styleId="ListLabel30">
    <w:name w:val="ListLabel 30"/>
    <w:qFormat/>
    <w:rPr>
      <w:rFonts w:eastAsiaTheme="minorHAnsi"/>
    </w:rPr>
  </w:style>
  <w:style w:type="character" w:customStyle="1" w:styleId="ListLabel31">
    <w:name w:val="ListLabel 31"/>
    <w:qFormat/>
    <w:rPr>
      <w:rFonts w:eastAsiaTheme="minorHAnsi"/>
    </w:rPr>
  </w:style>
  <w:style w:type="character" w:customStyle="1" w:styleId="ListLabel32">
    <w:name w:val="ListLabel 32"/>
    <w:qFormat/>
    <w:rPr>
      <w:rFonts w:ascii="Calibri" w:hAnsi="Calibri" w:cs="Times New Roman"/>
      <w:b w:val="0"/>
      <w:sz w:val="28"/>
      <w:szCs w:val="28"/>
    </w:rPr>
  </w:style>
  <w:style w:type="character" w:customStyle="1" w:styleId="ListLabel33">
    <w:name w:val="ListLabel 33"/>
    <w:qFormat/>
    <w:rPr>
      <w:sz w:val="28"/>
      <w:szCs w:val="28"/>
    </w:rPr>
  </w:style>
  <w:style w:type="character" w:customStyle="1" w:styleId="ListLabel34">
    <w:name w:val="ListLabel 34"/>
    <w:qFormat/>
    <w:rPr>
      <w:rFonts w:eastAsiaTheme="minorHAnsi"/>
    </w:rPr>
  </w:style>
  <w:style w:type="character" w:customStyle="1" w:styleId="ListLabel35">
    <w:name w:val="ListLabel 35"/>
    <w:qFormat/>
    <w:rPr>
      <w:rFonts w:eastAsiaTheme="minorHAnsi"/>
    </w:rPr>
  </w:style>
  <w:style w:type="character" w:customStyle="1" w:styleId="ListLabel36">
    <w:name w:val="ListLabel 36"/>
    <w:qFormat/>
    <w:rPr>
      <w:rFonts w:ascii="Times New Roman" w:hAnsi="Times New Roman" w:cs="Times New Roman"/>
      <w:b w:val="0"/>
      <w:sz w:val="28"/>
      <w:szCs w:val="28"/>
    </w:rPr>
  </w:style>
  <w:style w:type="character" w:customStyle="1" w:styleId="ListLabel37">
    <w:name w:val="ListLabel 37"/>
    <w:qFormat/>
    <w:rPr>
      <w:sz w:val="28"/>
      <w:szCs w:val="28"/>
    </w:rPr>
  </w:style>
  <w:style w:type="character" w:customStyle="1" w:styleId="ListLabel38">
    <w:name w:val="ListLabel 38"/>
    <w:qFormat/>
    <w:rPr>
      <w:rFonts w:ascii="Times New Roman" w:eastAsiaTheme="minorHAnsi" w:hAnsi="Times New Roman"/>
      <w:sz w:val="28"/>
      <w:szCs w:val="28"/>
    </w:rPr>
  </w:style>
  <w:style w:type="character" w:customStyle="1" w:styleId="ListLabel39">
    <w:name w:val="ListLabel 39"/>
    <w:qFormat/>
    <w:rPr>
      <w:rFonts w:ascii="Times New Roman" w:eastAsiaTheme="minorHAnsi" w:hAnsi="Times New Roman"/>
      <w:sz w:val="28"/>
      <w:szCs w:val="28"/>
    </w:rPr>
  </w:style>
  <w:style w:type="character" w:customStyle="1" w:styleId="ListLabel40">
    <w:name w:val="ListLabel 40"/>
    <w:qFormat/>
    <w:rPr>
      <w:rFonts w:eastAsiaTheme="minorHAnsi"/>
    </w:rPr>
  </w:style>
  <w:style w:type="character" w:customStyle="1" w:styleId="ListLabel41">
    <w:name w:val="ListLabel 41"/>
    <w:qFormat/>
    <w:rPr>
      <w:rFonts w:eastAsiaTheme="minorHAnsi"/>
    </w:rPr>
  </w:style>
  <w:style w:type="character" w:customStyle="1" w:styleId="ListLabel42">
    <w:name w:val="ListLabel 42"/>
    <w:qFormat/>
    <w:rPr>
      <w:rFonts w:ascii="Times New Roman" w:hAnsi="Times New Roman" w:cs="Times New Roman"/>
      <w:b w:val="0"/>
      <w:sz w:val="28"/>
      <w:szCs w:val="28"/>
    </w:rPr>
  </w:style>
  <w:style w:type="character" w:customStyle="1" w:styleId="ListLabel43">
    <w:name w:val="ListLabel 43"/>
    <w:qFormat/>
    <w:rPr>
      <w:sz w:val="28"/>
      <w:szCs w:val="28"/>
    </w:rPr>
  </w:style>
  <w:style w:type="character" w:customStyle="1" w:styleId="ListLabel44">
    <w:name w:val="ListLabel 44"/>
    <w:qFormat/>
    <w:rPr>
      <w:rFonts w:eastAsiaTheme="minorHAnsi"/>
      <w:sz w:val="28"/>
      <w:szCs w:val="28"/>
    </w:rPr>
  </w:style>
  <w:style w:type="character" w:customStyle="1" w:styleId="ListLabel45">
    <w:name w:val="ListLabel 45"/>
    <w:qFormat/>
    <w:rPr>
      <w:rFonts w:eastAsiaTheme="minorHAnsi"/>
      <w:sz w:val="28"/>
      <w:szCs w:val="28"/>
    </w:rPr>
  </w:style>
  <w:style w:type="character" w:customStyle="1" w:styleId="ListLabel46">
    <w:name w:val="ListLabel 46"/>
    <w:qFormat/>
    <w:rPr>
      <w:rFonts w:eastAsiaTheme="minorHAnsi"/>
    </w:rPr>
  </w:style>
  <w:style w:type="character" w:customStyle="1" w:styleId="ListLabel47">
    <w:name w:val="ListLabel 47"/>
    <w:qFormat/>
    <w:rPr>
      <w:rFonts w:eastAsiaTheme="minorHAnsi"/>
    </w:rPr>
  </w:style>
  <w:style w:type="character" w:customStyle="1" w:styleId="ListLabel48">
    <w:name w:val="ListLabel 48"/>
    <w:qFormat/>
    <w:rPr>
      <w:rFonts w:ascii="Times New Roman" w:hAnsi="Times New Roman" w:cs="Times New Roman"/>
      <w:b w:val="0"/>
      <w:sz w:val="28"/>
      <w:szCs w:val="28"/>
    </w:rPr>
  </w:style>
  <w:style w:type="character" w:customStyle="1" w:styleId="ListLabel49">
    <w:name w:val="ListLabel 49"/>
    <w:qFormat/>
    <w:rPr>
      <w:sz w:val="28"/>
      <w:szCs w:val="28"/>
    </w:rPr>
  </w:style>
  <w:style w:type="character" w:customStyle="1" w:styleId="ListLabel50">
    <w:name w:val="ListLabel 50"/>
    <w:qFormat/>
    <w:rPr>
      <w:rFonts w:eastAsiaTheme="minorHAnsi"/>
      <w:sz w:val="28"/>
      <w:szCs w:val="28"/>
    </w:rPr>
  </w:style>
  <w:style w:type="character" w:customStyle="1" w:styleId="ListLabel51">
    <w:name w:val="ListLabel 51"/>
    <w:qFormat/>
    <w:rPr>
      <w:rFonts w:eastAsiaTheme="minorHAnsi"/>
      <w:sz w:val="28"/>
      <w:szCs w:val="28"/>
    </w:rPr>
  </w:style>
  <w:style w:type="character" w:customStyle="1" w:styleId="ListLabel52">
    <w:name w:val="ListLabel 52"/>
    <w:qFormat/>
    <w:rPr>
      <w:rFonts w:eastAsiaTheme="minorHAnsi"/>
    </w:rPr>
  </w:style>
  <w:style w:type="character" w:customStyle="1" w:styleId="ListLabel53">
    <w:name w:val="ListLabel 53"/>
    <w:qFormat/>
    <w:rPr>
      <w:rFonts w:eastAsiaTheme="minorHAnsi"/>
    </w:rPr>
  </w:style>
  <w:style w:type="character" w:customStyle="1" w:styleId="ListLabel54">
    <w:name w:val="ListLabel 54"/>
    <w:qFormat/>
    <w:rPr>
      <w:rFonts w:ascii="Times New Roman" w:hAnsi="Times New Roman" w:cs="Times New Roman"/>
      <w:b w:val="0"/>
      <w:sz w:val="28"/>
      <w:szCs w:val="28"/>
    </w:rPr>
  </w:style>
  <w:style w:type="character" w:customStyle="1" w:styleId="ListLabel55">
    <w:name w:val="ListLabel 55"/>
    <w:qFormat/>
    <w:rPr>
      <w:sz w:val="28"/>
      <w:szCs w:val="28"/>
    </w:rPr>
  </w:style>
  <w:style w:type="character" w:customStyle="1" w:styleId="ListLabel56">
    <w:name w:val="ListLabel 56"/>
    <w:qFormat/>
    <w:rPr>
      <w:rFonts w:eastAsiaTheme="minorHAnsi"/>
      <w:sz w:val="28"/>
      <w:szCs w:val="28"/>
    </w:rPr>
  </w:style>
  <w:style w:type="character" w:customStyle="1" w:styleId="ListLabel57">
    <w:name w:val="ListLabel 57"/>
    <w:qFormat/>
    <w:rPr>
      <w:rFonts w:eastAsiaTheme="minorHAnsi"/>
      <w:sz w:val="28"/>
      <w:szCs w:val="28"/>
    </w:rPr>
  </w:style>
  <w:style w:type="character" w:customStyle="1" w:styleId="ListLabel58">
    <w:name w:val="ListLabel 58"/>
    <w:qFormat/>
    <w:rPr>
      <w:rFonts w:eastAsiaTheme="minorHAnsi"/>
    </w:rPr>
  </w:style>
  <w:style w:type="character" w:customStyle="1" w:styleId="ListLabel59">
    <w:name w:val="ListLabel 59"/>
    <w:qFormat/>
    <w:rPr>
      <w:rFonts w:eastAsiaTheme="minorHAnsi"/>
    </w:rPr>
  </w:style>
  <w:style w:type="character" w:customStyle="1" w:styleId="ListLabel60">
    <w:name w:val="ListLabel 60"/>
    <w:qFormat/>
    <w:rPr>
      <w:rFonts w:ascii="Times New Roman" w:hAnsi="Times New Roman" w:cs="Times New Roman"/>
      <w:b w:val="0"/>
      <w:sz w:val="28"/>
      <w:szCs w:val="28"/>
    </w:rPr>
  </w:style>
  <w:style w:type="character" w:customStyle="1" w:styleId="ListLabel61">
    <w:name w:val="ListLabel 61"/>
    <w:qFormat/>
    <w:rPr>
      <w:sz w:val="28"/>
      <w:szCs w:val="28"/>
    </w:rPr>
  </w:style>
  <w:style w:type="character" w:customStyle="1" w:styleId="ListLabel62">
    <w:name w:val="ListLabel 62"/>
    <w:qFormat/>
    <w:rPr>
      <w:rFonts w:eastAsiaTheme="minorHAnsi"/>
      <w:sz w:val="28"/>
      <w:szCs w:val="28"/>
    </w:rPr>
  </w:style>
  <w:style w:type="character" w:customStyle="1" w:styleId="ListLabel63">
    <w:name w:val="ListLabel 63"/>
    <w:qFormat/>
    <w:rPr>
      <w:rFonts w:eastAsiaTheme="minorHAnsi"/>
      <w:sz w:val="28"/>
      <w:szCs w:val="28"/>
    </w:rPr>
  </w:style>
  <w:style w:type="character" w:customStyle="1" w:styleId="ListLabel64">
    <w:name w:val="ListLabel 64"/>
    <w:qFormat/>
    <w:rPr>
      <w:rFonts w:eastAsiaTheme="minorHAnsi"/>
    </w:rPr>
  </w:style>
  <w:style w:type="character" w:customStyle="1" w:styleId="ListLabel65">
    <w:name w:val="ListLabel 65"/>
    <w:qFormat/>
    <w:rPr>
      <w:rFonts w:eastAsiaTheme="minorHAnsi"/>
    </w:rPr>
  </w:style>
  <w:style w:type="character" w:customStyle="1" w:styleId="ListLabel66">
    <w:name w:val="ListLabel 66"/>
    <w:qFormat/>
    <w:rPr>
      <w:rFonts w:ascii="Times New Roman" w:hAnsi="Times New Roman" w:cs="Times New Roman"/>
      <w:b w:val="0"/>
      <w:sz w:val="28"/>
      <w:szCs w:val="28"/>
    </w:rPr>
  </w:style>
  <w:style w:type="character" w:customStyle="1" w:styleId="ListLabel67">
    <w:name w:val="ListLabel 67"/>
    <w:qFormat/>
    <w:rPr>
      <w:sz w:val="28"/>
      <w:szCs w:val="28"/>
    </w:rPr>
  </w:style>
  <w:style w:type="character" w:customStyle="1" w:styleId="ListLabel68">
    <w:name w:val="ListLabel 68"/>
    <w:qFormat/>
    <w:rPr>
      <w:rFonts w:eastAsiaTheme="minorHAnsi"/>
      <w:sz w:val="28"/>
      <w:szCs w:val="28"/>
    </w:rPr>
  </w:style>
  <w:style w:type="character" w:customStyle="1" w:styleId="ListLabel69">
    <w:name w:val="ListLabel 69"/>
    <w:qFormat/>
    <w:rPr>
      <w:rFonts w:eastAsiaTheme="minorHAnsi"/>
      <w:sz w:val="28"/>
      <w:szCs w:val="28"/>
    </w:rPr>
  </w:style>
  <w:style w:type="character" w:customStyle="1" w:styleId="ListLabel70">
    <w:name w:val="ListLabel 70"/>
    <w:qFormat/>
    <w:rPr>
      <w:rFonts w:eastAsiaTheme="minorHAnsi"/>
    </w:rPr>
  </w:style>
  <w:style w:type="character" w:customStyle="1" w:styleId="ListLabel71">
    <w:name w:val="ListLabel 71"/>
    <w:qFormat/>
    <w:rPr>
      <w:rFonts w:eastAsiaTheme="minorHAnsi"/>
    </w:rPr>
  </w:style>
  <w:style w:type="character" w:customStyle="1" w:styleId="ListLabel72">
    <w:name w:val="ListLabel 72"/>
    <w:qFormat/>
    <w:rPr>
      <w:rFonts w:ascii="Times New Roman" w:hAnsi="Times New Roman" w:cs="Times New Roman"/>
      <w:b w:val="0"/>
      <w:sz w:val="28"/>
      <w:szCs w:val="28"/>
    </w:rPr>
  </w:style>
  <w:style w:type="character" w:customStyle="1" w:styleId="ListLabel73">
    <w:name w:val="ListLabel 73"/>
    <w:qFormat/>
    <w:rPr>
      <w:sz w:val="28"/>
      <w:szCs w:val="28"/>
    </w:rPr>
  </w:style>
  <w:style w:type="character" w:customStyle="1" w:styleId="ListLabel74">
    <w:name w:val="ListLabel 74"/>
    <w:qFormat/>
    <w:rPr>
      <w:rFonts w:eastAsiaTheme="minorHAnsi"/>
      <w:sz w:val="28"/>
      <w:szCs w:val="28"/>
    </w:rPr>
  </w:style>
  <w:style w:type="character" w:customStyle="1" w:styleId="ListLabel75">
    <w:name w:val="ListLabel 75"/>
    <w:qFormat/>
    <w:rPr>
      <w:rFonts w:eastAsiaTheme="minorHAnsi"/>
      <w:sz w:val="28"/>
      <w:szCs w:val="28"/>
    </w:rPr>
  </w:style>
  <w:style w:type="character" w:customStyle="1" w:styleId="ListLabel76">
    <w:name w:val="ListLabel 76"/>
    <w:qFormat/>
    <w:rPr>
      <w:rFonts w:eastAsiaTheme="minorHAnsi"/>
    </w:rPr>
  </w:style>
  <w:style w:type="character" w:customStyle="1" w:styleId="ListLabel77">
    <w:name w:val="ListLabel 77"/>
    <w:qFormat/>
    <w:rPr>
      <w:rFonts w:eastAsiaTheme="minorHAnsi"/>
    </w:rPr>
  </w:style>
  <w:style w:type="character" w:customStyle="1" w:styleId="ListLabel78">
    <w:name w:val="ListLabel 78"/>
    <w:qFormat/>
    <w:rPr>
      <w:rFonts w:ascii="Times New Roman" w:hAnsi="Times New Roman" w:cs="Times New Roman"/>
      <w:b w:val="0"/>
      <w:sz w:val="28"/>
      <w:szCs w:val="28"/>
    </w:rPr>
  </w:style>
  <w:style w:type="character" w:customStyle="1" w:styleId="ListLabel79">
    <w:name w:val="ListLabel 79"/>
    <w:qFormat/>
    <w:rPr>
      <w:sz w:val="28"/>
      <w:szCs w:val="28"/>
    </w:rPr>
  </w:style>
  <w:style w:type="character" w:customStyle="1" w:styleId="ListLabel80">
    <w:name w:val="ListLabel 80"/>
    <w:qFormat/>
    <w:rPr>
      <w:rFonts w:eastAsiaTheme="minorHAnsi"/>
      <w:sz w:val="28"/>
      <w:szCs w:val="28"/>
    </w:rPr>
  </w:style>
  <w:style w:type="character" w:customStyle="1" w:styleId="ListLabel81">
    <w:name w:val="ListLabel 81"/>
    <w:qFormat/>
    <w:rPr>
      <w:rFonts w:eastAsiaTheme="minorHAnsi"/>
      <w:sz w:val="28"/>
      <w:szCs w:val="28"/>
    </w:rPr>
  </w:style>
  <w:style w:type="character" w:customStyle="1" w:styleId="ListLabel82">
    <w:name w:val="ListLabel 82"/>
    <w:qFormat/>
    <w:rPr>
      <w:rFonts w:eastAsiaTheme="minorHAnsi"/>
    </w:rPr>
  </w:style>
  <w:style w:type="character" w:customStyle="1" w:styleId="ListLabel83">
    <w:name w:val="ListLabel 83"/>
    <w:qFormat/>
    <w:rPr>
      <w:rFonts w:eastAsiaTheme="minorHAnsi"/>
    </w:rPr>
  </w:style>
  <w:style w:type="character" w:customStyle="1" w:styleId="ListLabel84">
    <w:name w:val="ListLabel 84"/>
    <w:qFormat/>
    <w:rPr>
      <w:rFonts w:ascii="Times New Roman" w:hAnsi="Times New Roman" w:cs="Times New Roman"/>
      <w:b w:val="0"/>
      <w:sz w:val="28"/>
      <w:szCs w:val="28"/>
    </w:rPr>
  </w:style>
  <w:style w:type="character" w:customStyle="1" w:styleId="ListLabel85">
    <w:name w:val="ListLabel 85"/>
    <w:qFormat/>
    <w:rPr>
      <w:sz w:val="28"/>
      <w:szCs w:val="28"/>
    </w:rPr>
  </w:style>
  <w:style w:type="character" w:customStyle="1" w:styleId="ListLabel86">
    <w:name w:val="ListLabel 86"/>
    <w:qFormat/>
    <w:rPr>
      <w:rFonts w:eastAsiaTheme="minorHAnsi"/>
      <w:sz w:val="28"/>
      <w:szCs w:val="28"/>
    </w:rPr>
  </w:style>
  <w:style w:type="character" w:customStyle="1" w:styleId="ListLabel87">
    <w:name w:val="ListLabel 87"/>
    <w:qFormat/>
    <w:rPr>
      <w:rFonts w:eastAsiaTheme="minorHAnsi"/>
      <w:sz w:val="28"/>
      <w:szCs w:val="28"/>
    </w:rPr>
  </w:style>
  <w:style w:type="character" w:customStyle="1" w:styleId="ListLabel88">
    <w:name w:val="ListLabel 88"/>
    <w:qFormat/>
    <w:rPr>
      <w:rFonts w:eastAsiaTheme="minorHAnsi"/>
    </w:rPr>
  </w:style>
  <w:style w:type="character" w:customStyle="1" w:styleId="ListLabel89">
    <w:name w:val="ListLabel 89"/>
    <w:qFormat/>
    <w:rPr>
      <w:rFonts w:eastAsiaTheme="minorHAnsi"/>
    </w:rPr>
  </w:style>
  <w:style w:type="character" w:customStyle="1" w:styleId="ListLabel90">
    <w:name w:val="ListLabel 90"/>
    <w:qFormat/>
    <w:rPr>
      <w:rFonts w:ascii="Times New Roman" w:hAnsi="Times New Roman" w:cs="Times New Roman"/>
      <w:b w:val="0"/>
      <w:sz w:val="28"/>
      <w:szCs w:val="28"/>
    </w:rPr>
  </w:style>
  <w:style w:type="character" w:customStyle="1" w:styleId="ListLabel91">
    <w:name w:val="ListLabel 91"/>
    <w:qFormat/>
    <w:rPr>
      <w:sz w:val="28"/>
      <w:szCs w:val="28"/>
    </w:rPr>
  </w:style>
  <w:style w:type="character" w:customStyle="1" w:styleId="ListLabel92">
    <w:name w:val="ListLabel 92"/>
    <w:qFormat/>
    <w:rPr>
      <w:rFonts w:eastAsiaTheme="minorHAnsi"/>
      <w:sz w:val="28"/>
      <w:szCs w:val="28"/>
    </w:rPr>
  </w:style>
  <w:style w:type="character" w:customStyle="1" w:styleId="ListLabel93">
    <w:name w:val="ListLabel 93"/>
    <w:qFormat/>
    <w:rPr>
      <w:rFonts w:eastAsiaTheme="minorHAnsi"/>
      <w:sz w:val="28"/>
      <w:szCs w:val="28"/>
    </w:rPr>
  </w:style>
  <w:style w:type="character" w:customStyle="1" w:styleId="ListLabel94">
    <w:name w:val="ListLabel 94"/>
    <w:qFormat/>
    <w:rPr>
      <w:rFonts w:eastAsiaTheme="minorHAnsi"/>
    </w:rPr>
  </w:style>
  <w:style w:type="character" w:customStyle="1" w:styleId="ListLabel95">
    <w:name w:val="ListLabel 95"/>
    <w:qFormat/>
    <w:rPr>
      <w:rFonts w:eastAsiaTheme="minorHAnsi"/>
    </w:rPr>
  </w:style>
  <w:style w:type="character" w:customStyle="1" w:styleId="ListLabel96">
    <w:name w:val="ListLabel 96"/>
    <w:qFormat/>
    <w:rPr>
      <w:rFonts w:ascii="Times New Roman" w:hAnsi="Times New Roman" w:cs="Times New Roman"/>
      <w:b w:val="0"/>
      <w:sz w:val="28"/>
      <w:szCs w:val="28"/>
    </w:rPr>
  </w:style>
  <w:style w:type="character" w:customStyle="1" w:styleId="ListLabel97">
    <w:name w:val="ListLabel 97"/>
    <w:qFormat/>
    <w:rPr>
      <w:sz w:val="28"/>
      <w:szCs w:val="28"/>
    </w:rPr>
  </w:style>
  <w:style w:type="character" w:customStyle="1" w:styleId="ListLabel98">
    <w:name w:val="ListLabel 98"/>
    <w:qFormat/>
    <w:rPr>
      <w:rFonts w:eastAsiaTheme="minorHAnsi"/>
      <w:sz w:val="28"/>
      <w:szCs w:val="28"/>
    </w:rPr>
  </w:style>
  <w:style w:type="character" w:customStyle="1" w:styleId="ListLabel99">
    <w:name w:val="ListLabel 99"/>
    <w:qFormat/>
    <w:rPr>
      <w:rFonts w:eastAsiaTheme="minorHAnsi"/>
      <w:sz w:val="28"/>
      <w:szCs w:val="28"/>
    </w:rPr>
  </w:style>
  <w:style w:type="character" w:customStyle="1" w:styleId="ListLabel100">
    <w:name w:val="ListLabel 100"/>
    <w:qFormat/>
    <w:rPr>
      <w:rFonts w:eastAsiaTheme="minorHAnsi"/>
    </w:rPr>
  </w:style>
  <w:style w:type="character" w:customStyle="1" w:styleId="ListLabel101">
    <w:name w:val="ListLabel 101"/>
    <w:qFormat/>
    <w:rPr>
      <w:rFonts w:eastAsiaTheme="minorHAnsi"/>
    </w:rPr>
  </w:style>
  <w:style w:type="character" w:customStyle="1" w:styleId="ListLabel102">
    <w:name w:val="ListLabel 102"/>
    <w:qFormat/>
    <w:rPr>
      <w:rFonts w:ascii="Times New Roman" w:hAnsi="Times New Roman" w:cs="Times New Roman"/>
      <w:b w:val="0"/>
      <w:sz w:val="28"/>
      <w:szCs w:val="28"/>
    </w:rPr>
  </w:style>
  <w:style w:type="character" w:customStyle="1" w:styleId="ListLabel103">
    <w:name w:val="ListLabel 103"/>
    <w:qFormat/>
    <w:rPr>
      <w:sz w:val="28"/>
      <w:szCs w:val="28"/>
    </w:rPr>
  </w:style>
  <w:style w:type="character" w:customStyle="1" w:styleId="ListLabel104">
    <w:name w:val="ListLabel 104"/>
    <w:qFormat/>
    <w:rPr>
      <w:rFonts w:eastAsiaTheme="minorHAnsi"/>
      <w:sz w:val="28"/>
      <w:szCs w:val="28"/>
    </w:rPr>
  </w:style>
  <w:style w:type="character" w:customStyle="1" w:styleId="ListLabel105">
    <w:name w:val="ListLabel 105"/>
    <w:qFormat/>
    <w:rPr>
      <w:rFonts w:eastAsiaTheme="minorHAnsi"/>
      <w:sz w:val="28"/>
      <w:szCs w:val="28"/>
    </w:rPr>
  </w:style>
  <w:style w:type="character" w:customStyle="1" w:styleId="ListLabel106">
    <w:name w:val="ListLabel 106"/>
    <w:qFormat/>
    <w:rPr>
      <w:rFonts w:eastAsiaTheme="minorHAnsi"/>
    </w:rPr>
  </w:style>
  <w:style w:type="character" w:customStyle="1" w:styleId="ListLabel107">
    <w:name w:val="ListLabel 107"/>
    <w:qFormat/>
    <w:rPr>
      <w:rFonts w:eastAsiaTheme="minorHAnsi"/>
    </w:rPr>
  </w:style>
  <w:style w:type="character" w:customStyle="1" w:styleId="ListLabel108">
    <w:name w:val="ListLabel 108"/>
    <w:qFormat/>
    <w:rPr>
      <w:rFonts w:ascii="Times New Roman" w:hAnsi="Times New Roman" w:cs="Times New Roman"/>
      <w:b w:val="0"/>
      <w:sz w:val="28"/>
      <w:szCs w:val="28"/>
    </w:rPr>
  </w:style>
  <w:style w:type="character" w:customStyle="1" w:styleId="ListLabel109">
    <w:name w:val="ListLabel 109"/>
    <w:qFormat/>
    <w:rPr>
      <w:sz w:val="28"/>
      <w:szCs w:val="28"/>
    </w:rPr>
  </w:style>
  <w:style w:type="character" w:customStyle="1" w:styleId="ListLabel110">
    <w:name w:val="ListLabel 110"/>
    <w:qFormat/>
    <w:rPr>
      <w:rFonts w:eastAsiaTheme="minorHAnsi"/>
      <w:sz w:val="28"/>
      <w:szCs w:val="28"/>
    </w:rPr>
  </w:style>
  <w:style w:type="character" w:customStyle="1" w:styleId="ListLabel111">
    <w:name w:val="ListLabel 111"/>
    <w:qFormat/>
    <w:rPr>
      <w:rFonts w:eastAsiaTheme="minorHAnsi"/>
      <w:sz w:val="28"/>
      <w:szCs w:val="28"/>
    </w:rPr>
  </w:style>
  <w:style w:type="character" w:customStyle="1" w:styleId="ListLabel112">
    <w:name w:val="ListLabel 112"/>
    <w:qFormat/>
    <w:rPr>
      <w:rFonts w:eastAsiaTheme="minorHAnsi"/>
    </w:rPr>
  </w:style>
  <w:style w:type="character" w:customStyle="1" w:styleId="ListLabel113">
    <w:name w:val="ListLabel 113"/>
    <w:qFormat/>
    <w:rPr>
      <w:rFonts w:eastAsiaTheme="minorHAnsi"/>
    </w:rPr>
  </w:style>
  <w:style w:type="character" w:customStyle="1" w:styleId="ListLabel114">
    <w:name w:val="ListLabel 114"/>
    <w:qFormat/>
    <w:rPr>
      <w:rFonts w:ascii="Times New Roman" w:hAnsi="Times New Roman" w:cs="Times New Roman"/>
      <w:b w:val="0"/>
      <w:sz w:val="28"/>
      <w:szCs w:val="28"/>
    </w:rPr>
  </w:style>
  <w:style w:type="character" w:customStyle="1" w:styleId="ListLabel115">
    <w:name w:val="ListLabel 115"/>
    <w:qFormat/>
    <w:rPr>
      <w:sz w:val="28"/>
      <w:szCs w:val="28"/>
    </w:rPr>
  </w:style>
  <w:style w:type="character" w:customStyle="1" w:styleId="ListLabel116">
    <w:name w:val="ListLabel 116"/>
    <w:qFormat/>
    <w:rPr>
      <w:rFonts w:eastAsiaTheme="minorHAnsi"/>
      <w:sz w:val="28"/>
      <w:szCs w:val="28"/>
    </w:rPr>
  </w:style>
  <w:style w:type="character" w:customStyle="1" w:styleId="ListLabel117">
    <w:name w:val="ListLabel 117"/>
    <w:qFormat/>
    <w:rPr>
      <w:rFonts w:eastAsiaTheme="minorHAnsi"/>
      <w:sz w:val="28"/>
      <w:szCs w:val="28"/>
    </w:rPr>
  </w:style>
  <w:style w:type="character" w:customStyle="1" w:styleId="ListLabel118">
    <w:name w:val="ListLabel 118"/>
    <w:qFormat/>
    <w:rPr>
      <w:rFonts w:eastAsiaTheme="minorHAnsi"/>
    </w:rPr>
  </w:style>
  <w:style w:type="character" w:customStyle="1" w:styleId="ListLabel119">
    <w:name w:val="ListLabel 119"/>
    <w:qFormat/>
    <w:rPr>
      <w:rFonts w:eastAsiaTheme="minorHAnsi"/>
    </w:rPr>
  </w:style>
  <w:style w:type="character" w:customStyle="1" w:styleId="ListLabel120">
    <w:name w:val="ListLabel 120"/>
    <w:qFormat/>
    <w:rPr>
      <w:rFonts w:ascii="Times New Roman" w:hAnsi="Times New Roman" w:cs="Times New Roman"/>
      <w:b w:val="0"/>
      <w:sz w:val="28"/>
      <w:szCs w:val="28"/>
    </w:rPr>
  </w:style>
  <w:style w:type="character" w:customStyle="1" w:styleId="ListLabel121">
    <w:name w:val="ListLabel 121"/>
    <w:qFormat/>
    <w:rPr>
      <w:sz w:val="28"/>
      <w:szCs w:val="28"/>
    </w:rPr>
  </w:style>
  <w:style w:type="character" w:customStyle="1" w:styleId="ListLabel122">
    <w:name w:val="ListLabel 122"/>
    <w:qFormat/>
    <w:rPr>
      <w:rFonts w:eastAsiaTheme="minorHAnsi"/>
      <w:sz w:val="28"/>
      <w:szCs w:val="28"/>
    </w:rPr>
  </w:style>
  <w:style w:type="character" w:customStyle="1" w:styleId="ListLabel123">
    <w:name w:val="ListLabel 123"/>
    <w:qFormat/>
    <w:rPr>
      <w:rFonts w:eastAsiaTheme="minorHAnsi"/>
      <w:sz w:val="28"/>
      <w:szCs w:val="28"/>
    </w:rPr>
  </w:style>
  <w:style w:type="character" w:customStyle="1" w:styleId="ListLabel124">
    <w:name w:val="ListLabel 124"/>
    <w:qFormat/>
    <w:rPr>
      <w:rFonts w:eastAsiaTheme="minorHAnsi"/>
    </w:rPr>
  </w:style>
  <w:style w:type="character" w:customStyle="1" w:styleId="ListLabel125">
    <w:name w:val="ListLabel 125"/>
    <w:qFormat/>
    <w:rPr>
      <w:rFonts w:eastAsia="Times New Roman" w:cs="Times New Roman"/>
      <w:color w:val="000000"/>
      <w:sz w:val="28"/>
      <w:szCs w:val="28"/>
      <w:highlight w:val="yellow"/>
      <w:u w:val="none"/>
      <w:lang w:eastAsia="zh-CN"/>
    </w:rPr>
  </w:style>
  <w:style w:type="character" w:customStyle="1" w:styleId="ListLabel126">
    <w:name w:val="ListLabel 126"/>
    <w:qFormat/>
    <w:rPr>
      <w:rFonts w:eastAsiaTheme="minorHAnsi"/>
    </w:rPr>
  </w:style>
  <w:style w:type="character" w:customStyle="1" w:styleId="FontStyle16">
    <w:name w:val="Font Style16"/>
    <w:qFormat/>
    <w:rPr>
      <w:rFonts w:ascii="Times New Roman" w:hAnsi="Times New Roman" w:cs="Times New Roman"/>
      <w:b/>
      <w:bCs/>
      <w:sz w:val="26"/>
      <w:szCs w:val="26"/>
    </w:rPr>
  </w:style>
  <w:style w:type="character" w:customStyle="1" w:styleId="ListLabel127">
    <w:name w:val="ListLabel 127"/>
    <w:qFormat/>
    <w:rPr>
      <w:rFonts w:ascii="Times New Roman" w:hAnsi="Times New Roman" w:cs="Times New Roman"/>
      <w:b w:val="0"/>
      <w:sz w:val="28"/>
      <w:szCs w:val="28"/>
    </w:rPr>
  </w:style>
  <w:style w:type="character" w:customStyle="1" w:styleId="ListLabel128">
    <w:name w:val="ListLabel 128"/>
    <w:qFormat/>
    <w:rPr>
      <w:sz w:val="28"/>
      <w:szCs w:val="28"/>
    </w:rPr>
  </w:style>
  <w:style w:type="character" w:customStyle="1" w:styleId="ListLabel129">
    <w:name w:val="ListLabel 129"/>
    <w:qFormat/>
    <w:rPr>
      <w:rFonts w:eastAsiaTheme="minorHAnsi"/>
      <w:sz w:val="28"/>
      <w:szCs w:val="28"/>
    </w:rPr>
  </w:style>
  <w:style w:type="character" w:customStyle="1" w:styleId="ListLabel130">
    <w:name w:val="ListLabel 130"/>
    <w:qFormat/>
    <w:rPr>
      <w:rFonts w:eastAsiaTheme="minorHAnsi"/>
      <w:sz w:val="28"/>
      <w:szCs w:val="28"/>
    </w:rPr>
  </w:style>
  <w:style w:type="character" w:customStyle="1" w:styleId="ListLabel131">
    <w:name w:val="ListLabel 131"/>
    <w:qFormat/>
    <w:rPr>
      <w:rFonts w:eastAsiaTheme="minorHAnsi"/>
    </w:rPr>
  </w:style>
  <w:style w:type="character" w:customStyle="1" w:styleId="ListLabel132">
    <w:name w:val="ListLabel 132"/>
    <w:qFormat/>
    <w:rPr>
      <w:rFonts w:eastAsia="Times New Roman" w:cs="Times New Roman"/>
      <w:color w:val="000000"/>
      <w:sz w:val="28"/>
      <w:szCs w:val="28"/>
      <w:highlight w:val="yellow"/>
      <w:u w:val="none"/>
      <w:lang w:eastAsia="zh-CN"/>
    </w:rPr>
  </w:style>
  <w:style w:type="character" w:customStyle="1" w:styleId="ListLabel133">
    <w:name w:val="ListLabel 133"/>
    <w:qFormat/>
    <w:rPr>
      <w:rFonts w:eastAsiaTheme="minorHAnsi"/>
    </w:rPr>
  </w:style>
  <w:style w:type="character" w:customStyle="1" w:styleId="ListLabel134">
    <w:name w:val="ListLabel 134"/>
    <w:qFormat/>
    <w:rPr>
      <w:rFonts w:ascii="Times New Roman" w:hAnsi="Times New Roman" w:cs="Times New Roman"/>
      <w:color w:val="000000"/>
      <w:sz w:val="24"/>
      <w:szCs w:val="24"/>
      <w:highlight w:val="yellow"/>
      <w:u w:val="none"/>
    </w:rPr>
  </w:style>
  <w:style w:type="character" w:customStyle="1" w:styleId="ListLabel135">
    <w:name w:val="ListLabel 135"/>
    <w:qFormat/>
    <w:rPr>
      <w:rFonts w:ascii="Times New Roman" w:hAnsi="Times New Roman" w:cs="Times New Roman"/>
      <w:sz w:val="24"/>
      <w:szCs w:val="24"/>
      <w:highlight w:val="yellow"/>
    </w:rPr>
  </w:style>
  <w:style w:type="character" w:customStyle="1" w:styleId="afc">
    <w:name w:val="Выделение жирным"/>
    <w:basedOn w:val="a0"/>
    <w:qFormat/>
    <w:rPr>
      <w:b/>
      <w:bCs/>
    </w:rPr>
  </w:style>
  <w:style w:type="character" w:customStyle="1" w:styleId="ListLabel136">
    <w:name w:val="ListLabel 136"/>
    <w:qFormat/>
    <w:rPr>
      <w:rFonts w:ascii="Times New Roman" w:hAnsi="Times New Roman" w:cs="Times New Roman"/>
      <w:b w:val="0"/>
      <w:sz w:val="28"/>
      <w:szCs w:val="28"/>
    </w:rPr>
  </w:style>
  <w:style w:type="character" w:customStyle="1" w:styleId="ListLabel137">
    <w:name w:val="ListLabel 137"/>
    <w:qFormat/>
    <w:rPr>
      <w:rFonts w:eastAsiaTheme="minorHAnsi"/>
      <w:sz w:val="28"/>
      <w:szCs w:val="28"/>
    </w:rPr>
  </w:style>
  <w:style w:type="character" w:customStyle="1" w:styleId="ListLabel138">
    <w:name w:val="ListLabel 138"/>
    <w:qFormat/>
    <w:rPr>
      <w:rFonts w:eastAsiaTheme="minorHAnsi"/>
      <w:sz w:val="28"/>
      <w:szCs w:val="28"/>
    </w:rPr>
  </w:style>
  <w:style w:type="character" w:customStyle="1" w:styleId="ListLabel139">
    <w:name w:val="ListLabel 139"/>
    <w:qFormat/>
    <w:rPr>
      <w:rFonts w:eastAsiaTheme="minorHAnsi"/>
    </w:rPr>
  </w:style>
  <w:style w:type="character" w:customStyle="1" w:styleId="ListLabel140">
    <w:name w:val="ListLabel 140"/>
    <w:qFormat/>
    <w:rPr>
      <w:rFonts w:eastAsia="Times New Roman" w:cs="Times New Roman"/>
      <w:color w:val="000000"/>
      <w:sz w:val="28"/>
      <w:szCs w:val="28"/>
      <w:highlight w:val="yellow"/>
      <w:u w:val="none"/>
      <w:lang w:eastAsia="zh-CN"/>
    </w:rPr>
  </w:style>
  <w:style w:type="character" w:customStyle="1" w:styleId="ListLabel141">
    <w:name w:val="ListLabel 141"/>
    <w:qFormat/>
    <w:rPr>
      <w:rFonts w:eastAsiaTheme="minorHAnsi"/>
    </w:rPr>
  </w:style>
  <w:style w:type="character" w:customStyle="1" w:styleId="ListLabel142">
    <w:name w:val="ListLabel 142"/>
    <w:qFormat/>
    <w:rPr>
      <w:rFonts w:ascii="Times New Roman" w:hAnsi="Times New Roman" w:cs="Times New Roman"/>
      <w:color w:val="000000"/>
      <w:sz w:val="28"/>
      <w:szCs w:val="28"/>
      <w:highlight w:val="yellow"/>
      <w:u w:val="none"/>
    </w:rPr>
  </w:style>
  <w:style w:type="character" w:customStyle="1" w:styleId="ListLabel143">
    <w:name w:val="ListLabel 143"/>
    <w:qFormat/>
    <w:rPr>
      <w:rFonts w:ascii="Times New Roman" w:hAnsi="Times New Roman" w:cs="Times New Roman"/>
      <w:sz w:val="28"/>
      <w:szCs w:val="28"/>
      <w:highlight w:val="yellow"/>
    </w:rPr>
  </w:style>
  <w:style w:type="paragraph" w:customStyle="1" w:styleId="afd">
    <w:name w:val="Заголовок"/>
    <w:basedOn w:val="a"/>
    <w:next w:val="afe"/>
    <w:qFormat/>
    <w:rsid w:val="007874EB"/>
    <w:rPr>
      <w:rFonts w:eastAsia="Calibri"/>
      <w:b/>
      <w:bCs/>
      <w:color w:val="0058A9"/>
      <w:shd w:val="clear" w:color="auto" w:fill="EBE9ED"/>
    </w:rPr>
  </w:style>
  <w:style w:type="paragraph" w:styleId="afe">
    <w:name w:val="Body Text"/>
    <w:basedOn w:val="a"/>
    <w:rsid w:val="007874EB"/>
    <w:pPr>
      <w:spacing w:after="140"/>
    </w:pPr>
    <w:rPr>
      <w:rFonts w:eastAsia="Times New Roman"/>
      <w:sz w:val="24"/>
      <w:szCs w:val="24"/>
      <w:lang w:eastAsia="zh-CN"/>
    </w:rPr>
  </w:style>
  <w:style w:type="paragraph" w:styleId="aff">
    <w:name w:val="List"/>
    <w:basedOn w:val="afe"/>
    <w:rsid w:val="007874EB"/>
    <w:rPr>
      <w:rFonts w:cs="Mangal"/>
    </w:rPr>
  </w:style>
  <w:style w:type="paragraph" w:styleId="aff0">
    <w:name w:val="caption"/>
    <w:basedOn w:val="a"/>
    <w:qFormat/>
    <w:rsid w:val="007874EB"/>
    <w:pPr>
      <w:suppressLineNumbers/>
      <w:spacing w:before="120" w:after="120" w:line="240" w:lineRule="auto"/>
    </w:pPr>
    <w:rPr>
      <w:rFonts w:eastAsia="Times New Roman" w:cs="Mangal"/>
      <w:i/>
      <w:iCs/>
      <w:sz w:val="24"/>
      <w:szCs w:val="24"/>
      <w:lang w:eastAsia="zh-CN"/>
    </w:rPr>
  </w:style>
  <w:style w:type="paragraph" w:styleId="aff1">
    <w:name w:val="index heading"/>
    <w:basedOn w:val="a"/>
    <w:qFormat/>
    <w:rsid w:val="00A16FE0"/>
    <w:pPr>
      <w:suppressLineNumbers/>
    </w:pPr>
    <w:rPr>
      <w:rFonts w:cs="Mangal"/>
    </w:rPr>
  </w:style>
  <w:style w:type="paragraph" w:customStyle="1" w:styleId="110">
    <w:name w:val="Заголовок 11"/>
    <w:basedOn w:val="a"/>
    <w:qFormat/>
    <w:rsid w:val="007874EB"/>
    <w:pPr>
      <w:tabs>
        <w:tab w:val="left" w:pos="0"/>
      </w:tabs>
      <w:spacing w:before="108" w:after="108" w:line="240" w:lineRule="auto"/>
      <w:jc w:val="center"/>
      <w:outlineLvl w:val="0"/>
    </w:pPr>
    <w:rPr>
      <w:rFonts w:eastAsia="Times New Roman"/>
      <w:b/>
      <w:bCs/>
      <w:color w:val="000080"/>
      <w:sz w:val="24"/>
      <w:szCs w:val="24"/>
      <w:lang w:eastAsia="zh-CN"/>
    </w:rPr>
  </w:style>
  <w:style w:type="paragraph" w:customStyle="1" w:styleId="21">
    <w:name w:val="Заголовок 21"/>
    <w:basedOn w:val="110"/>
    <w:qFormat/>
    <w:rsid w:val="007874EB"/>
    <w:pPr>
      <w:spacing w:before="0" w:after="0"/>
      <w:jc w:val="both"/>
      <w:outlineLvl w:val="1"/>
    </w:pPr>
    <w:rPr>
      <w:b w:val="0"/>
      <w:bCs w:val="0"/>
      <w:color w:val="00000A"/>
    </w:rPr>
  </w:style>
  <w:style w:type="paragraph" w:customStyle="1" w:styleId="31">
    <w:name w:val="Заголовок 31"/>
    <w:basedOn w:val="21"/>
    <w:link w:val="3"/>
    <w:qFormat/>
    <w:rsid w:val="007874EB"/>
    <w:pPr>
      <w:outlineLvl w:val="2"/>
    </w:pPr>
  </w:style>
  <w:style w:type="paragraph" w:customStyle="1" w:styleId="41">
    <w:name w:val="Заголовок 41"/>
    <w:basedOn w:val="31"/>
    <w:link w:val="4"/>
    <w:qFormat/>
    <w:rsid w:val="007874EB"/>
    <w:pPr>
      <w:outlineLvl w:val="3"/>
    </w:pPr>
  </w:style>
  <w:style w:type="paragraph" w:customStyle="1" w:styleId="51">
    <w:name w:val="Заголовок 51"/>
    <w:basedOn w:val="a"/>
    <w:link w:val="5"/>
    <w:qFormat/>
    <w:rsid w:val="007874EB"/>
    <w:pPr>
      <w:tabs>
        <w:tab w:val="left" w:pos="0"/>
      </w:tabs>
      <w:spacing w:before="240" w:after="60" w:line="240" w:lineRule="auto"/>
      <w:outlineLvl w:val="4"/>
    </w:pPr>
    <w:rPr>
      <w:rFonts w:ascii="Calibri" w:eastAsia="Times New Roman" w:hAnsi="Calibri"/>
      <w:b/>
      <w:bCs/>
      <w:i/>
      <w:iCs/>
      <w:sz w:val="26"/>
      <w:szCs w:val="26"/>
      <w:lang w:eastAsia="zh-CN"/>
    </w:rPr>
  </w:style>
  <w:style w:type="paragraph" w:customStyle="1" w:styleId="61">
    <w:name w:val="Заголовок 61"/>
    <w:basedOn w:val="a"/>
    <w:link w:val="6"/>
    <w:qFormat/>
    <w:rsid w:val="007874EB"/>
    <w:pPr>
      <w:tabs>
        <w:tab w:val="left" w:pos="0"/>
      </w:tabs>
      <w:spacing w:before="240" w:after="60" w:line="240" w:lineRule="auto"/>
      <w:outlineLvl w:val="5"/>
    </w:pPr>
    <w:rPr>
      <w:rFonts w:ascii="Calibri" w:eastAsia="Times New Roman" w:hAnsi="Calibri"/>
      <w:b/>
      <w:bCs/>
      <w:lang w:eastAsia="zh-CN"/>
    </w:rPr>
  </w:style>
  <w:style w:type="paragraph" w:customStyle="1" w:styleId="71">
    <w:name w:val="Заголовок 71"/>
    <w:basedOn w:val="a"/>
    <w:link w:val="7"/>
    <w:qFormat/>
    <w:rsid w:val="007874EB"/>
    <w:pPr>
      <w:tabs>
        <w:tab w:val="left" w:pos="0"/>
      </w:tabs>
      <w:spacing w:before="240" w:after="60" w:line="240" w:lineRule="auto"/>
      <w:outlineLvl w:val="6"/>
    </w:pPr>
    <w:rPr>
      <w:rFonts w:ascii="Calibri" w:eastAsia="Times New Roman" w:hAnsi="Calibri"/>
      <w:sz w:val="24"/>
      <w:szCs w:val="24"/>
      <w:lang w:eastAsia="zh-CN"/>
    </w:rPr>
  </w:style>
  <w:style w:type="paragraph" w:customStyle="1" w:styleId="15">
    <w:name w:val="Название объекта1"/>
    <w:basedOn w:val="a"/>
    <w:link w:val="14"/>
    <w:qFormat/>
    <w:rsid w:val="00A16FE0"/>
    <w:pPr>
      <w:suppressLineNumbers/>
      <w:spacing w:before="120" w:after="120"/>
    </w:pPr>
    <w:rPr>
      <w:rFonts w:cs="Mangal"/>
      <w:i/>
      <w:iCs/>
      <w:sz w:val="24"/>
      <w:szCs w:val="24"/>
    </w:rPr>
  </w:style>
  <w:style w:type="paragraph" w:customStyle="1" w:styleId="16">
    <w:name w:val="Подзаголовок Знак1"/>
    <w:basedOn w:val="a"/>
    <w:qFormat/>
    <w:rsid w:val="007874EB"/>
    <w:pPr>
      <w:suppressLineNumbers/>
      <w:spacing w:line="240" w:lineRule="auto"/>
    </w:pPr>
    <w:rPr>
      <w:rFonts w:eastAsia="Times New Roman" w:cs="Mangal"/>
      <w:sz w:val="24"/>
      <w:szCs w:val="24"/>
      <w:lang w:eastAsia="zh-CN"/>
    </w:rPr>
  </w:style>
  <w:style w:type="paragraph" w:customStyle="1" w:styleId="aff2">
    <w:name w:val="Внимание"/>
    <w:basedOn w:val="a"/>
    <w:qFormat/>
    <w:rsid w:val="007874EB"/>
    <w:pPr>
      <w:spacing w:before="240" w:after="240" w:line="240" w:lineRule="auto"/>
      <w:ind w:left="420" w:right="420" w:firstLine="300"/>
      <w:jc w:val="both"/>
    </w:pPr>
    <w:rPr>
      <w:rFonts w:eastAsia="Times New Roman"/>
      <w:sz w:val="24"/>
      <w:szCs w:val="24"/>
      <w:shd w:val="clear" w:color="auto" w:fill="FAF3E9"/>
      <w:lang w:eastAsia="zh-CN"/>
    </w:rPr>
  </w:style>
  <w:style w:type="paragraph" w:customStyle="1" w:styleId="aff3">
    <w:name w:val="Внимание: криминал!!"/>
    <w:basedOn w:val="aff2"/>
    <w:qFormat/>
    <w:rsid w:val="007874EB"/>
    <w:pPr>
      <w:spacing w:before="0" w:after="0"/>
      <w:ind w:left="0" w:right="0" w:firstLine="0"/>
    </w:pPr>
  </w:style>
  <w:style w:type="paragraph" w:customStyle="1" w:styleId="aff4">
    <w:name w:val="Внимание: недобросовестность!"/>
    <w:basedOn w:val="aff2"/>
    <w:qFormat/>
    <w:rsid w:val="007874EB"/>
    <w:pPr>
      <w:spacing w:before="0" w:after="0"/>
      <w:ind w:left="0" w:right="0" w:firstLine="0"/>
    </w:pPr>
  </w:style>
  <w:style w:type="paragraph" w:customStyle="1" w:styleId="aff5">
    <w:name w:val="Основное меню (преемственное)"/>
    <w:basedOn w:val="a"/>
    <w:qFormat/>
    <w:rsid w:val="007874EB"/>
    <w:pPr>
      <w:spacing w:line="240" w:lineRule="auto"/>
      <w:jc w:val="both"/>
    </w:pPr>
    <w:rPr>
      <w:rFonts w:ascii="Verdana" w:eastAsia="Times New Roman" w:hAnsi="Verdana" w:cs="Verdana"/>
      <w:sz w:val="24"/>
      <w:szCs w:val="24"/>
      <w:lang w:eastAsia="zh-CN"/>
    </w:rPr>
  </w:style>
  <w:style w:type="paragraph" w:customStyle="1" w:styleId="aff6">
    <w:name w:val="Заголовок группы контролов"/>
    <w:basedOn w:val="a"/>
    <w:qFormat/>
    <w:rsid w:val="007874EB"/>
    <w:pPr>
      <w:spacing w:line="240" w:lineRule="auto"/>
      <w:jc w:val="both"/>
    </w:pPr>
    <w:rPr>
      <w:rFonts w:eastAsia="Times New Roman"/>
      <w:b/>
      <w:bCs/>
      <w:color w:val="000000"/>
      <w:sz w:val="24"/>
      <w:szCs w:val="24"/>
      <w:lang w:eastAsia="zh-CN"/>
    </w:rPr>
  </w:style>
  <w:style w:type="paragraph" w:customStyle="1" w:styleId="aff7">
    <w:name w:val="Заголовок для информации об изменениях"/>
    <w:basedOn w:val="110"/>
    <w:qFormat/>
    <w:rsid w:val="007874EB"/>
    <w:pPr>
      <w:spacing w:before="0" w:after="0"/>
      <w:jc w:val="both"/>
    </w:pPr>
    <w:rPr>
      <w:b w:val="0"/>
      <w:bCs w:val="0"/>
      <w:color w:val="00000A"/>
      <w:sz w:val="20"/>
      <w:szCs w:val="20"/>
      <w:shd w:val="clear" w:color="auto" w:fill="FFFFFF"/>
    </w:rPr>
  </w:style>
  <w:style w:type="paragraph" w:customStyle="1" w:styleId="aff8">
    <w:name w:val="Заголовок приложения"/>
    <w:basedOn w:val="a"/>
    <w:qFormat/>
    <w:rsid w:val="007874EB"/>
    <w:pPr>
      <w:spacing w:line="240" w:lineRule="auto"/>
      <w:jc w:val="right"/>
    </w:pPr>
    <w:rPr>
      <w:rFonts w:eastAsia="Times New Roman"/>
      <w:sz w:val="24"/>
      <w:szCs w:val="24"/>
      <w:lang w:eastAsia="zh-CN"/>
    </w:rPr>
  </w:style>
  <w:style w:type="paragraph" w:customStyle="1" w:styleId="aff9">
    <w:name w:val="Заголовок распахивающейся части диалога"/>
    <w:basedOn w:val="a"/>
    <w:qFormat/>
    <w:rsid w:val="007874EB"/>
    <w:pPr>
      <w:spacing w:line="240" w:lineRule="auto"/>
      <w:jc w:val="both"/>
    </w:pPr>
    <w:rPr>
      <w:rFonts w:eastAsia="Times New Roman"/>
      <w:i/>
      <w:iCs/>
      <w:color w:val="000080"/>
      <w:sz w:val="24"/>
      <w:szCs w:val="24"/>
      <w:lang w:eastAsia="zh-CN"/>
    </w:rPr>
  </w:style>
  <w:style w:type="paragraph" w:customStyle="1" w:styleId="affa">
    <w:name w:val="Заголовок статьи"/>
    <w:basedOn w:val="a"/>
    <w:qFormat/>
    <w:rsid w:val="007874EB"/>
    <w:pPr>
      <w:spacing w:line="240" w:lineRule="auto"/>
      <w:ind w:left="1612" w:hanging="892"/>
      <w:jc w:val="both"/>
    </w:pPr>
    <w:rPr>
      <w:rFonts w:eastAsia="Times New Roman"/>
      <w:sz w:val="24"/>
      <w:szCs w:val="24"/>
      <w:lang w:eastAsia="zh-CN"/>
    </w:rPr>
  </w:style>
  <w:style w:type="paragraph" w:customStyle="1" w:styleId="affb">
    <w:name w:val="Заголовок ЭР (левое окно)"/>
    <w:basedOn w:val="a"/>
    <w:qFormat/>
    <w:rsid w:val="007874EB"/>
    <w:pPr>
      <w:spacing w:before="300" w:after="250" w:line="240" w:lineRule="auto"/>
      <w:jc w:val="center"/>
    </w:pPr>
    <w:rPr>
      <w:rFonts w:eastAsia="Times New Roman"/>
      <w:b/>
      <w:bCs/>
      <w:color w:val="26282F"/>
      <w:sz w:val="28"/>
      <w:szCs w:val="28"/>
      <w:lang w:eastAsia="zh-CN"/>
    </w:rPr>
  </w:style>
  <w:style w:type="paragraph" w:customStyle="1" w:styleId="affc">
    <w:name w:val="Заголовок ЭР (правое окно)"/>
    <w:basedOn w:val="affb"/>
    <w:qFormat/>
    <w:rsid w:val="007874EB"/>
    <w:pPr>
      <w:spacing w:before="0" w:after="0"/>
      <w:jc w:val="left"/>
    </w:pPr>
    <w:rPr>
      <w:b w:val="0"/>
      <w:bCs w:val="0"/>
      <w:color w:val="00000A"/>
      <w:sz w:val="24"/>
      <w:szCs w:val="24"/>
    </w:rPr>
  </w:style>
  <w:style w:type="paragraph" w:customStyle="1" w:styleId="affd">
    <w:name w:val="Интерактивный заголовок"/>
    <w:basedOn w:val="afd"/>
    <w:qFormat/>
    <w:rsid w:val="007874EB"/>
    <w:rPr>
      <w:b w:val="0"/>
      <w:bCs w:val="0"/>
      <w:color w:val="00000A"/>
      <w:u w:val="single"/>
    </w:rPr>
  </w:style>
  <w:style w:type="paragraph" w:customStyle="1" w:styleId="affe">
    <w:name w:val="Текст информации об изменениях"/>
    <w:basedOn w:val="a"/>
    <w:qFormat/>
    <w:rsid w:val="007874EB"/>
    <w:pPr>
      <w:spacing w:line="240" w:lineRule="auto"/>
      <w:jc w:val="both"/>
    </w:pPr>
    <w:rPr>
      <w:rFonts w:eastAsia="Times New Roman"/>
      <w:sz w:val="20"/>
      <w:szCs w:val="20"/>
      <w:lang w:eastAsia="zh-CN"/>
    </w:rPr>
  </w:style>
  <w:style w:type="paragraph" w:customStyle="1" w:styleId="afff">
    <w:name w:val="Информация об изменениях"/>
    <w:basedOn w:val="affe"/>
    <w:qFormat/>
    <w:rsid w:val="007874EB"/>
    <w:pPr>
      <w:spacing w:before="180"/>
      <w:ind w:left="360" w:right="360"/>
    </w:pPr>
    <w:rPr>
      <w:sz w:val="24"/>
      <w:szCs w:val="24"/>
      <w:shd w:val="clear" w:color="auto" w:fill="EAEFED"/>
    </w:rPr>
  </w:style>
  <w:style w:type="paragraph" w:customStyle="1" w:styleId="afff0">
    <w:name w:val="Текст (справка)"/>
    <w:basedOn w:val="a"/>
    <w:qFormat/>
    <w:rsid w:val="007874EB"/>
    <w:pPr>
      <w:spacing w:line="240" w:lineRule="auto"/>
      <w:ind w:left="170" w:right="170"/>
    </w:pPr>
    <w:rPr>
      <w:rFonts w:eastAsia="Times New Roman"/>
      <w:sz w:val="24"/>
      <w:szCs w:val="24"/>
      <w:lang w:eastAsia="zh-CN"/>
    </w:rPr>
  </w:style>
  <w:style w:type="paragraph" w:customStyle="1" w:styleId="afff1">
    <w:name w:val="Комментарий"/>
    <w:basedOn w:val="afff0"/>
    <w:qFormat/>
    <w:rsid w:val="007874EB"/>
    <w:pPr>
      <w:spacing w:before="75"/>
      <w:ind w:left="0" w:right="0"/>
      <w:jc w:val="both"/>
    </w:pPr>
    <w:rPr>
      <w:i/>
      <w:iCs/>
      <w:color w:val="800080"/>
    </w:rPr>
  </w:style>
  <w:style w:type="paragraph" w:customStyle="1" w:styleId="afff2">
    <w:name w:val="Информация об изменениях документа"/>
    <w:basedOn w:val="afff1"/>
    <w:qFormat/>
    <w:rsid w:val="007874EB"/>
    <w:pPr>
      <w:spacing w:before="0"/>
    </w:pPr>
    <w:rPr>
      <w:shd w:val="clear" w:color="auto" w:fill="F0F0F0"/>
    </w:rPr>
  </w:style>
  <w:style w:type="paragraph" w:customStyle="1" w:styleId="afff3">
    <w:name w:val="Текст (лев. подпись)"/>
    <w:basedOn w:val="a"/>
    <w:qFormat/>
    <w:rsid w:val="007874EB"/>
    <w:pPr>
      <w:spacing w:line="240" w:lineRule="auto"/>
    </w:pPr>
    <w:rPr>
      <w:rFonts w:eastAsia="Times New Roman"/>
      <w:sz w:val="24"/>
      <w:szCs w:val="24"/>
      <w:lang w:eastAsia="zh-CN"/>
    </w:rPr>
  </w:style>
  <w:style w:type="paragraph" w:customStyle="1" w:styleId="afff4">
    <w:name w:val="Колонтитул (левый)"/>
    <w:basedOn w:val="afff3"/>
    <w:qFormat/>
    <w:rsid w:val="007874EB"/>
    <w:pPr>
      <w:jc w:val="both"/>
    </w:pPr>
    <w:rPr>
      <w:sz w:val="16"/>
      <w:szCs w:val="16"/>
    </w:rPr>
  </w:style>
  <w:style w:type="paragraph" w:customStyle="1" w:styleId="afff5">
    <w:name w:val="Текст (прав. подпись)"/>
    <w:basedOn w:val="a"/>
    <w:qFormat/>
    <w:rsid w:val="007874EB"/>
    <w:pPr>
      <w:spacing w:line="240" w:lineRule="auto"/>
      <w:jc w:val="right"/>
    </w:pPr>
    <w:rPr>
      <w:rFonts w:eastAsia="Times New Roman"/>
      <w:sz w:val="24"/>
      <w:szCs w:val="24"/>
      <w:lang w:eastAsia="zh-CN"/>
    </w:rPr>
  </w:style>
  <w:style w:type="paragraph" w:customStyle="1" w:styleId="afff6">
    <w:name w:val="Колонтитул (правый)"/>
    <w:basedOn w:val="afff5"/>
    <w:qFormat/>
    <w:rsid w:val="007874EB"/>
    <w:pPr>
      <w:jc w:val="both"/>
    </w:pPr>
    <w:rPr>
      <w:sz w:val="16"/>
      <w:szCs w:val="16"/>
    </w:rPr>
  </w:style>
  <w:style w:type="paragraph" w:customStyle="1" w:styleId="afff7">
    <w:name w:val="Комментарий пользователя"/>
    <w:basedOn w:val="afff1"/>
    <w:qFormat/>
    <w:rsid w:val="007874EB"/>
    <w:pPr>
      <w:spacing w:before="0"/>
      <w:jc w:val="left"/>
    </w:pPr>
    <w:rPr>
      <w:i w:val="0"/>
      <w:iCs w:val="0"/>
      <w:color w:val="000080"/>
    </w:rPr>
  </w:style>
  <w:style w:type="paragraph" w:customStyle="1" w:styleId="afff8">
    <w:name w:val="Куда обратиться?"/>
    <w:basedOn w:val="aff2"/>
    <w:qFormat/>
    <w:rsid w:val="007874EB"/>
    <w:pPr>
      <w:spacing w:before="0" w:after="0"/>
      <w:ind w:left="0" w:right="0" w:firstLine="0"/>
    </w:pPr>
  </w:style>
  <w:style w:type="paragraph" w:customStyle="1" w:styleId="afff9">
    <w:name w:val="Моноширинный"/>
    <w:basedOn w:val="a"/>
    <w:qFormat/>
    <w:rsid w:val="007874EB"/>
    <w:pPr>
      <w:spacing w:line="240" w:lineRule="auto"/>
      <w:jc w:val="both"/>
    </w:pPr>
    <w:rPr>
      <w:rFonts w:ascii="Courier New" w:eastAsia="Times New Roman" w:hAnsi="Courier New" w:cs="Courier New"/>
      <w:lang w:eastAsia="zh-CN"/>
    </w:rPr>
  </w:style>
  <w:style w:type="paragraph" w:customStyle="1" w:styleId="afffa">
    <w:name w:val="Необходимые документы"/>
    <w:basedOn w:val="aff2"/>
    <w:qFormat/>
    <w:rsid w:val="007874EB"/>
    <w:pPr>
      <w:spacing w:before="0" w:after="0"/>
      <w:ind w:left="0" w:right="0" w:firstLine="118"/>
    </w:pPr>
  </w:style>
  <w:style w:type="paragraph" w:customStyle="1" w:styleId="afffb">
    <w:name w:val="Нормальный (таблица)"/>
    <w:basedOn w:val="a"/>
    <w:qFormat/>
    <w:rsid w:val="007874EB"/>
    <w:pPr>
      <w:spacing w:line="240" w:lineRule="auto"/>
      <w:jc w:val="both"/>
    </w:pPr>
    <w:rPr>
      <w:rFonts w:eastAsia="Times New Roman"/>
      <w:sz w:val="24"/>
      <w:szCs w:val="24"/>
      <w:lang w:eastAsia="zh-CN"/>
    </w:rPr>
  </w:style>
  <w:style w:type="paragraph" w:customStyle="1" w:styleId="afffc">
    <w:name w:val="Объект"/>
    <w:basedOn w:val="a"/>
    <w:qFormat/>
    <w:rsid w:val="007874EB"/>
    <w:pPr>
      <w:spacing w:line="240" w:lineRule="auto"/>
      <w:jc w:val="both"/>
    </w:pPr>
    <w:rPr>
      <w:rFonts w:eastAsia="Times New Roman"/>
      <w:sz w:val="24"/>
      <w:szCs w:val="24"/>
      <w:lang w:eastAsia="zh-CN"/>
    </w:rPr>
  </w:style>
  <w:style w:type="paragraph" w:customStyle="1" w:styleId="afffd">
    <w:name w:val="Таблицы (моноширинный)"/>
    <w:basedOn w:val="a"/>
    <w:qFormat/>
    <w:rsid w:val="007874EB"/>
    <w:pPr>
      <w:spacing w:line="240" w:lineRule="auto"/>
      <w:jc w:val="both"/>
    </w:pPr>
    <w:rPr>
      <w:rFonts w:ascii="Courier New" w:eastAsia="Times New Roman" w:hAnsi="Courier New" w:cs="Courier New"/>
      <w:lang w:eastAsia="zh-CN"/>
    </w:rPr>
  </w:style>
  <w:style w:type="paragraph" w:customStyle="1" w:styleId="afffe">
    <w:name w:val="Оглавление"/>
    <w:basedOn w:val="afffd"/>
    <w:qFormat/>
    <w:rsid w:val="007874EB"/>
    <w:pPr>
      <w:ind w:left="140"/>
    </w:pPr>
    <w:rPr>
      <w:rFonts w:ascii="Arial" w:hAnsi="Arial" w:cs="Arial"/>
      <w:sz w:val="24"/>
      <w:szCs w:val="24"/>
    </w:rPr>
  </w:style>
  <w:style w:type="paragraph" w:customStyle="1" w:styleId="affff">
    <w:name w:val="Переменная часть"/>
    <w:basedOn w:val="aff5"/>
    <w:qFormat/>
    <w:rsid w:val="007874EB"/>
    <w:rPr>
      <w:rFonts w:ascii="Arial" w:hAnsi="Arial" w:cs="Arial"/>
      <w:sz w:val="20"/>
      <w:szCs w:val="20"/>
    </w:rPr>
  </w:style>
  <w:style w:type="paragraph" w:customStyle="1" w:styleId="affff0">
    <w:name w:val="Подвал для информации об изменениях"/>
    <w:basedOn w:val="110"/>
    <w:qFormat/>
    <w:rsid w:val="007874EB"/>
    <w:pPr>
      <w:spacing w:before="0" w:after="0"/>
      <w:jc w:val="both"/>
    </w:pPr>
    <w:rPr>
      <w:b w:val="0"/>
      <w:bCs w:val="0"/>
      <w:color w:val="00000A"/>
      <w:sz w:val="20"/>
      <w:szCs w:val="20"/>
    </w:rPr>
  </w:style>
  <w:style w:type="paragraph" w:customStyle="1" w:styleId="affff1">
    <w:name w:val="Подзаголовок для информации об изменениях"/>
    <w:basedOn w:val="affe"/>
    <w:qFormat/>
    <w:rsid w:val="007874EB"/>
    <w:rPr>
      <w:b/>
      <w:bCs/>
      <w:color w:val="000080"/>
      <w:sz w:val="24"/>
      <w:szCs w:val="24"/>
    </w:rPr>
  </w:style>
  <w:style w:type="paragraph" w:customStyle="1" w:styleId="affff2">
    <w:name w:val="Подчёркнуный текст"/>
    <w:basedOn w:val="a"/>
    <w:qFormat/>
    <w:rsid w:val="007874EB"/>
    <w:pPr>
      <w:spacing w:line="240" w:lineRule="auto"/>
      <w:jc w:val="both"/>
    </w:pPr>
    <w:rPr>
      <w:rFonts w:eastAsia="Times New Roman"/>
      <w:sz w:val="24"/>
      <w:szCs w:val="24"/>
      <w:lang w:eastAsia="zh-CN"/>
    </w:rPr>
  </w:style>
  <w:style w:type="paragraph" w:customStyle="1" w:styleId="affff3">
    <w:name w:val="Постоянная часть"/>
    <w:basedOn w:val="aff5"/>
    <w:qFormat/>
    <w:rsid w:val="007874EB"/>
    <w:rPr>
      <w:rFonts w:ascii="Arial" w:hAnsi="Arial" w:cs="Arial"/>
      <w:sz w:val="22"/>
      <w:szCs w:val="22"/>
    </w:rPr>
  </w:style>
  <w:style w:type="paragraph" w:customStyle="1" w:styleId="affff4">
    <w:name w:val="Прижатый влево"/>
    <w:basedOn w:val="a"/>
    <w:qFormat/>
    <w:rsid w:val="007874EB"/>
    <w:pPr>
      <w:spacing w:line="240" w:lineRule="auto"/>
    </w:pPr>
    <w:rPr>
      <w:rFonts w:eastAsia="Times New Roman"/>
      <w:sz w:val="24"/>
      <w:szCs w:val="24"/>
      <w:lang w:eastAsia="zh-CN"/>
    </w:rPr>
  </w:style>
  <w:style w:type="paragraph" w:customStyle="1" w:styleId="affff5">
    <w:name w:val="Пример."/>
    <w:basedOn w:val="aff2"/>
    <w:qFormat/>
    <w:rsid w:val="007874EB"/>
    <w:pPr>
      <w:spacing w:before="0" w:after="0"/>
      <w:ind w:left="0" w:right="0" w:firstLine="0"/>
    </w:pPr>
  </w:style>
  <w:style w:type="paragraph" w:customStyle="1" w:styleId="affff6">
    <w:name w:val="Примечание."/>
    <w:basedOn w:val="aff2"/>
    <w:qFormat/>
    <w:rsid w:val="007874EB"/>
    <w:pPr>
      <w:spacing w:before="0" w:after="0"/>
      <w:ind w:left="0" w:right="0" w:firstLine="0"/>
    </w:pPr>
  </w:style>
  <w:style w:type="paragraph" w:customStyle="1" w:styleId="affff7">
    <w:name w:val="Словарная статья"/>
    <w:basedOn w:val="a"/>
    <w:qFormat/>
    <w:rsid w:val="007874EB"/>
    <w:pPr>
      <w:spacing w:line="240" w:lineRule="auto"/>
      <w:ind w:right="118"/>
      <w:jc w:val="both"/>
    </w:pPr>
    <w:rPr>
      <w:rFonts w:eastAsia="Times New Roman"/>
      <w:sz w:val="24"/>
      <w:szCs w:val="24"/>
      <w:lang w:eastAsia="zh-CN"/>
    </w:rPr>
  </w:style>
  <w:style w:type="paragraph" w:customStyle="1" w:styleId="affff8">
    <w:name w:val="Ссылка на официальную публикацию"/>
    <w:basedOn w:val="a"/>
    <w:qFormat/>
    <w:rsid w:val="007874EB"/>
    <w:pPr>
      <w:spacing w:line="240" w:lineRule="auto"/>
      <w:jc w:val="both"/>
    </w:pPr>
    <w:rPr>
      <w:rFonts w:eastAsia="Times New Roman"/>
      <w:sz w:val="24"/>
      <w:szCs w:val="24"/>
      <w:lang w:eastAsia="zh-CN"/>
    </w:rPr>
  </w:style>
  <w:style w:type="paragraph" w:customStyle="1" w:styleId="affff9">
    <w:name w:val="Текст в таблице"/>
    <w:basedOn w:val="afffb"/>
    <w:qFormat/>
    <w:rsid w:val="007874EB"/>
    <w:pPr>
      <w:ind w:firstLine="500"/>
    </w:pPr>
  </w:style>
  <w:style w:type="paragraph" w:customStyle="1" w:styleId="affffa">
    <w:name w:val="Текст ЭР (см. также)"/>
    <w:basedOn w:val="a"/>
    <w:qFormat/>
    <w:rsid w:val="007874EB"/>
    <w:pPr>
      <w:spacing w:before="200" w:line="240" w:lineRule="auto"/>
    </w:pPr>
    <w:rPr>
      <w:rFonts w:eastAsia="Times New Roman"/>
      <w:lang w:eastAsia="zh-CN"/>
    </w:rPr>
  </w:style>
  <w:style w:type="paragraph" w:customStyle="1" w:styleId="affffb">
    <w:name w:val="Технический комментарий"/>
    <w:basedOn w:val="a"/>
    <w:qFormat/>
    <w:rsid w:val="007874EB"/>
    <w:pPr>
      <w:spacing w:line="240" w:lineRule="auto"/>
    </w:pPr>
    <w:rPr>
      <w:rFonts w:eastAsia="Times New Roman"/>
      <w:sz w:val="24"/>
      <w:szCs w:val="24"/>
      <w:shd w:val="clear" w:color="auto" w:fill="FFFF00"/>
      <w:lang w:eastAsia="zh-CN"/>
    </w:rPr>
  </w:style>
  <w:style w:type="paragraph" w:customStyle="1" w:styleId="affffc">
    <w:name w:val="Формула"/>
    <w:basedOn w:val="a"/>
    <w:qFormat/>
    <w:rsid w:val="007874EB"/>
    <w:pPr>
      <w:spacing w:before="240" w:after="240" w:line="240" w:lineRule="auto"/>
      <w:ind w:left="420" w:right="420" w:firstLine="300"/>
      <w:jc w:val="both"/>
    </w:pPr>
    <w:rPr>
      <w:rFonts w:eastAsia="Times New Roman"/>
      <w:sz w:val="24"/>
      <w:szCs w:val="24"/>
      <w:shd w:val="clear" w:color="auto" w:fill="FAF3E9"/>
      <w:lang w:eastAsia="zh-CN"/>
    </w:rPr>
  </w:style>
  <w:style w:type="paragraph" w:customStyle="1" w:styleId="affffd">
    <w:name w:val="Центрированный (таблица)"/>
    <w:basedOn w:val="afffb"/>
    <w:qFormat/>
    <w:rsid w:val="007874EB"/>
    <w:pPr>
      <w:jc w:val="center"/>
    </w:pPr>
  </w:style>
  <w:style w:type="paragraph" w:customStyle="1" w:styleId="-0">
    <w:name w:val="ЭР-содержание (правое окно)"/>
    <w:basedOn w:val="a"/>
    <w:qFormat/>
    <w:rsid w:val="007874EB"/>
    <w:pPr>
      <w:spacing w:before="300" w:line="240" w:lineRule="auto"/>
    </w:pPr>
    <w:rPr>
      <w:rFonts w:eastAsia="Times New Roman"/>
      <w:sz w:val="26"/>
      <w:szCs w:val="26"/>
      <w:lang w:eastAsia="zh-CN"/>
    </w:rPr>
  </w:style>
  <w:style w:type="paragraph" w:customStyle="1" w:styleId="22">
    <w:name w:val="Подзаголовок Знак2"/>
    <w:basedOn w:val="a"/>
    <w:link w:val="affffe"/>
    <w:uiPriority w:val="99"/>
    <w:qFormat/>
    <w:rsid w:val="007874EB"/>
    <w:pPr>
      <w:tabs>
        <w:tab w:val="center" w:pos="4677"/>
        <w:tab w:val="right" w:pos="9355"/>
      </w:tabs>
      <w:spacing w:line="240" w:lineRule="auto"/>
    </w:pPr>
    <w:rPr>
      <w:rFonts w:eastAsia="Times New Roman"/>
      <w:sz w:val="24"/>
      <w:szCs w:val="24"/>
      <w:lang w:eastAsia="zh-CN"/>
    </w:rPr>
  </w:style>
  <w:style w:type="paragraph" w:customStyle="1" w:styleId="afffff">
    <w:name w:val="Знак Знак Знак Знак"/>
    <w:basedOn w:val="a"/>
    <w:qFormat/>
    <w:rsid w:val="007874EB"/>
    <w:pPr>
      <w:spacing w:after="160" w:line="240" w:lineRule="exact"/>
    </w:pPr>
    <w:rPr>
      <w:rFonts w:ascii="Verdana" w:eastAsia="Times New Roman" w:hAnsi="Verdana" w:cs="Verdana"/>
      <w:sz w:val="20"/>
      <w:szCs w:val="20"/>
      <w:lang w:val="en-US" w:eastAsia="zh-CN"/>
    </w:rPr>
  </w:style>
  <w:style w:type="paragraph" w:styleId="afffff0">
    <w:name w:val="Balloon Text"/>
    <w:basedOn w:val="a"/>
    <w:qFormat/>
    <w:rsid w:val="007874EB"/>
    <w:pPr>
      <w:spacing w:line="240" w:lineRule="auto"/>
    </w:pPr>
    <w:rPr>
      <w:rFonts w:ascii="Tahoma" w:eastAsia="Times New Roman" w:hAnsi="Tahoma" w:cs="Tahoma"/>
      <w:sz w:val="16"/>
      <w:szCs w:val="16"/>
      <w:lang w:eastAsia="zh-CN"/>
    </w:rPr>
  </w:style>
  <w:style w:type="paragraph" w:customStyle="1" w:styleId="ConsPlusNormal">
    <w:name w:val="ConsPlusNormal"/>
    <w:qFormat/>
    <w:rsid w:val="007874EB"/>
    <w:pPr>
      <w:widowControl w:val="0"/>
      <w:suppressAutoHyphens/>
    </w:pPr>
    <w:rPr>
      <w:rFonts w:ascii="Arial" w:eastAsia="Times New Roman" w:hAnsi="Arial" w:cs="Arial"/>
      <w:color w:val="00000A"/>
      <w:szCs w:val="20"/>
      <w:lang w:eastAsia="zh-CN"/>
    </w:rPr>
  </w:style>
  <w:style w:type="paragraph" w:styleId="afffff1">
    <w:name w:val="No Spacing"/>
    <w:qFormat/>
    <w:pPr>
      <w:widowControl w:val="0"/>
      <w:suppressAutoHyphens/>
    </w:pPr>
    <w:rPr>
      <w:rFonts w:ascii="Arial" w:eastAsia="Times New Roman" w:hAnsi="Arial" w:cs="Arial"/>
      <w:color w:val="00000A"/>
      <w:sz w:val="24"/>
      <w:szCs w:val="24"/>
      <w:lang w:eastAsia="zh-CN"/>
    </w:rPr>
  </w:style>
  <w:style w:type="paragraph" w:styleId="affffe">
    <w:name w:val="Subtitle"/>
    <w:basedOn w:val="a"/>
    <w:link w:val="22"/>
    <w:qFormat/>
    <w:rsid w:val="007874EB"/>
    <w:pPr>
      <w:spacing w:after="60" w:line="240" w:lineRule="auto"/>
      <w:jc w:val="center"/>
    </w:pPr>
    <w:rPr>
      <w:rFonts w:ascii="Cambria" w:eastAsia="Times New Roman" w:hAnsi="Cambria"/>
      <w:sz w:val="24"/>
      <w:szCs w:val="24"/>
      <w:lang w:eastAsia="zh-CN"/>
    </w:rPr>
  </w:style>
  <w:style w:type="paragraph" w:styleId="afffff2">
    <w:name w:val="List Paragraph"/>
    <w:basedOn w:val="a"/>
    <w:qFormat/>
    <w:rsid w:val="007874EB"/>
    <w:pPr>
      <w:spacing w:after="200"/>
      <w:ind w:left="720"/>
      <w:contextualSpacing/>
    </w:pPr>
    <w:rPr>
      <w:rFonts w:ascii="Calibri" w:eastAsia="Times New Roman" w:hAnsi="Calibri"/>
      <w:lang w:eastAsia="zh-CN"/>
    </w:rPr>
  </w:style>
  <w:style w:type="paragraph" w:customStyle="1" w:styleId="afffff3">
    <w:name w:val="Содержимое врезки"/>
    <w:basedOn w:val="a"/>
    <w:qFormat/>
    <w:rsid w:val="007874EB"/>
    <w:pPr>
      <w:spacing w:line="240" w:lineRule="auto"/>
    </w:pPr>
    <w:rPr>
      <w:rFonts w:eastAsia="Times New Roman"/>
      <w:sz w:val="24"/>
      <w:szCs w:val="24"/>
      <w:lang w:eastAsia="zh-CN"/>
    </w:rPr>
  </w:style>
  <w:style w:type="paragraph" w:customStyle="1" w:styleId="17">
    <w:name w:val="Нижний колонтитул1"/>
    <w:basedOn w:val="a"/>
    <w:uiPriority w:val="99"/>
    <w:unhideWhenUsed/>
    <w:qFormat/>
    <w:rsid w:val="007874EB"/>
    <w:pPr>
      <w:tabs>
        <w:tab w:val="center" w:pos="4677"/>
        <w:tab w:val="right" w:pos="9355"/>
      </w:tabs>
      <w:spacing w:line="240" w:lineRule="auto"/>
    </w:pPr>
    <w:rPr>
      <w:rFonts w:eastAsia="Times New Roman"/>
      <w:sz w:val="24"/>
      <w:szCs w:val="24"/>
      <w:lang w:eastAsia="zh-CN"/>
    </w:rPr>
  </w:style>
  <w:style w:type="paragraph" w:styleId="afffff4">
    <w:name w:val="header"/>
    <w:basedOn w:val="a"/>
  </w:style>
  <w:style w:type="numbering" w:customStyle="1" w:styleId="18">
    <w:name w:val="Нет списка1"/>
    <w:uiPriority w:val="99"/>
    <w:semiHidden/>
    <w:unhideWhenUsed/>
    <w:qFormat/>
    <w:rsid w:val="007874EB"/>
  </w:style>
  <w:style w:type="character" w:customStyle="1" w:styleId="11">
    <w:name w:val="Заголовок 1 Знак1"/>
    <w:basedOn w:val="a0"/>
    <w:link w:val="1"/>
    <w:rsid w:val="00EC31F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4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acts.ru/doc/prikaz-minstroja-rossii-ot-16122016-n-972pr-ob-utverzhdenii/" TargetMode="External"/><Relationship Id="rId18" Type="http://schemas.openxmlformats.org/officeDocument/2006/relationships/hyperlink" Target="https://legalacts.ru/doc/prikaz-minstroja-rossii-n-897pr-minsporta-rossii-n-112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footnotes" Target="footnotes.xml"/><Relationship Id="rId12" Type="http://schemas.openxmlformats.org/officeDocument/2006/relationships/hyperlink" Target="https://legalacts.ru/doc/131_FZ-ob-obwih-principah-organizacii-mestnogo-samoupravlenija/" TargetMode="External"/><Relationship Id="rId17" Type="http://schemas.openxmlformats.org/officeDocument/2006/relationships/hyperlink" Target="https://legalacts.ru/doc/prikaz-minstroja-rossii-ot-29122021-n-1042pr-ob-utverzhdenii/" TargetMode="External"/><Relationship Id="rId25" Type="http://schemas.openxmlformats.org/officeDocument/2006/relationships/hyperlink" Target="https://legalacts.ru/doc/prikaz-minstroja-rossii-ot-30122020-n-913pr-ob-utverzhdenii/" TargetMode="External"/><Relationship Id="rId2" Type="http://schemas.openxmlformats.org/officeDocument/2006/relationships/numbering" Target="numbering.xml"/><Relationship Id="rId16" Type="http://schemas.openxmlformats.org/officeDocument/2006/relationships/hyperlink" Target="https://legalacts.ru/doc/prikaz-minstroja-rossii-ot-29122021-n-1042pr-ob-utverzhdenii/" TargetMode="External"/><Relationship Id="rId20" Type="http://schemas.openxmlformats.org/officeDocument/2006/relationships/hyperlink" Target="http://docs.cntd.ru/document/9018760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131_FZ-ob-obwih-principah-organizacii-mestnogo-samoupravlenija/" TargetMode="External"/><Relationship Id="rId24" Type="http://schemas.openxmlformats.org/officeDocument/2006/relationships/hyperlink" Target="http://base.garant.ru/12138258/d631e2cfea97e2784192361d04070a00/" TargetMode="External"/><Relationship Id="rId5" Type="http://schemas.openxmlformats.org/officeDocument/2006/relationships/settings" Target="settings.xml"/><Relationship Id="rId15" Type="http://schemas.openxmlformats.org/officeDocument/2006/relationships/hyperlink" Target="https://legalacts.ru/doc/prikaz-minstroja-rossii-ot-30122020-n-913pr-ob-utverzhdenii/" TargetMode="External"/><Relationship Id="rId23" Type="http://schemas.openxmlformats.org/officeDocument/2006/relationships/hyperlink" Target="http://base.garant.ru/186367/decef78183898320c79f9cf293bb5a41/" TargetMode="External"/><Relationship Id="rId28" Type="http://schemas.openxmlformats.org/officeDocument/2006/relationships/theme" Target="theme/theme1.xml"/><Relationship Id="rId10" Type="http://schemas.openxmlformats.org/officeDocument/2006/relationships/hyperlink" Target="https://legalacts.ru/doc/pasport-federalnogo-proekta-formirovanie-komfortnoi-gorodskoi-sredy-utv-protokolom/" TargetMode="External"/><Relationship Id="rId19" Type="http://schemas.openxmlformats.org/officeDocument/2006/relationships/hyperlink" Target="https://legalacts.ru/doc/postanovlenie-pravitelstva-rf-ot-12112016-n-1156-ob-obrashcheni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egalacts.ru/kodeks/Gradostroitelnyi-Kodeks-RF/glava-1/statja-1/" TargetMode="External"/><Relationship Id="rId22" Type="http://schemas.openxmlformats.org/officeDocument/2006/relationships/hyperlink" Target="http://base.garant.ru/12184522/5633a92d35b966c2ba2f1e859e7bdd6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1B3E-6D55-4EE1-8B68-A3D80277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24569</Words>
  <Characters>140049</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Skolkovo</dc:creator>
  <cp:lastModifiedBy>DNA7 X86</cp:lastModifiedBy>
  <cp:revision>8</cp:revision>
  <cp:lastPrinted>2019-10-10T08:24:00Z</cp:lastPrinted>
  <dcterms:created xsi:type="dcterms:W3CDTF">2022-06-07T08:15:00Z</dcterms:created>
  <dcterms:modified xsi:type="dcterms:W3CDTF">2022-07-21T06:26:00Z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