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DE307B" w:rsidRDefault="005B2C60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18</w:t>
      </w:r>
      <w:r w:rsidR="00C95C91" w:rsidRPr="00DE307B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C95C91" w:rsidRPr="00DE307B">
        <w:rPr>
          <w:sz w:val="24"/>
          <w:szCs w:val="24"/>
        </w:rPr>
        <w:t>.20</w:t>
      </w:r>
      <w:r w:rsidR="00BA5479" w:rsidRPr="00DE307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C95C91" w:rsidRPr="00DE307B">
        <w:rPr>
          <w:sz w:val="24"/>
          <w:szCs w:val="24"/>
        </w:rPr>
        <w:t xml:space="preserve"> г</w:t>
      </w:r>
      <w:r w:rsidR="00F80422" w:rsidRPr="00DE307B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DE307B">
        <w:rPr>
          <w:sz w:val="24"/>
          <w:szCs w:val="24"/>
        </w:rPr>
        <w:t xml:space="preserve">      </w:t>
      </w:r>
      <w:r w:rsidR="00F80422" w:rsidRPr="00DE30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="000116E1">
        <w:rPr>
          <w:sz w:val="24"/>
          <w:szCs w:val="24"/>
        </w:rPr>
        <w:t xml:space="preserve">                   </w:t>
      </w:r>
      <w:r w:rsidR="009E5665" w:rsidRPr="00DE307B">
        <w:rPr>
          <w:sz w:val="24"/>
          <w:szCs w:val="24"/>
        </w:rPr>
        <w:t>№</w:t>
      </w:r>
      <w:r w:rsidR="00C1584C" w:rsidRPr="00DE307B">
        <w:rPr>
          <w:sz w:val="24"/>
          <w:szCs w:val="24"/>
        </w:rPr>
        <w:t xml:space="preserve"> </w:t>
      </w:r>
      <w:r w:rsidR="00BA5479" w:rsidRPr="00DE307B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167DF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9C077C">
        <w:rPr>
          <w:sz w:val="28"/>
          <w:szCs w:val="28"/>
        </w:rPr>
        <w:t>Внести изменения в</w:t>
      </w:r>
      <w:r w:rsidR="00AB599A" w:rsidRPr="002D2970">
        <w:rPr>
          <w:sz w:val="28"/>
          <w:szCs w:val="28"/>
        </w:rPr>
        <w:t xml:space="preserve">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DE307B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 w:rsidR="00D21405">
        <w:rPr>
          <w:spacing w:val="-12"/>
          <w:sz w:val="24"/>
          <w:szCs w:val="24"/>
        </w:rPr>
        <w:t>18.05</w:t>
      </w:r>
      <w:r w:rsidR="00391D8C" w:rsidRPr="00DE307B">
        <w:rPr>
          <w:spacing w:val="-12"/>
          <w:sz w:val="24"/>
          <w:szCs w:val="24"/>
        </w:rPr>
        <w:t>.20</w:t>
      </w:r>
      <w:r w:rsidR="00BA5479" w:rsidRPr="00DE307B">
        <w:rPr>
          <w:spacing w:val="-12"/>
          <w:sz w:val="24"/>
          <w:szCs w:val="24"/>
        </w:rPr>
        <w:t>2</w:t>
      </w:r>
      <w:r w:rsidR="00D21405">
        <w:rPr>
          <w:spacing w:val="-12"/>
          <w:sz w:val="24"/>
          <w:szCs w:val="24"/>
        </w:rPr>
        <w:t>2</w:t>
      </w:r>
      <w:r w:rsidRPr="00DE307B">
        <w:rPr>
          <w:spacing w:val="-12"/>
          <w:sz w:val="24"/>
          <w:szCs w:val="24"/>
        </w:rPr>
        <w:t xml:space="preserve"> г.</w:t>
      </w:r>
      <w:r w:rsidR="00697475" w:rsidRPr="00DE307B">
        <w:rPr>
          <w:spacing w:val="-12"/>
          <w:sz w:val="24"/>
          <w:szCs w:val="24"/>
        </w:rPr>
        <w:t xml:space="preserve"> №</w:t>
      </w:r>
      <w:r w:rsidR="00E15922" w:rsidRPr="00DE307B">
        <w:rPr>
          <w:spacing w:val="-12"/>
          <w:sz w:val="24"/>
          <w:szCs w:val="24"/>
        </w:rPr>
        <w:t xml:space="preserve"> </w:t>
      </w:r>
      <w:r w:rsidR="00D21405">
        <w:rPr>
          <w:spacing w:val="-12"/>
          <w:sz w:val="24"/>
          <w:szCs w:val="24"/>
        </w:rPr>
        <w:t>72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 xml:space="preserve">обеспечение качественного состояния инфраструктуры, создание условий для </w:t>
            </w:r>
            <w:r w:rsidRPr="00317DF8">
              <w:rPr>
                <w:sz w:val="24"/>
                <w:szCs w:val="24"/>
              </w:rPr>
              <w:lastRenderedPageBreak/>
              <w:t>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F952C9">
              <w:rPr>
                <w:color w:val="000000"/>
                <w:sz w:val="24"/>
                <w:szCs w:val="24"/>
              </w:rPr>
              <w:t>31358,0</w:t>
            </w:r>
            <w:r w:rsidRPr="00BD2EEB">
              <w:rPr>
                <w:color w:val="000000"/>
                <w:sz w:val="24"/>
                <w:szCs w:val="24"/>
              </w:rPr>
              <w:t xml:space="preserve">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– </w:t>
            </w:r>
            <w:r w:rsidR="00F952C9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,0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 w:rsidR="00F952C9">
              <w:rPr>
                <w:color w:val="000000"/>
                <w:sz w:val="24"/>
                <w:szCs w:val="24"/>
              </w:rPr>
              <w:t>31133,0</w:t>
            </w:r>
            <w:r w:rsidRPr="00BD2EEB">
              <w:rPr>
                <w:color w:val="000000"/>
                <w:sz w:val="24"/>
                <w:szCs w:val="24"/>
              </w:rPr>
              <w:t xml:space="preserve">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1112"/>
              <w:gridCol w:w="1112"/>
              <w:gridCol w:w="876"/>
              <w:gridCol w:w="806"/>
            </w:tblGrid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F952C9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10418,0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F952C9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10193,0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225</w:t>
                  </w:r>
                  <w:r w:rsidR="00BD2EEB"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E6AD0" w:rsidRDefault="00D2140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AD0">
                    <w:rPr>
                      <w:rFonts w:ascii="Times New Roman" w:eastAsia="Calibri" w:hAnsi="Times New Roman"/>
                      <w:sz w:val="24"/>
                      <w:szCs w:val="24"/>
                    </w:rPr>
                    <w:t>14125,6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E6AD0" w:rsidRDefault="00D2140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AD0">
                    <w:rPr>
                      <w:rFonts w:ascii="Times New Roman" w:hAnsi="Times New Roman"/>
                      <w:sz w:val="24"/>
                      <w:szCs w:val="24"/>
                    </w:rPr>
                    <w:t>10835</w:t>
                  </w:r>
                  <w:r w:rsidR="009C077C" w:rsidRPr="00BE6AD0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6AD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E6AD0" w:rsidRDefault="00D2140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AD0">
                    <w:rPr>
                      <w:rFonts w:ascii="Times New Roman" w:eastAsia="Calibri" w:hAnsi="Times New Roman"/>
                      <w:sz w:val="24"/>
                      <w:szCs w:val="24"/>
                    </w:rPr>
                    <w:t>3290,0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077C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9C077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9C077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77C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</w:t>
      </w:r>
      <w:proofErr w:type="gramStart"/>
      <w:r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создание  условий  для  обеспечения  целевой  подготовки  наиболее необходимых специалистов для работы на селе;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формирование    новых    моделей    профессионального    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культуры в научных и практических   семинарах,   конференциях,   учебных   мероприятиях   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9C077C">
        <w:rPr>
          <w:sz w:val="24"/>
          <w:szCs w:val="24"/>
        </w:rPr>
        <w:t>31423,4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F952C9">
        <w:rPr>
          <w:sz w:val="24"/>
          <w:szCs w:val="24"/>
        </w:rPr>
        <w:t>31133,0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>, из сре</w:t>
      </w:r>
      <w:proofErr w:type="gramStart"/>
      <w:r w:rsidR="0047452E">
        <w:rPr>
          <w:sz w:val="24"/>
          <w:szCs w:val="24"/>
        </w:rPr>
        <w:t>дств кр</w:t>
      </w:r>
      <w:proofErr w:type="gramEnd"/>
      <w:r w:rsidR="0047452E">
        <w:rPr>
          <w:sz w:val="24"/>
          <w:szCs w:val="24"/>
        </w:rPr>
        <w:t xml:space="preserve">аевого бюджета </w:t>
      </w:r>
      <w:r w:rsidR="00886C69">
        <w:rPr>
          <w:sz w:val="24"/>
          <w:szCs w:val="24"/>
        </w:rPr>
        <w:t>–</w:t>
      </w:r>
      <w:r w:rsidR="000E07AE">
        <w:rPr>
          <w:sz w:val="24"/>
          <w:szCs w:val="24"/>
        </w:rPr>
        <w:t xml:space="preserve"> </w:t>
      </w:r>
      <w:r w:rsidR="009C077C">
        <w:rPr>
          <w:sz w:val="24"/>
          <w:szCs w:val="24"/>
        </w:rPr>
        <w:t>225</w:t>
      </w:r>
      <w:r w:rsidR="000E07AE">
        <w:rPr>
          <w:sz w:val="24"/>
          <w:szCs w:val="24"/>
        </w:rPr>
        <w:t>,0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47452E">
        <w:rPr>
          <w:sz w:val="24"/>
          <w:szCs w:val="24"/>
        </w:rPr>
        <w:t>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494DAC" w:rsidP="00697475">
      <w:pPr>
        <w:pStyle w:val="a5"/>
        <w:ind w:right="-142"/>
        <w:rPr>
          <w:sz w:val="24"/>
        </w:rPr>
      </w:pPr>
      <w:r>
        <w:rPr>
          <w:sz w:val="24"/>
        </w:rPr>
        <w:t>Ведущий с</w:t>
      </w:r>
      <w:r w:rsidR="002607AB" w:rsidRPr="00A216C1">
        <w:rPr>
          <w:sz w:val="24"/>
        </w:rPr>
        <w:t>пециалист</w:t>
      </w:r>
      <w:r w:rsidR="003B0F70">
        <w:rPr>
          <w:sz w:val="24"/>
        </w:rPr>
        <w:t xml:space="preserve"> </w:t>
      </w:r>
      <w:r w:rsidR="004C234D">
        <w:rPr>
          <w:sz w:val="24"/>
        </w:rPr>
        <w:t>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 w:rsidR="00313FB7"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r w:rsidR="003E2204">
        <w:rPr>
          <w:sz w:val="24"/>
        </w:rPr>
        <w:t>О.А.Гутова</w:t>
      </w: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697475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D725A8" w:rsidRDefault="00494DAC" w:rsidP="00005C85">
      <w:pPr>
        <w:pStyle w:val="a5"/>
        <w:ind w:right="-142"/>
        <w:rPr>
          <w:sz w:val="24"/>
        </w:rPr>
      </w:pPr>
      <w:r>
        <w:rPr>
          <w:sz w:val="24"/>
        </w:rPr>
        <w:t>Ведущий специалист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005C85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r w:rsidR="00D725A8">
        <w:rPr>
          <w:sz w:val="24"/>
        </w:rPr>
        <w:t>О.А.Гутова</w:t>
      </w:r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2A3C8D" w:rsidRPr="00A216C1" w:rsidTr="002A3C8D">
        <w:trPr>
          <w:trHeight w:val="816"/>
        </w:trPr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2A3C8D" w:rsidRPr="00B221E4" w:rsidRDefault="002A3C8D" w:rsidP="009C077C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CB0799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9319,9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E05F62" w:rsidP="009C077C">
            <w:pPr>
              <w:rPr>
                <w:b/>
                <w:sz w:val="24"/>
                <w:szCs w:val="24"/>
              </w:rPr>
            </w:pPr>
            <w:r w:rsidRPr="00BE6AD0">
              <w:rPr>
                <w:b/>
                <w:sz w:val="24"/>
                <w:szCs w:val="24"/>
              </w:rPr>
              <w:t>12925,6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E9027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DD0A1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2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A1E">
              <w:rPr>
                <w:sz w:val="24"/>
                <w:szCs w:val="24"/>
              </w:rPr>
              <w:t>1</w:t>
            </w:r>
            <w:r w:rsidR="0023327B">
              <w:rPr>
                <w:sz w:val="24"/>
                <w:szCs w:val="24"/>
              </w:rPr>
              <w:t>1</w:t>
            </w:r>
            <w:r w:rsidR="00DD0A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A1E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111,3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45B4E" w:rsidP="00494DA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DD0A1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DD0A1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D21405" w:rsidTr="00D21405">
        <w:tc>
          <w:tcPr>
            <w:tcW w:w="1887" w:type="pct"/>
            <w:vMerge w:val="restart"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D21405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D21405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 w:val="restart"/>
            <w:shd w:val="clear" w:color="auto" w:fill="auto"/>
          </w:tcPr>
          <w:p w:rsidR="00C45B4E" w:rsidRPr="00BE6AD0" w:rsidRDefault="00D21405" w:rsidP="009C077C">
            <w:pPr>
              <w:pStyle w:val="af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Капитальный ремонт фасада МКУК «СКЦ Адагумского сельского поселения»</w:t>
            </w:r>
          </w:p>
        </w:tc>
        <w:tc>
          <w:tcPr>
            <w:tcW w:w="977" w:type="pct"/>
            <w:shd w:val="clear" w:color="auto" w:fill="auto"/>
          </w:tcPr>
          <w:p w:rsidR="00C45B4E" w:rsidRPr="00BE6AD0" w:rsidRDefault="00C45B4E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E6AD0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BE6AD0" w:rsidRDefault="00E05F62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365,6</w:t>
            </w:r>
          </w:p>
        </w:tc>
        <w:tc>
          <w:tcPr>
            <w:tcW w:w="697" w:type="pct"/>
            <w:shd w:val="clear" w:color="auto" w:fill="auto"/>
          </w:tcPr>
          <w:p w:rsidR="00C45B4E" w:rsidRPr="00BE6AD0" w:rsidRDefault="00C45B4E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/>
            <w:shd w:val="clear" w:color="auto" w:fill="auto"/>
          </w:tcPr>
          <w:p w:rsidR="00C45B4E" w:rsidRPr="00BE6AD0" w:rsidRDefault="00C45B4E" w:rsidP="009C077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C45B4E" w:rsidRPr="00BE6AD0" w:rsidRDefault="00C45B4E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E6AD0" w:rsidRDefault="00D21405" w:rsidP="009C077C">
            <w:pPr>
              <w:pStyle w:val="ae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</w:t>
            </w:r>
            <w:r w:rsidR="00C45B4E" w:rsidRPr="00BE6AD0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E6AD0" w:rsidRDefault="00E05F62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3290,0</w:t>
            </w:r>
          </w:p>
        </w:tc>
        <w:tc>
          <w:tcPr>
            <w:tcW w:w="697" w:type="pct"/>
            <w:shd w:val="clear" w:color="auto" w:fill="auto"/>
          </w:tcPr>
          <w:p w:rsidR="00C45B4E" w:rsidRPr="00BE6AD0" w:rsidRDefault="00C45B4E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  <w:bookmarkStart w:id="4" w:name="_GoBack"/>
            <w:bookmarkEnd w:id="4"/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Совершенствование деятельности </w:t>
            </w:r>
            <w:r>
              <w:rPr>
                <w:b/>
                <w:sz w:val="24"/>
                <w:szCs w:val="24"/>
              </w:rPr>
              <w:lastRenderedPageBreak/>
              <w:t>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45B4E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45B4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1014,6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45B4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3327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</w:t>
            </w:r>
            <w:r w:rsidR="002302F1">
              <w:rPr>
                <w:rFonts w:ascii="Times New Roman" w:hAnsi="Times New Roman"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796E8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3327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3327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5B4E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796E84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10418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C45B4E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C45B4E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420EE8" w:rsidRPr="00E05F62" w:rsidRDefault="00494DAC" w:rsidP="00697475">
      <w:pPr>
        <w:pStyle w:val="a5"/>
        <w:ind w:right="-142"/>
        <w:rPr>
          <w:szCs w:val="28"/>
        </w:rPr>
      </w:pPr>
      <w:r w:rsidRPr="00E05F62">
        <w:rPr>
          <w:szCs w:val="28"/>
        </w:rPr>
        <w:t>Ведущий с</w:t>
      </w:r>
      <w:r w:rsidR="00C1788A" w:rsidRPr="00E05F62">
        <w:rPr>
          <w:szCs w:val="28"/>
        </w:rPr>
        <w:t>пециалист администрации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  <w:r w:rsidR="003A68BE" w:rsidRPr="00E05F62">
        <w:rPr>
          <w:szCs w:val="28"/>
        </w:rPr>
        <w:t xml:space="preserve"> </w:t>
      </w: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0D03AF" w:rsidRPr="00E05F62">
        <w:rPr>
          <w:szCs w:val="28"/>
        </w:rPr>
        <w:t>О.А.Гутова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32" w:rsidRDefault="00433B32">
      <w:r>
        <w:separator/>
      </w:r>
    </w:p>
  </w:endnote>
  <w:endnote w:type="continuationSeparator" w:id="0">
    <w:p w:rsidR="00433B32" w:rsidRDefault="0043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32" w:rsidRDefault="00433B32">
      <w:r>
        <w:separator/>
      </w:r>
    </w:p>
  </w:footnote>
  <w:footnote w:type="continuationSeparator" w:id="0">
    <w:p w:rsidR="00433B32" w:rsidRDefault="0043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65" w:rsidRDefault="00F43E6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E65" w:rsidRDefault="00F43E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65" w:rsidRDefault="00F43E6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6AD0">
      <w:rPr>
        <w:rStyle w:val="a9"/>
        <w:noProof/>
      </w:rPr>
      <w:t>15</w:t>
    </w:r>
    <w:r>
      <w:rPr>
        <w:rStyle w:val="a9"/>
      </w:rPr>
      <w:fldChar w:fldCharType="end"/>
    </w:r>
  </w:p>
  <w:p w:rsidR="00F43E65" w:rsidRDefault="00F43E65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50DF"/>
    <w:rsid w:val="0014712E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33B32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2C60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42840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BE6AD0"/>
    <w:rsid w:val="00C00C20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6E21"/>
    <w:rsid w:val="00C67723"/>
    <w:rsid w:val="00C67E5D"/>
    <w:rsid w:val="00C811B0"/>
    <w:rsid w:val="00C90342"/>
    <w:rsid w:val="00C95C91"/>
    <w:rsid w:val="00CB0799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1405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952C9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982D-3E76-44E2-955C-98BE41D1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32409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cp:lastPrinted>2020-12-23T12:28:00Z</cp:lastPrinted>
  <dcterms:created xsi:type="dcterms:W3CDTF">2022-05-20T07:46:00Z</dcterms:created>
  <dcterms:modified xsi:type="dcterms:W3CDTF">2022-05-20T07:47:00Z</dcterms:modified>
</cp:coreProperties>
</file>