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116E1" w:rsidP="00AA288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</w:t>
      </w: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DE307B" w:rsidRPr="00DE307B" w:rsidRDefault="009F12E5" w:rsidP="00DE307B">
      <w:r>
        <w:br w:type="textWrapping" w:clear="all"/>
      </w:r>
      <w:r w:rsidR="00DE307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07B" w:rsidRPr="0027310A">
        <w:rPr>
          <w:sz w:val="27"/>
          <w:szCs w:val="27"/>
        </w:rPr>
        <w:t xml:space="preserve"> </w:t>
      </w:r>
      <w:r w:rsidR="00DE307B">
        <w:t xml:space="preserve">                                                               </w:t>
      </w:r>
      <w:r w:rsidR="00DE307B" w:rsidRPr="00563AB8">
        <w:rPr>
          <w:b/>
          <w:sz w:val="28"/>
          <w:szCs w:val="28"/>
        </w:rPr>
        <w:t xml:space="preserve">                              </w:t>
      </w:r>
      <w:r w:rsidR="00DE307B">
        <w:rPr>
          <w:b/>
          <w:sz w:val="28"/>
          <w:szCs w:val="28"/>
        </w:rPr>
        <w:t xml:space="preserve">                     </w:t>
      </w:r>
    </w:p>
    <w:p w:rsidR="00DE307B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>
        <w:rPr>
          <w:b/>
          <w:smallCaps/>
          <w:spacing w:val="20"/>
          <w:sz w:val="32"/>
          <w:szCs w:val="32"/>
        </w:rPr>
        <w:t xml:space="preserve">       </w:t>
      </w:r>
    </w:p>
    <w:p w:rsidR="00DE307B" w:rsidRPr="00563AB8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DE307B" w:rsidRPr="00563AB8" w:rsidRDefault="00DE307B" w:rsidP="00DE307B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0D5F9C" w:rsidRPr="006D3093" w:rsidRDefault="000D5F9C" w:rsidP="00DE307B">
      <w:pPr>
        <w:ind w:left="-540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DE307B" w:rsidRDefault="00F952C9" w:rsidP="009E5665">
      <w:pPr>
        <w:ind w:left="-540"/>
        <w:rPr>
          <w:sz w:val="24"/>
          <w:szCs w:val="24"/>
        </w:rPr>
      </w:pPr>
      <w:r>
        <w:rPr>
          <w:sz w:val="24"/>
          <w:szCs w:val="24"/>
        </w:rPr>
        <w:t>30</w:t>
      </w:r>
      <w:r w:rsidR="00C95C91" w:rsidRPr="00DE307B">
        <w:rPr>
          <w:sz w:val="24"/>
          <w:szCs w:val="24"/>
        </w:rPr>
        <w:t>.</w:t>
      </w:r>
      <w:r w:rsidR="009C077C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C95C91" w:rsidRPr="00DE307B">
        <w:rPr>
          <w:sz w:val="24"/>
          <w:szCs w:val="24"/>
        </w:rPr>
        <w:t>.20</w:t>
      </w:r>
      <w:r w:rsidR="00BA5479" w:rsidRPr="00DE307B">
        <w:rPr>
          <w:sz w:val="24"/>
          <w:szCs w:val="24"/>
        </w:rPr>
        <w:t>2</w:t>
      </w:r>
      <w:r w:rsidR="009C077C">
        <w:rPr>
          <w:sz w:val="24"/>
          <w:szCs w:val="24"/>
        </w:rPr>
        <w:t>1</w:t>
      </w:r>
      <w:r w:rsidR="00C95C91" w:rsidRPr="00DE307B">
        <w:rPr>
          <w:sz w:val="24"/>
          <w:szCs w:val="24"/>
        </w:rPr>
        <w:t xml:space="preserve"> г</w:t>
      </w:r>
      <w:r w:rsidR="00F80422" w:rsidRPr="00DE307B">
        <w:rPr>
          <w:sz w:val="24"/>
          <w:szCs w:val="24"/>
        </w:rPr>
        <w:t xml:space="preserve">                                                                                          </w:t>
      </w:r>
      <w:r w:rsidR="00AD485F" w:rsidRPr="00DE307B">
        <w:rPr>
          <w:sz w:val="24"/>
          <w:szCs w:val="24"/>
        </w:rPr>
        <w:t xml:space="preserve">      </w:t>
      </w:r>
      <w:r w:rsidR="00F80422" w:rsidRPr="00DE307B">
        <w:rPr>
          <w:sz w:val="24"/>
          <w:szCs w:val="24"/>
        </w:rPr>
        <w:t xml:space="preserve">    </w:t>
      </w:r>
      <w:r w:rsidR="000116E1">
        <w:rPr>
          <w:sz w:val="24"/>
          <w:szCs w:val="24"/>
        </w:rPr>
        <w:t xml:space="preserve">                   </w:t>
      </w:r>
      <w:r w:rsidR="009E5665" w:rsidRPr="00DE307B">
        <w:rPr>
          <w:sz w:val="24"/>
          <w:szCs w:val="24"/>
        </w:rPr>
        <w:t>№</w:t>
      </w:r>
      <w:r w:rsidR="00C1584C" w:rsidRPr="00DE307B">
        <w:rPr>
          <w:sz w:val="24"/>
          <w:szCs w:val="24"/>
        </w:rPr>
        <w:t xml:space="preserve"> </w:t>
      </w:r>
      <w:r w:rsidR="00BA5479" w:rsidRPr="00DE307B">
        <w:rPr>
          <w:sz w:val="24"/>
          <w:szCs w:val="24"/>
        </w:rPr>
        <w:t xml:space="preserve"> </w:t>
      </w:r>
      <w:r>
        <w:rPr>
          <w:sz w:val="24"/>
          <w:szCs w:val="24"/>
        </w:rPr>
        <w:t>338</w:t>
      </w:r>
    </w:p>
    <w:p w:rsidR="000D5F9C" w:rsidRPr="00DE307B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AD485F" w:rsidRPr="00DE307B" w:rsidRDefault="00AD485F" w:rsidP="00AD485F">
      <w:pPr>
        <w:jc w:val="center"/>
        <w:rPr>
          <w:sz w:val="24"/>
          <w:szCs w:val="24"/>
        </w:rPr>
      </w:pPr>
      <w:proofErr w:type="spellStart"/>
      <w:r w:rsidRPr="00DE307B">
        <w:rPr>
          <w:sz w:val="24"/>
          <w:szCs w:val="24"/>
        </w:rPr>
        <w:t>х</w:t>
      </w:r>
      <w:proofErr w:type="gramStart"/>
      <w:r w:rsidRPr="00DE307B">
        <w:rPr>
          <w:sz w:val="24"/>
          <w:szCs w:val="24"/>
        </w:rPr>
        <w:t>.А</w:t>
      </w:r>
      <w:proofErr w:type="gramEnd"/>
      <w:r w:rsidRPr="00DE307B">
        <w:rPr>
          <w:sz w:val="24"/>
          <w:szCs w:val="24"/>
        </w:rPr>
        <w:t>дагум</w:t>
      </w:r>
      <w:proofErr w:type="spellEnd"/>
      <w:r w:rsidRPr="00DE307B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B599A" w:rsidRPr="00AB599A" w:rsidRDefault="00AB599A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9C077C" w:rsidRPr="009C077C" w:rsidRDefault="009C077C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C077C" w:rsidRPr="009C077C" w:rsidRDefault="009C077C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77C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5167DF" w:rsidRPr="009C077C" w:rsidRDefault="009C077C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7C">
        <w:rPr>
          <w:rFonts w:ascii="Times New Roman" w:hAnsi="Times New Roman" w:cs="Times New Roman"/>
          <w:b/>
          <w:sz w:val="28"/>
          <w:szCs w:val="28"/>
        </w:rPr>
        <w:t>от 18.12.2020 г. № 247</w:t>
      </w:r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на 2021</w:t>
      </w:r>
      <w:r w:rsidR="00356C7C" w:rsidRPr="009C077C">
        <w:rPr>
          <w:rFonts w:ascii="Times New Roman" w:hAnsi="Times New Roman" w:cs="Times New Roman"/>
          <w:b/>
          <w:sz w:val="28"/>
          <w:szCs w:val="28"/>
        </w:rPr>
        <w:t>-2023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327D7E" w:rsidRPr="009C077C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426DC8">
        <w:rPr>
          <w:sz w:val="28"/>
          <w:szCs w:val="28"/>
        </w:rPr>
        <w:t>8 года № 135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Pr="002D2970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="00AB599A" w:rsidRPr="002D2970">
        <w:t xml:space="preserve"> </w:t>
      </w:r>
      <w:r w:rsidR="009C077C">
        <w:rPr>
          <w:sz w:val="28"/>
          <w:szCs w:val="28"/>
        </w:rPr>
        <w:t>Внести изменения в</w:t>
      </w:r>
      <w:r w:rsidR="00AB599A" w:rsidRPr="002D2970">
        <w:rPr>
          <w:sz w:val="28"/>
          <w:szCs w:val="28"/>
        </w:rPr>
        <w:t xml:space="preserve"> муниципальную программу </w:t>
      </w:r>
      <w:r w:rsidRPr="002D2970">
        <w:rPr>
          <w:sz w:val="28"/>
          <w:szCs w:val="28"/>
        </w:rPr>
        <w:t xml:space="preserve"> «Развитие культуры Адагумского сельского поселения Крымского района</w:t>
      </w:r>
      <w:r w:rsidR="002D171D" w:rsidRPr="002D2970">
        <w:rPr>
          <w:sz w:val="28"/>
          <w:szCs w:val="28"/>
        </w:rPr>
        <w:t>»</w:t>
      </w:r>
      <w:r w:rsidRPr="002D2970">
        <w:rPr>
          <w:sz w:val="28"/>
          <w:szCs w:val="28"/>
        </w:rPr>
        <w:t>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2.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А.В.Сех</w:t>
      </w:r>
      <w:proofErr w:type="spellEnd"/>
      <w:r w:rsidRPr="002D2970">
        <w:rPr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3.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(Е.Г.Медведева)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9E5665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566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56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</w:t>
      </w:r>
      <w:r w:rsidR="009C077C">
        <w:rPr>
          <w:rFonts w:ascii="Times New Roman" w:hAnsi="Times New Roman" w:cs="Times New Roman"/>
          <w:sz w:val="28"/>
          <w:szCs w:val="28"/>
        </w:rPr>
        <w:t>главного</w:t>
      </w:r>
      <w:r w:rsidR="009E5665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562E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566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 А.В. </w:t>
      </w:r>
      <w:proofErr w:type="spellStart"/>
      <w:r w:rsidR="009E5665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65" w:rsidRPr="00BD0213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66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EC325D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Глава 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</w:t>
      </w:r>
      <w:r w:rsidR="00DE307B">
        <w:rPr>
          <w:sz w:val="28"/>
          <w:szCs w:val="28"/>
        </w:rPr>
        <w:t xml:space="preserve">   </w:t>
      </w:r>
      <w:r w:rsidR="00BC4BD9" w:rsidRPr="009E5665">
        <w:rPr>
          <w:sz w:val="28"/>
          <w:szCs w:val="28"/>
        </w:rPr>
        <w:t xml:space="preserve"> </w:t>
      </w:r>
      <w:proofErr w:type="spellStart"/>
      <w:r w:rsidR="00562EAA">
        <w:rPr>
          <w:sz w:val="28"/>
          <w:szCs w:val="28"/>
        </w:rPr>
        <w:t>А.В.Грицюта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AD38A3" w:rsidRDefault="00AD38A3" w:rsidP="00327D7E">
      <w:pPr>
        <w:jc w:val="both"/>
        <w:rPr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DE307B" w:rsidRDefault="00B32F0D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DE307B">
        <w:rPr>
          <w:spacing w:val="-12"/>
          <w:sz w:val="24"/>
          <w:szCs w:val="24"/>
        </w:rPr>
        <w:t xml:space="preserve">от </w:t>
      </w:r>
      <w:r w:rsidR="00F952C9">
        <w:rPr>
          <w:spacing w:val="-12"/>
          <w:sz w:val="24"/>
          <w:szCs w:val="24"/>
        </w:rPr>
        <w:t>30</w:t>
      </w:r>
      <w:r w:rsidR="00391D8C" w:rsidRPr="00DE307B">
        <w:rPr>
          <w:spacing w:val="-12"/>
          <w:sz w:val="24"/>
          <w:szCs w:val="24"/>
        </w:rPr>
        <w:t>.1</w:t>
      </w:r>
      <w:r w:rsidR="00F952C9">
        <w:rPr>
          <w:spacing w:val="-12"/>
          <w:sz w:val="24"/>
          <w:szCs w:val="24"/>
        </w:rPr>
        <w:t>2</w:t>
      </w:r>
      <w:r w:rsidR="00391D8C" w:rsidRPr="00DE307B">
        <w:rPr>
          <w:spacing w:val="-12"/>
          <w:sz w:val="24"/>
          <w:szCs w:val="24"/>
        </w:rPr>
        <w:t>.20</w:t>
      </w:r>
      <w:r w:rsidR="00BA5479" w:rsidRPr="00DE307B">
        <w:rPr>
          <w:spacing w:val="-12"/>
          <w:sz w:val="24"/>
          <w:szCs w:val="24"/>
        </w:rPr>
        <w:t>2</w:t>
      </w:r>
      <w:r w:rsidR="009C077C">
        <w:rPr>
          <w:spacing w:val="-12"/>
          <w:sz w:val="24"/>
          <w:szCs w:val="24"/>
        </w:rPr>
        <w:t>1</w:t>
      </w:r>
      <w:r w:rsidRPr="00DE307B">
        <w:rPr>
          <w:spacing w:val="-12"/>
          <w:sz w:val="24"/>
          <w:szCs w:val="24"/>
        </w:rPr>
        <w:t xml:space="preserve"> г.</w:t>
      </w:r>
      <w:r w:rsidR="00697475" w:rsidRPr="00DE307B">
        <w:rPr>
          <w:spacing w:val="-12"/>
          <w:sz w:val="24"/>
          <w:szCs w:val="24"/>
        </w:rPr>
        <w:t xml:space="preserve"> №</w:t>
      </w:r>
      <w:r w:rsidR="00E15922" w:rsidRPr="00DE307B">
        <w:rPr>
          <w:spacing w:val="-12"/>
          <w:sz w:val="24"/>
          <w:szCs w:val="24"/>
        </w:rPr>
        <w:t xml:space="preserve"> </w:t>
      </w:r>
      <w:r w:rsidR="00F952C9">
        <w:rPr>
          <w:spacing w:val="-12"/>
          <w:sz w:val="24"/>
          <w:szCs w:val="24"/>
        </w:rPr>
        <w:t>338</w:t>
      </w:r>
    </w:p>
    <w:p w:rsidR="00697475" w:rsidRPr="00A216C1" w:rsidRDefault="00697475" w:rsidP="00DE307B">
      <w:pPr>
        <w:spacing w:line="0" w:lineRule="atLeast"/>
        <w:jc w:val="right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356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 w:rsidR="00356C7C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sz w:val="24"/>
          <w:szCs w:val="24"/>
        </w:rPr>
        <w:t>контроль за</w:t>
      </w:r>
      <w:proofErr w:type="gramEnd"/>
      <w:r w:rsidR="00697475" w:rsidRPr="00A216C1">
        <w:rPr>
          <w:sz w:val="24"/>
          <w:szCs w:val="24"/>
        </w:rPr>
        <w:t xml:space="preserve"> ее выполнением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 w:rsidR="00356C7C">
        <w:rPr>
          <w:b/>
          <w:sz w:val="24"/>
          <w:szCs w:val="24"/>
        </w:rPr>
        <w:t xml:space="preserve"> 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B0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33"/>
      </w:tblGrid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AD412F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91D8C">
            <w:pPr>
              <w:jc w:val="both"/>
              <w:rPr>
                <w:sz w:val="24"/>
                <w:szCs w:val="24"/>
              </w:rPr>
            </w:pPr>
          </w:p>
          <w:p w:rsidR="00697475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  <w:p w:rsidR="00075684" w:rsidRPr="00A216C1" w:rsidRDefault="00075684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2D171D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2DC8"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697475" w:rsidRDefault="00697475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2D171D" w:rsidRPr="002D171D">
              <w:rPr>
                <w:sz w:val="24"/>
                <w:szCs w:val="24"/>
              </w:rPr>
              <w:t>сохранение наци</w:t>
            </w:r>
            <w:r w:rsidR="00E76187">
              <w:rPr>
                <w:sz w:val="24"/>
                <w:szCs w:val="24"/>
              </w:rPr>
              <w:t xml:space="preserve">онально-культурных традиций для </w:t>
            </w:r>
            <w:r w:rsidR="002D171D"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 w:rsidR="00E76187">
              <w:rPr>
                <w:sz w:val="24"/>
                <w:szCs w:val="24"/>
              </w:rPr>
              <w:t xml:space="preserve"> </w:t>
            </w:r>
            <w:r w:rsidR="002D171D"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317DF8" w:rsidRPr="00A216C1" w:rsidRDefault="00317DF8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7DF8">
              <w:rPr>
                <w:sz w:val="24"/>
                <w:szCs w:val="24"/>
              </w:rPr>
              <w:t xml:space="preserve">обеспечение качественного состояния инфраструктуры, создание условий для </w:t>
            </w:r>
            <w:r w:rsidRPr="00317DF8">
              <w:rPr>
                <w:sz w:val="24"/>
                <w:szCs w:val="24"/>
              </w:rPr>
              <w:lastRenderedPageBreak/>
              <w:t>реализации творческого потенциала</w:t>
            </w:r>
          </w:p>
          <w:p w:rsidR="00697475" w:rsidRDefault="00697475" w:rsidP="00317DF8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522DC8" w:rsidRPr="00522DC8">
              <w:rPr>
                <w:rFonts w:ascii="Times New Roman" w:hAnsi="Times New Roman"/>
              </w:rPr>
              <w:t xml:space="preserve">повышение качества и доступности муниципальных услуг сферы культуры </w:t>
            </w:r>
            <w:r w:rsidR="00317DF8">
              <w:rPr>
                <w:rFonts w:ascii="Times New Roman" w:hAnsi="Times New Roman"/>
              </w:rPr>
              <w:t>Адагумского сельского поселения Крымского района</w:t>
            </w:r>
            <w:r w:rsidR="00E76187">
              <w:rPr>
                <w:rFonts w:ascii="Times New Roman" w:hAnsi="Times New Roman"/>
              </w:rPr>
              <w:t>.</w:t>
            </w:r>
          </w:p>
          <w:p w:rsidR="00075684" w:rsidRPr="00075684" w:rsidRDefault="00075684" w:rsidP="00075684"/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sz w:val="24"/>
                <w:szCs w:val="24"/>
              </w:rPr>
              <w:t>с</w:t>
            </w:r>
            <w:r w:rsidR="00CC6729"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697475" w:rsidRPr="00A216C1" w:rsidRDefault="00697475" w:rsidP="00CC6729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="00CC6729"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о</w:t>
            </w:r>
            <w:r w:rsidR="00CC6729"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р</w:t>
            </w:r>
            <w:r w:rsidR="00CC6729"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697475" w:rsidRDefault="00697475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п</w:t>
            </w:r>
            <w:r w:rsidR="00CC6729"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 w:rsidR="00CC6729">
              <w:rPr>
                <w:bCs/>
                <w:sz w:val="24"/>
                <w:szCs w:val="24"/>
              </w:rPr>
              <w:t>;</w:t>
            </w:r>
          </w:p>
          <w:p w:rsidR="00CC6729" w:rsidRDefault="00CC6729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075684" w:rsidRPr="00A216C1" w:rsidRDefault="00075684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5E62FD" w:rsidP="001F2CF5">
            <w:pPr>
              <w:pStyle w:val="af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5E62FD" w:rsidRDefault="005E62FD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CD4341" w:rsidRPr="005E62FD" w:rsidRDefault="00CD4341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="00356C7C" w:rsidRPr="001F2CF5">
              <w:rPr>
                <w:rFonts w:ascii="Times New Roman" w:hAnsi="Times New Roman"/>
              </w:rPr>
              <w:t xml:space="preserve"> </w:t>
            </w:r>
            <w:r w:rsidR="00C372BC" w:rsidRPr="001F2CF5">
              <w:rPr>
                <w:rFonts w:ascii="Times New Roman" w:hAnsi="Times New Roman"/>
              </w:rPr>
              <w:t xml:space="preserve"> 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075684" w:rsidRPr="00A216C1" w:rsidRDefault="00075684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Default="00356C7C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97475" w:rsidRPr="00A21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2023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Pr="00A216C1" w:rsidRDefault="00001178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="00F952C9">
              <w:rPr>
                <w:color w:val="000000"/>
                <w:sz w:val="24"/>
                <w:szCs w:val="24"/>
              </w:rPr>
              <w:t>31358,0</w:t>
            </w:r>
            <w:r w:rsidRPr="00BD2EEB">
              <w:rPr>
                <w:color w:val="000000"/>
                <w:sz w:val="24"/>
                <w:szCs w:val="24"/>
              </w:rPr>
              <w:t xml:space="preserve"> тыс. рублей </w:t>
            </w:r>
            <w:r w:rsidRPr="00BD2EEB">
              <w:rPr>
                <w:sz w:val="24"/>
                <w:szCs w:val="24"/>
              </w:rPr>
              <w:t>из них:</w:t>
            </w:r>
          </w:p>
          <w:p w:rsidR="00C372BC" w:rsidRPr="00BD2EEB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0,0</w:t>
            </w:r>
          </w:p>
          <w:p w:rsidR="00C372BC" w:rsidRPr="00BD2EEB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 – </w:t>
            </w:r>
            <w:r w:rsidR="00F952C9">
              <w:rPr>
                <w:sz w:val="24"/>
                <w:szCs w:val="24"/>
              </w:rPr>
              <w:t>225</w:t>
            </w:r>
            <w:r>
              <w:rPr>
                <w:sz w:val="24"/>
                <w:szCs w:val="24"/>
              </w:rPr>
              <w:t>,0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местный бюджет – </w:t>
            </w:r>
            <w:r w:rsidR="00F952C9">
              <w:rPr>
                <w:color w:val="000000"/>
                <w:sz w:val="24"/>
                <w:szCs w:val="24"/>
              </w:rPr>
              <w:t>31133,0</w:t>
            </w:r>
            <w:r w:rsidRPr="00BD2EEB">
              <w:rPr>
                <w:color w:val="000000"/>
                <w:sz w:val="24"/>
                <w:szCs w:val="24"/>
              </w:rPr>
              <w:t xml:space="preserve"> тыс. рублей</w:t>
            </w:r>
            <w:r w:rsidRPr="00BD2EEB">
              <w:rPr>
                <w:sz w:val="24"/>
                <w:szCs w:val="24"/>
              </w:rPr>
              <w:t xml:space="preserve">. 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>В том числе по годам: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Style w:val="a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1"/>
              <w:gridCol w:w="1137"/>
              <w:gridCol w:w="1137"/>
              <w:gridCol w:w="771"/>
              <w:gridCol w:w="861"/>
            </w:tblGrid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КБ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ФБ</w:t>
                  </w:r>
                </w:p>
              </w:tc>
            </w:tr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F952C9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10418,0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F952C9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10193,0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9C077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225</w:t>
                  </w:r>
                  <w:r w:rsidR="00BD2EEB"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9C077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10470,0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9C077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10470,0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077C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77C" w:rsidRPr="00BD2EEB" w:rsidRDefault="009C077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77C" w:rsidRPr="00BD2EEB" w:rsidRDefault="009C077C" w:rsidP="009C077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10470,0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77C" w:rsidRPr="00BD2EEB" w:rsidRDefault="009C077C" w:rsidP="009C077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10470,0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077C" w:rsidRPr="00BD2EEB" w:rsidRDefault="009C077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77C" w:rsidRPr="00BD2EEB" w:rsidRDefault="009C077C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97475" w:rsidRPr="00C67723" w:rsidRDefault="00697475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proofErr w:type="gramStart"/>
            <w:r w:rsidRPr="00A216C1">
              <w:rPr>
                <w:sz w:val="24"/>
                <w:szCs w:val="24"/>
              </w:rPr>
              <w:t>Контроль за</w:t>
            </w:r>
            <w:proofErr w:type="gramEnd"/>
            <w:r w:rsidRPr="00A216C1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  <w:p w:rsidR="00697475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506316" w:rsidRDefault="005063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6316" w:rsidRDefault="00506316" w:rsidP="00506316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506316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поселения Крымского района в 2021-2023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</w:t>
      </w:r>
      <w:r w:rsidR="00E166A6">
        <w:rPr>
          <w:sz w:val="24"/>
          <w:szCs w:val="24"/>
        </w:rPr>
        <w:t>ажностью</w:t>
      </w:r>
      <w:r>
        <w:rPr>
          <w:sz w:val="24"/>
          <w:szCs w:val="24"/>
        </w:rPr>
        <w:t xml:space="preserve"> </w:t>
      </w:r>
      <w:r w:rsidR="00E166A6">
        <w:rPr>
          <w:sz w:val="24"/>
          <w:szCs w:val="24"/>
        </w:rPr>
        <w:t>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 w:rsidR="00E166A6"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 w:rsidR="00E166A6"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 w:rsidR="00E166A6">
        <w:rPr>
          <w:sz w:val="24"/>
          <w:szCs w:val="24"/>
        </w:rPr>
        <w:t>ация библиотечного обслуживания.</w:t>
      </w:r>
    </w:p>
    <w:p w:rsidR="00E67F9C" w:rsidRPr="00E67F9C" w:rsidRDefault="00E166A6" w:rsidP="00E67F9C">
      <w:pPr>
        <w:ind w:firstLine="8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сельское поселение Крымского района</w:t>
      </w:r>
      <w:r w:rsidR="00980CAE" w:rsidRPr="00980CAE">
        <w:rPr>
          <w:sz w:val="24"/>
          <w:szCs w:val="24"/>
        </w:rPr>
        <w:t xml:space="preserve"> обладает </w:t>
      </w:r>
      <w:r w:rsidR="00A8242D">
        <w:rPr>
          <w:sz w:val="24"/>
          <w:szCs w:val="24"/>
        </w:rPr>
        <w:t>собственным</w:t>
      </w:r>
      <w:r w:rsidR="00980CAE"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="00980CAE"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="00980CAE"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="00980CAE"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proofErr w:type="spellStart"/>
      <w:r>
        <w:rPr>
          <w:sz w:val="24"/>
          <w:szCs w:val="24"/>
        </w:rPr>
        <w:t>Адагумском</w:t>
      </w:r>
      <w:proofErr w:type="spellEnd"/>
      <w:r>
        <w:rPr>
          <w:sz w:val="24"/>
          <w:szCs w:val="24"/>
        </w:rPr>
        <w:t xml:space="preserve"> сельском поселении Крымского района</w:t>
      </w:r>
      <w:r w:rsidR="006D29DE">
        <w:rPr>
          <w:sz w:val="24"/>
          <w:szCs w:val="24"/>
        </w:rPr>
        <w:t xml:space="preserve"> сохранены </w:t>
      </w:r>
      <w:r w:rsidR="00980CAE" w:rsidRPr="00980CAE">
        <w:rPr>
          <w:sz w:val="24"/>
          <w:szCs w:val="24"/>
        </w:rPr>
        <w:t>учреждени</w:t>
      </w:r>
      <w:r w:rsidR="006D29DE">
        <w:rPr>
          <w:sz w:val="24"/>
          <w:szCs w:val="24"/>
        </w:rPr>
        <w:t>я</w:t>
      </w:r>
      <w:r w:rsidR="00980CAE" w:rsidRPr="00980CAE">
        <w:rPr>
          <w:sz w:val="24"/>
          <w:szCs w:val="24"/>
        </w:rPr>
        <w:t xml:space="preserve"> культуры</w:t>
      </w:r>
      <w:r w:rsidR="006E23A4">
        <w:rPr>
          <w:sz w:val="24"/>
          <w:szCs w:val="24"/>
        </w:rPr>
        <w:t xml:space="preserve"> и библиотечного обслуживания</w:t>
      </w:r>
      <w:r w:rsidR="000045B4">
        <w:rPr>
          <w:sz w:val="24"/>
          <w:szCs w:val="24"/>
        </w:rPr>
        <w:t>, в которых</w:t>
      </w:r>
      <w:r w:rsidR="006E23A4">
        <w:rPr>
          <w:sz w:val="24"/>
          <w:szCs w:val="24"/>
        </w:rPr>
        <w:t xml:space="preserve"> </w:t>
      </w:r>
      <w:r w:rsidR="00980CAE" w:rsidRPr="00980CAE">
        <w:rPr>
          <w:sz w:val="24"/>
          <w:szCs w:val="24"/>
        </w:rPr>
        <w:t xml:space="preserve">трудятся около </w:t>
      </w:r>
      <w:r w:rsidR="006D29DE">
        <w:rPr>
          <w:sz w:val="24"/>
          <w:szCs w:val="24"/>
        </w:rPr>
        <w:t>25</w:t>
      </w:r>
      <w:r w:rsidR="00980CAE" w:rsidRPr="00980CAE">
        <w:rPr>
          <w:sz w:val="24"/>
          <w:szCs w:val="24"/>
        </w:rPr>
        <w:t xml:space="preserve"> работников, из них специалисты – </w:t>
      </w:r>
      <w:r w:rsidR="006E23A4">
        <w:rPr>
          <w:sz w:val="24"/>
          <w:szCs w:val="24"/>
        </w:rPr>
        <w:t>65</w:t>
      </w:r>
      <w:r w:rsidR="00980CAE" w:rsidRPr="00980CAE">
        <w:rPr>
          <w:sz w:val="24"/>
          <w:szCs w:val="24"/>
        </w:rPr>
        <w:t xml:space="preserve"> %. </w:t>
      </w:r>
      <w:r w:rsidR="00E67F9C" w:rsidRPr="00E67F9C">
        <w:rPr>
          <w:sz w:val="24"/>
          <w:szCs w:val="24"/>
        </w:rPr>
        <w:t>В учреждении работает десять клубных формирований</w:t>
      </w:r>
      <w:r w:rsidR="000045B4">
        <w:rPr>
          <w:sz w:val="24"/>
          <w:szCs w:val="24"/>
        </w:rPr>
        <w:t>,</w:t>
      </w:r>
      <w:r w:rsidR="00E67F9C" w:rsidRPr="00E67F9C">
        <w:rPr>
          <w:sz w:val="24"/>
          <w:szCs w:val="24"/>
        </w:rPr>
        <w:t xml:space="preserve"> в которых принимают участие 155 человек.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  <w:t>Театральный коллектив «Лицедей»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</w:t>
      </w:r>
      <w:proofErr w:type="spellStart"/>
      <w:r w:rsidRPr="00E67F9C">
        <w:rPr>
          <w:sz w:val="24"/>
          <w:szCs w:val="24"/>
        </w:rPr>
        <w:t>Линеец</w:t>
      </w:r>
      <w:proofErr w:type="spellEnd"/>
      <w:r w:rsidRPr="00E67F9C">
        <w:rPr>
          <w:sz w:val="24"/>
          <w:szCs w:val="24"/>
        </w:rPr>
        <w:t xml:space="preserve">», (по </w:t>
      </w:r>
      <w:proofErr w:type="spellStart"/>
      <w:r w:rsidRPr="00E67F9C">
        <w:rPr>
          <w:sz w:val="24"/>
          <w:szCs w:val="24"/>
        </w:rPr>
        <w:t>Фланкеровке</w:t>
      </w:r>
      <w:proofErr w:type="spellEnd"/>
      <w:r w:rsidRPr="00E67F9C">
        <w:rPr>
          <w:sz w:val="24"/>
          <w:szCs w:val="24"/>
        </w:rPr>
        <w:t>)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  <w:t>Молодёжное объединение «Патриот»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«Подросток и закон»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 w:rsidR="000045B4"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 w:rsidR="000045B4"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</w:t>
      </w:r>
      <w:proofErr w:type="gramStart"/>
      <w:r w:rsidRPr="00E67F9C">
        <w:rPr>
          <w:sz w:val="24"/>
          <w:szCs w:val="24"/>
        </w:rPr>
        <w:t>памятнику</w:t>
      </w:r>
      <w:proofErr w:type="gramEnd"/>
      <w:r w:rsidRPr="00E67F9C">
        <w:rPr>
          <w:sz w:val="24"/>
          <w:szCs w:val="24"/>
        </w:rPr>
        <w:t xml:space="preserve"> погибших воинов в Великой Отечественной войне несут огни и зажигают Вечный огонь</w:t>
      </w:r>
      <w:r w:rsidR="000045B4"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В  учреждении проводятся мероприятия, направленные на работу с детьми дошкольного возраста, такие как «</w:t>
      </w:r>
      <w:proofErr w:type="spellStart"/>
      <w:r w:rsidRPr="00E67F9C">
        <w:rPr>
          <w:sz w:val="24"/>
          <w:szCs w:val="24"/>
        </w:rPr>
        <w:t>Дюймо</w:t>
      </w:r>
      <w:r w:rsidR="000045B4">
        <w:rPr>
          <w:sz w:val="24"/>
          <w:szCs w:val="24"/>
        </w:rPr>
        <w:t>вочка</w:t>
      </w:r>
      <w:proofErr w:type="spellEnd"/>
      <w:r w:rsidR="000045B4">
        <w:rPr>
          <w:sz w:val="24"/>
          <w:szCs w:val="24"/>
        </w:rPr>
        <w:t xml:space="preserve">», проводится уже 20 лет, </w:t>
      </w:r>
      <w:r w:rsidRPr="00E67F9C">
        <w:rPr>
          <w:sz w:val="24"/>
          <w:szCs w:val="24"/>
        </w:rPr>
        <w:t>фестиваль «Краски лета» для  молодежи, фестиваль «Бардовской песни» со старшим поколением. Мероприятия к всемирному дню узника, ко дню пожилого человека.  В год проводится 2</w:t>
      </w:r>
      <w:r w:rsidR="00A8242D">
        <w:rPr>
          <w:sz w:val="24"/>
          <w:szCs w:val="24"/>
        </w:rPr>
        <w:t>0</w:t>
      </w:r>
      <w:r w:rsidRPr="00E67F9C">
        <w:rPr>
          <w:sz w:val="24"/>
          <w:szCs w:val="24"/>
        </w:rPr>
        <w:t>5 мероприя</w:t>
      </w:r>
      <w:r w:rsidR="000045B4">
        <w:rPr>
          <w:sz w:val="24"/>
          <w:szCs w:val="24"/>
        </w:rPr>
        <w:t xml:space="preserve">тий, </w:t>
      </w:r>
      <w:r w:rsidR="000045B4">
        <w:rPr>
          <w:sz w:val="24"/>
          <w:szCs w:val="24"/>
        </w:rPr>
        <w:lastRenderedPageBreak/>
        <w:t xml:space="preserve">на которых присутствует около </w:t>
      </w:r>
      <w:r w:rsidRPr="00E67F9C">
        <w:rPr>
          <w:sz w:val="24"/>
          <w:szCs w:val="24"/>
        </w:rPr>
        <w:t xml:space="preserve">14450 человека: </w:t>
      </w:r>
      <w:proofErr w:type="gramStart"/>
      <w:r w:rsidRPr="00E67F9C">
        <w:rPr>
          <w:sz w:val="24"/>
          <w:szCs w:val="24"/>
        </w:rPr>
        <w:t>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 w:rsidR="00B03786">
        <w:rPr>
          <w:sz w:val="24"/>
          <w:szCs w:val="24"/>
        </w:rPr>
        <w:t>о</w:t>
      </w:r>
      <w:r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</w:t>
      </w:r>
      <w:proofErr w:type="gramEnd"/>
      <w:r w:rsidRPr="00E67F9C">
        <w:rPr>
          <w:sz w:val="24"/>
          <w:szCs w:val="24"/>
        </w:rPr>
        <w:t>.д.</w:t>
      </w:r>
    </w:p>
    <w:p w:rsidR="00656C05" w:rsidRDefault="00E70E99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Адагумском</w:t>
      </w:r>
      <w:proofErr w:type="spellEnd"/>
      <w:r>
        <w:rPr>
          <w:sz w:val="24"/>
          <w:szCs w:val="24"/>
        </w:rPr>
        <w:t xml:space="preserve"> доме культуры </w:t>
      </w:r>
      <w:r w:rsidR="00E67F9C" w:rsidRPr="00E67F9C">
        <w:rPr>
          <w:sz w:val="24"/>
          <w:szCs w:val="24"/>
        </w:rPr>
        <w:t xml:space="preserve">планируется открыть музей ретро </w:t>
      </w:r>
      <w:proofErr w:type="gramStart"/>
      <w:r w:rsidR="00E67F9C" w:rsidRPr="00E67F9C">
        <w:rPr>
          <w:sz w:val="24"/>
          <w:szCs w:val="24"/>
        </w:rPr>
        <w:t>радио техники</w:t>
      </w:r>
      <w:proofErr w:type="gramEnd"/>
      <w:r w:rsidR="00E67F9C" w:rsidRPr="00E67F9C">
        <w:rPr>
          <w:sz w:val="24"/>
          <w:szCs w:val="24"/>
        </w:rPr>
        <w:t xml:space="preserve">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E67F9C" w:rsidRPr="00E67F9C" w:rsidRDefault="00656C0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 xml:space="preserve">едётся работа </w:t>
      </w:r>
      <w:r w:rsidR="00E67F9C" w:rsidRPr="00E67F9C">
        <w:rPr>
          <w:sz w:val="24"/>
          <w:szCs w:val="24"/>
        </w:rPr>
        <w:t>по оптимизации кадрового состава с целью по</w:t>
      </w:r>
      <w:r>
        <w:rPr>
          <w:sz w:val="24"/>
          <w:szCs w:val="24"/>
        </w:rPr>
        <w:t>вышения заработной платы на 2021-2023</w:t>
      </w:r>
      <w:r w:rsidR="00E67F9C" w:rsidRPr="00E67F9C">
        <w:rPr>
          <w:sz w:val="24"/>
          <w:szCs w:val="24"/>
        </w:rPr>
        <w:t xml:space="preserve"> годы.</w:t>
      </w:r>
    </w:p>
    <w:p w:rsid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 w:rsidR="00656C05"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AB5474" w:rsidRDefault="00AB5474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E0732">
        <w:rPr>
          <w:sz w:val="24"/>
          <w:szCs w:val="24"/>
        </w:rPr>
        <w:t>Проведение</w:t>
      </w:r>
      <w:r w:rsidR="000E0732"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 w:rsidR="000E0732">
        <w:rPr>
          <w:sz w:val="24"/>
          <w:szCs w:val="24"/>
        </w:rPr>
        <w:t>Адагумского сельского поселения Крымского района, увеличение</w:t>
      </w:r>
      <w:r w:rsidR="000E0732"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  <w:proofErr w:type="gramEnd"/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</w:t>
      </w:r>
      <w:proofErr w:type="spellStart"/>
      <w:r w:rsidRPr="007D41AD">
        <w:rPr>
          <w:sz w:val="24"/>
          <w:szCs w:val="24"/>
        </w:rPr>
        <w:t>софинансирования</w:t>
      </w:r>
      <w:proofErr w:type="spellEnd"/>
      <w:r w:rsidRPr="007D41AD">
        <w:rPr>
          <w:sz w:val="24"/>
          <w:szCs w:val="24"/>
        </w:rPr>
        <w:t xml:space="preserve"> за прошедшие годы проведен капитальный и текущий ремонта здания Дома культуры в хуторе </w:t>
      </w:r>
      <w:proofErr w:type="spellStart"/>
      <w:r w:rsidRPr="007D41AD">
        <w:rPr>
          <w:sz w:val="24"/>
          <w:szCs w:val="24"/>
        </w:rPr>
        <w:t>Адагум</w:t>
      </w:r>
      <w:proofErr w:type="spellEnd"/>
      <w:r w:rsidRPr="007D41AD">
        <w:rPr>
          <w:sz w:val="24"/>
          <w:szCs w:val="24"/>
        </w:rPr>
        <w:t xml:space="preserve">. </w:t>
      </w:r>
      <w:r w:rsidR="00CD4341">
        <w:rPr>
          <w:sz w:val="24"/>
          <w:szCs w:val="24"/>
        </w:rPr>
        <w:t>В планах на предстоящий период</w:t>
      </w:r>
      <w:r w:rsidR="00CD4341" w:rsidRPr="00CD4341">
        <w:t xml:space="preserve"> </w:t>
      </w:r>
      <w:proofErr w:type="gramStart"/>
      <w:r w:rsidR="00CD4341">
        <w:t>-</w:t>
      </w:r>
      <w:r w:rsidR="00CD4341" w:rsidRPr="00CD4341">
        <w:rPr>
          <w:sz w:val="24"/>
          <w:szCs w:val="24"/>
        </w:rPr>
        <w:t>К</w:t>
      </w:r>
      <w:proofErr w:type="gramEnd"/>
      <w:r w:rsidR="00CD4341" w:rsidRPr="00CD4341">
        <w:rPr>
          <w:sz w:val="24"/>
          <w:szCs w:val="24"/>
        </w:rPr>
        <w:t>апитальный ремонт здания  Муниципального казённого учреждения  культуры «Социально-культурный центр Адагумского сельского поселения», наружная отделка и благоустройство</w:t>
      </w:r>
      <w:r w:rsidR="00CD4341">
        <w:rPr>
          <w:sz w:val="24"/>
          <w:szCs w:val="24"/>
        </w:rPr>
        <w:t xml:space="preserve">. </w:t>
      </w:r>
      <w:r w:rsidRPr="007D41AD">
        <w:rPr>
          <w:sz w:val="24"/>
          <w:szCs w:val="24"/>
        </w:rPr>
        <w:t xml:space="preserve">На сегодняшний день существует ряд проблем по внешнему и внутреннему состоянию зданий в ДК х. </w:t>
      </w:r>
      <w:proofErr w:type="spellStart"/>
      <w:r w:rsidRPr="007D41AD">
        <w:rPr>
          <w:sz w:val="24"/>
          <w:szCs w:val="24"/>
        </w:rPr>
        <w:t>Непиль</w:t>
      </w:r>
      <w:proofErr w:type="spellEnd"/>
      <w:r w:rsidRPr="007D41AD">
        <w:rPr>
          <w:sz w:val="24"/>
          <w:szCs w:val="24"/>
        </w:rPr>
        <w:t>, х. Кубанская Колонка, с. Новопокровское, решение которых станет приоритетным на 2021-2023 годы</w:t>
      </w:r>
      <w:r>
        <w:rPr>
          <w:sz w:val="24"/>
          <w:szCs w:val="24"/>
        </w:rPr>
        <w:t>.</w:t>
      </w:r>
    </w:p>
    <w:p w:rsidR="007D41AD" w:rsidRDefault="00CD4341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80CAE" w:rsidRPr="00980CAE">
        <w:rPr>
          <w:sz w:val="24"/>
          <w:szCs w:val="24"/>
        </w:rPr>
        <w:t>. Обновление материально-технической базы учреждений культуры</w:t>
      </w:r>
      <w:r w:rsidR="00656C05">
        <w:rPr>
          <w:sz w:val="24"/>
          <w:szCs w:val="24"/>
        </w:rPr>
        <w:t>.</w:t>
      </w:r>
    </w:p>
    <w:p w:rsidR="001A36F9" w:rsidRPr="00980CAE" w:rsidRDefault="003A0DE3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</w:t>
      </w:r>
      <w:r w:rsidR="00980CAE"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 w:rsidR="00A8242D">
        <w:rPr>
          <w:sz w:val="24"/>
          <w:szCs w:val="24"/>
        </w:rPr>
        <w:t>современного</w:t>
      </w:r>
      <w:r w:rsidR="00980CAE"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 w:rsidR="00A8242D">
        <w:rPr>
          <w:sz w:val="24"/>
          <w:szCs w:val="24"/>
        </w:rPr>
        <w:t>ию качественного уровня проводи</w:t>
      </w:r>
      <w:r w:rsidR="00980CAE"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 w:rsidR="001A36F9">
        <w:rPr>
          <w:sz w:val="24"/>
          <w:szCs w:val="24"/>
        </w:rPr>
        <w:t xml:space="preserve"> Необходимо </w:t>
      </w:r>
      <w:r w:rsidR="001A36F9" w:rsidRPr="001A36F9">
        <w:rPr>
          <w:sz w:val="24"/>
          <w:szCs w:val="24"/>
        </w:rPr>
        <w:t>создание условий для модернизации материально-технической базы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обеспечение комплектования учреждений культуры необходимым для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980CAE" w:rsidRPr="00980CAE" w:rsidRDefault="00CD434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0CAE" w:rsidRPr="00980CAE">
        <w:rPr>
          <w:sz w:val="24"/>
          <w:szCs w:val="24"/>
        </w:rPr>
        <w:t>. Нуждается в дальнейшем развит</w:t>
      </w:r>
      <w:r w:rsidR="00A8242D">
        <w:rPr>
          <w:sz w:val="24"/>
          <w:szCs w:val="24"/>
        </w:rPr>
        <w:t>ии процесс информатизации и ком</w:t>
      </w:r>
      <w:r w:rsidR="00980CAE" w:rsidRPr="00980CAE">
        <w:rPr>
          <w:sz w:val="24"/>
          <w:szCs w:val="24"/>
        </w:rPr>
        <w:t xml:space="preserve">пьютеризации </w:t>
      </w:r>
      <w:r w:rsidR="00A317B4">
        <w:rPr>
          <w:sz w:val="24"/>
          <w:szCs w:val="24"/>
        </w:rPr>
        <w:t xml:space="preserve">сельских </w:t>
      </w:r>
      <w:r w:rsidR="00980CAE" w:rsidRPr="00980CAE">
        <w:rPr>
          <w:sz w:val="24"/>
          <w:szCs w:val="24"/>
        </w:rPr>
        <w:t>библиотек. В би</w:t>
      </w:r>
      <w:r w:rsidR="00A8242D">
        <w:rPr>
          <w:sz w:val="24"/>
          <w:szCs w:val="24"/>
        </w:rPr>
        <w:t>блиотеках должен работать совре</w:t>
      </w:r>
      <w:r w:rsidR="00980CAE"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980CAE" w:rsidRPr="001A36F9" w:rsidRDefault="00CD4341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="00980CAE"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 w:rsidR="00A8242D">
        <w:rPr>
          <w:sz w:val="24"/>
          <w:szCs w:val="24"/>
        </w:rPr>
        <w:t>поселения</w:t>
      </w:r>
      <w:r w:rsidR="00980CAE" w:rsidRPr="00980CAE">
        <w:rPr>
          <w:sz w:val="24"/>
          <w:szCs w:val="24"/>
        </w:rPr>
        <w:t xml:space="preserve">. От повышения уровня благоустройства территории </w:t>
      </w:r>
      <w:r w:rsidR="00A8242D">
        <w:rPr>
          <w:sz w:val="24"/>
          <w:szCs w:val="24"/>
        </w:rPr>
        <w:t xml:space="preserve">около учреждений культуры </w:t>
      </w:r>
      <w:r w:rsidR="00980CAE" w:rsidRPr="00980CAE">
        <w:rPr>
          <w:sz w:val="24"/>
          <w:szCs w:val="24"/>
        </w:rPr>
        <w:t xml:space="preserve">будет зависеть настроение тысяч </w:t>
      </w:r>
      <w:r w:rsidR="00980CAE" w:rsidRPr="00522DC8">
        <w:rPr>
          <w:sz w:val="24"/>
          <w:szCs w:val="24"/>
        </w:rPr>
        <w:t xml:space="preserve">людей. </w:t>
      </w:r>
      <w:r w:rsidR="00522DC8" w:rsidRPr="00522DC8">
        <w:rPr>
          <w:bCs/>
          <w:color w:val="333333"/>
          <w:sz w:val="24"/>
          <w:szCs w:val="24"/>
          <w:shd w:val="clear" w:color="auto" w:fill="FFFFFF"/>
        </w:rPr>
        <w:t>Объекты</w:t>
      </w:r>
      <w:r w:rsidR="00522DC8" w:rsidRPr="00522DC8">
        <w:rPr>
          <w:color w:val="333333"/>
          <w:sz w:val="24"/>
          <w:szCs w:val="24"/>
          <w:shd w:val="clear" w:color="auto" w:fill="FFFFFF"/>
        </w:rPr>
        <w:t> </w:t>
      </w:r>
      <w:r w:rsidR="00522DC8" w:rsidRPr="00522DC8">
        <w:rPr>
          <w:bCs/>
          <w:color w:val="333333"/>
          <w:sz w:val="24"/>
          <w:szCs w:val="24"/>
          <w:shd w:val="clear" w:color="auto" w:fill="FFFFFF"/>
        </w:rPr>
        <w:t>культуры</w:t>
      </w:r>
      <w:r w:rsidR="00522DC8" w:rsidRPr="00522DC8">
        <w:rPr>
          <w:color w:val="333333"/>
          <w:sz w:val="24"/>
          <w:szCs w:val="24"/>
          <w:shd w:val="clear" w:color="auto" w:fill="FFFFFF"/>
        </w:rPr>
        <w:t xml:space="preserve"> всегда являлись и являются центром жизни села, где проходят собрания, </w:t>
      </w:r>
      <w:r w:rsidR="00522DC8" w:rsidRPr="001A36F9">
        <w:rPr>
          <w:color w:val="333333"/>
          <w:sz w:val="24"/>
          <w:szCs w:val="24"/>
          <w:shd w:val="clear" w:color="auto" w:fill="FFFFFF"/>
        </w:rPr>
        <w:t>праздники, выпускные балы, новогодние мероприятия.</w:t>
      </w:r>
    </w:p>
    <w:p w:rsidR="001A36F9" w:rsidRPr="001A36F9" w:rsidRDefault="00CD4341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lastRenderedPageBreak/>
        <w:t>6</w:t>
      </w:r>
      <w:r w:rsidR="001A36F9" w:rsidRPr="001A36F9">
        <w:rPr>
          <w:color w:val="333333"/>
          <w:sz w:val="24"/>
          <w:szCs w:val="24"/>
          <w:shd w:val="clear" w:color="auto" w:fill="FFFFFF"/>
        </w:rPr>
        <w:t>.</w:t>
      </w:r>
      <w:r w:rsidR="001A36F9" w:rsidRPr="001A36F9">
        <w:rPr>
          <w:sz w:val="24"/>
          <w:szCs w:val="24"/>
        </w:rPr>
        <w:t xml:space="preserve"> Совершенст</w:t>
      </w:r>
      <w:r w:rsidR="001A36F9">
        <w:rPr>
          <w:sz w:val="24"/>
          <w:szCs w:val="24"/>
        </w:rPr>
        <w:t xml:space="preserve">вование системы управления </w:t>
      </w:r>
      <w:r w:rsidR="001A36F9" w:rsidRPr="001A36F9">
        <w:rPr>
          <w:sz w:val="24"/>
          <w:szCs w:val="24"/>
        </w:rPr>
        <w:t>и развитие кадрового потенциала</w:t>
      </w:r>
      <w:r w:rsidR="001A36F9">
        <w:rPr>
          <w:sz w:val="24"/>
          <w:szCs w:val="24"/>
        </w:rPr>
        <w:t xml:space="preserve"> учреждений культуры должно развиваться в следующих направлениях: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правовое регулирование сферы культуры и формирование нормативно-правовой базы;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управление проектами в сфере культуры;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укрепление межрегиональных культурных связей;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создание  условий  для  обеспечения  целевой  подготовки  наиболее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A36F9">
        <w:rPr>
          <w:color w:val="333333"/>
          <w:sz w:val="24"/>
          <w:szCs w:val="24"/>
          <w:shd w:val="clear" w:color="auto" w:fill="FFFFFF"/>
        </w:rPr>
        <w:t>необходимых специалистов для работы на селе;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формирование    новых    моделей    профессионального    поведения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A36F9">
        <w:rPr>
          <w:color w:val="333333"/>
          <w:sz w:val="24"/>
          <w:szCs w:val="24"/>
          <w:shd w:val="clear" w:color="auto" w:fill="FFFFFF"/>
        </w:rPr>
        <w:t>работников культуры в условиях дефицита ресурсов;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обеспечение участия кадров муниципальной культуры в научных и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A36F9">
        <w:rPr>
          <w:color w:val="333333"/>
          <w:sz w:val="24"/>
          <w:szCs w:val="24"/>
          <w:shd w:val="clear" w:color="auto" w:fill="FFFFFF"/>
        </w:rPr>
        <w:t>практических   семинарах,   конференциях,   учебных   мероприятиях   по повышению квалификации;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совершенствование мер социальной защиты работников культуры;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стимулирование развития профессиональной творческой среды;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усиление роли деятелей, учреждений культуры в решении социально-экономических задач поселения.</w:t>
      </w:r>
    </w:p>
    <w:p w:rsid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Все это вместе взятое обуславлива</w:t>
      </w:r>
      <w:r w:rsidR="00116FF3">
        <w:rPr>
          <w:sz w:val="24"/>
          <w:szCs w:val="24"/>
        </w:rPr>
        <w:t>ет 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 w:rsidR="00A317B4">
        <w:rPr>
          <w:sz w:val="24"/>
          <w:szCs w:val="24"/>
        </w:rPr>
        <w:t>Адагумского сельского поселения Крымского района</w:t>
      </w:r>
      <w:r w:rsidR="00116FF3">
        <w:rPr>
          <w:sz w:val="24"/>
          <w:szCs w:val="24"/>
        </w:rPr>
        <w:t>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697475" w:rsidRDefault="00697475" w:rsidP="00697475">
      <w:pPr>
        <w:jc w:val="both"/>
        <w:rPr>
          <w:sz w:val="24"/>
          <w:szCs w:val="24"/>
        </w:rPr>
      </w:pPr>
    </w:p>
    <w:p w:rsidR="00522DC8" w:rsidRPr="00A216C1" w:rsidRDefault="00522DC8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CC2FC4" w:rsidRPr="00A216C1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697475" w:rsidRPr="00A216C1" w:rsidRDefault="00697475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697475" w:rsidRPr="00A216C1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="00697475" w:rsidRPr="00A216C1">
        <w:rPr>
          <w:sz w:val="24"/>
          <w:szCs w:val="24"/>
        </w:rPr>
        <w:t>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 w:themeColor="text1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CC2FC4">
        <w:rPr>
          <w:color w:val="000000" w:themeColor="text1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CC2FC4">
        <w:rPr>
          <w:sz w:val="24"/>
          <w:szCs w:val="24"/>
        </w:rPr>
        <w:t>2021</w:t>
      </w:r>
      <w:r w:rsidRPr="00A216C1">
        <w:rPr>
          <w:sz w:val="24"/>
          <w:szCs w:val="24"/>
        </w:rPr>
        <w:t>-</w:t>
      </w:r>
      <w:r w:rsidR="00CC2FC4">
        <w:rPr>
          <w:sz w:val="24"/>
          <w:szCs w:val="24"/>
        </w:rPr>
        <w:t>2023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5E62FD" w:rsidRDefault="005E62FD" w:rsidP="005E62FD">
      <w:pPr>
        <w:jc w:val="center"/>
        <w:rPr>
          <w:b/>
          <w:color w:val="FF0000"/>
          <w:sz w:val="24"/>
          <w:szCs w:val="24"/>
        </w:rPr>
      </w:pP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 w:rsidRPr="005E62FD">
        <w:rPr>
          <w:color w:val="000000" w:themeColor="text1"/>
          <w:sz w:val="24"/>
          <w:szCs w:val="24"/>
        </w:rPr>
        <w:t>К основным мероприятиям муниципальной программы относятся:</w:t>
      </w: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«Воссоздание</w:t>
      </w:r>
      <w:r w:rsidR="00B03786">
        <w:rPr>
          <w:color w:val="000000" w:themeColor="text1"/>
          <w:sz w:val="24"/>
          <w:szCs w:val="24"/>
        </w:rPr>
        <w:t xml:space="preserve"> объектов культурного </w:t>
      </w:r>
      <w:r w:rsidR="00CD4341">
        <w:rPr>
          <w:color w:val="000000" w:themeColor="text1"/>
          <w:sz w:val="24"/>
          <w:szCs w:val="24"/>
        </w:rPr>
        <w:t>наследия</w:t>
      </w:r>
      <w:r w:rsidR="004A7A0A">
        <w:rPr>
          <w:color w:val="000000" w:themeColor="text1"/>
          <w:sz w:val="24"/>
          <w:szCs w:val="24"/>
        </w:rPr>
        <w:t xml:space="preserve"> культового назначения (памятников истории и культуры) народов РФ, расположенных на территории поселения»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lastRenderedPageBreak/>
        <w:t xml:space="preserve">Воссоздание объекта культурного наследия, находящегося в собственности </w:t>
      </w:r>
      <w:r>
        <w:rPr>
          <w:color w:val="000000" w:themeColor="text1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 w:themeColor="text1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 w:themeColor="text1"/>
          <w:sz w:val="24"/>
          <w:szCs w:val="24"/>
        </w:rPr>
        <w:t>РФ</w:t>
      </w:r>
      <w:r w:rsidRPr="004A7A0A">
        <w:rPr>
          <w:color w:val="000000" w:themeColor="text1"/>
          <w:sz w:val="24"/>
          <w:szCs w:val="24"/>
        </w:rPr>
        <w:t>.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4A7A0A" w:rsidRPr="005E62FD" w:rsidRDefault="004A7A0A" w:rsidP="00266B34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 за счет средств бюджета </w:t>
      </w:r>
      <w:r w:rsidR="00266B34" w:rsidRPr="00266B34">
        <w:rPr>
          <w:color w:val="000000" w:themeColor="text1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 w:themeColor="text1"/>
          <w:sz w:val="24"/>
          <w:szCs w:val="24"/>
        </w:rPr>
        <w:t xml:space="preserve">реализуется в рамках </w:t>
      </w:r>
      <w:r w:rsidR="00266B34">
        <w:rPr>
          <w:color w:val="000000" w:themeColor="text1"/>
          <w:sz w:val="24"/>
          <w:szCs w:val="24"/>
        </w:rPr>
        <w:t>данной программы.</w:t>
      </w:r>
    </w:p>
    <w:p w:rsidR="00266B34" w:rsidRDefault="00266B34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266B34" w:rsidRDefault="00494C9E" w:rsidP="00494C9E">
      <w:pPr>
        <w:ind w:firstLine="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Данное мероприятие предусматривает </w:t>
      </w:r>
      <w:r w:rsidR="00266B34"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="00266B34"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proofErr w:type="gramEnd"/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="00266B34"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266B34" w:rsidRDefault="00494C9E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697475" w:rsidRPr="00A216C1" w:rsidRDefault="00494C9E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313FB7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E002A8">
        <w:rPr>
          <w:color w:val="000000" w:themeColor="text1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Объем финансовых средств, выдел</w:t>
      </w:r>
      <w:r w:rsidR="00450E55" w:rsidRPr="00A216C1">
        <w:rPr>
          <w:sz w:val="24"/>
          <w:szCs w:val="24"/>
        </w:rPr>
        <w:t xml:space="preserve">яемых на реализацию </w:t>
      </w:r>
      <w:r w:rsidR="000C195D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, составляет </w:t>
      </w:r>
      <w:r w:rsidR="009C077C">
        <w:rPr>
          <w:sz w:val="24"/>
          <w:szCs w:val="24"/>
        </w:rPr>
        <w:t>31423,4</w:t>
      </w:r>
      <w:r w:rsidRPr="00A216C1">
        <w:rPr>
          <w:sz w:val="24"/>
          <w:szCs w:val="24"/>
        </w:rPr>
        <w:t> тыс. рублей, в том числе:</w:t>
      </w:r>
      <w:r w:rsidR="000C195D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из средств местного бюджета – </w:t>
      </w:r>
      <w:r w:rsidR="00F952C9">
        <w:rPr>
          <w:sz w:val="24"/>
          <w:szCs w:val="24"/>
        </w:rPr>
        <w:t>31133,0</w:t>
      </w:r>
      <w:r w:rsidRPr="00A216C1">
        <w:rPr>
          <w:sz w:val="24"/>
          <w:szCs w:val="24"/>
        </w:rPr>
        <w:t> тыс. рублей</w:t>
      </w:r>
      <w:r w:rsidR="0047452E">
        <w:rPr>
          <w:sz w:val="24"/>
          <w:szCs w:val="24"/>
        </w:rPr>
        <w:t>, из сре</w:t>
      </w:r>
      <w:proofErr w:type="gramStart"/>
      <w:r w:rsidR="0047452E">
        <w:rPr>
          <w:sz w:val="24"/>
          <w:szCs w:val="24"/>
        </w:rPr>
        <w:t>дств кр</w:t>
      </w:r>
      <w:proofErr w:type="gramEnd"/>
      <w:r w:rsidR="0047452E">
        <w:rPr>
          <w:sz w:val="24"/>
          <w:szCs w:val="24"/>
        </w:rPr>
        <w:t xml:space="preserve">аевого бюджета </w:t>
      </w:r>
      <w:r w:rsidR="00886C69">
        <w:rPr>
          <w:sz w:val="24"/>
          <w:szCs w:val="24"/>
        </w:rPr>
        <w:t>–</w:t>
      </w:r>
      <w:r w:rsidR="000E07AE">
        <w:rPr>
          <w:sz w:val="24"/>
          <w:szCs w:val="24"/>
        </w:rPr>
        <w:t xml:space="preserve"> </w:t>
      </w:r>
      <w:r w:rsidR="009C077C">
        <w:rPr>
          <w:sz w:val="24"/>
          <w:szCs w:val="24"/>
        </w:rPr>
        <w:t>225</w:t>
      </w:r>
      <w:r w:rsidR="000E07AE">
        <w:rPr>
          <w:sz w:val="24"/>
          <w:szCs w:val="24"/>
        </w:rPr>
        <w:t>,0</w:t>
      </w:r>
      <w:r w:rsidR="0047452E">
        <w:rPr>
          <w:sz w:val="24"/>
          <w:szCs w:val="24"/>
        </w:rPr>
        <w:t xml:space="preserve"> тыс.</w:t>
      </w:r>
      <w:r w:rsidR="00BC7669">
        <w:rPr>
          <w:sz w:val="24"/>
          <w:szCs w:val="24"/>
        </w:rPr>
        <w:t xml:space="preserve"> </w:t>
      </w:r>
      <w:r w:rsidR="0047452E">
        <w:rPr>
          <w:sz w:val="24"/>
          <w:szCs w:val="24"/>
        </w:rPr>
        <w:t>рублей.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313FB7" w:rsidRDefault="00313FB7" w:rsidP="00313FB7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313FB7">
      <w:pPr>
        <w:ind w:firstLine="61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313FB7" w:rsidP="00697475">
      <w:pPr>
        <w:ind w:firstLine="794"/>
        <w:jc w:val="both"/>
        <w:rPr>
          <w:sz w:val="24"/>
          <w:szCs w:val="24"/>
        </w:rPr>
      </w:pPr>
      <w:bookmarkStart w:id="0" w:name="sub_1022"/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1" w:name="sub_10221"/>
      <w:bookmarkEnd w:id="0"/>
      <w:proofErr w:type="gramStart"/>
      <w:r w:rsidRPr="00A216C1">
        <w:rPr>
          <w:sz w:val="24"/>
          <w:szCs w:val="24"/>
        </w:rPr>
        <w:lastRenderedPageBreak/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финансируемых из средств местного бюджета;</w:t>
      </w:r>
      <w:proofErr w:type="gramEnd"/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proofErr w:type="gram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</w:t>
      </w:r>
      <w:proofErr w:type="gramStart"/>
      <w:r w:rsidR="00697475" w:rsidRPr="00A216C1">
        <w:rPr>
          <w:sz w:val="24"/>
          <w:szCs w:val="24"/>
        </w:rPr>
        <w:t>п</w:t>
      </w:r>
      <w:proofErr w:type="gramEnd"/>
      <w:r w:rsidR="00697475" w:rsidRPr="00A216C1">
        <w:rPr>
          <w:sz w:val="24"/>
          <w:szCs w:val="24"/>
        </w:rPr>
        <w:t xml:space="preserve">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j - количество подпрограмм (основных мероприятий).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b/>
          <w:sz w:val="24"/>
          <w:szCs w:val="24"/>
        </w:rPr>
        <w:t>контроль за</w:t>
      </w:r>
      <w:proofErr w:type="gramEnd"/>
      <w:r w:rsidR="00697475" w:rsidRPr="00A216C1">
        <w:rPr>
          <w:b/>
          <w:sz w:val="24"/>
          <w:szCs w:val="24"/>
        </w:rPr>
        <w:t xml:space="preserve">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  <w:proofErr w:type="gramEnd"/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AB1379" w:rsidRPr="00A216C1" w:rsidRDefault="00494DAC" w:rsidP="00697475">
      <w:pPr>
        <w:pStyle w:val="a5"/>
        <w:ind w:right="-142"/>
        <w:rPr>
          <w:sz w:val="24"/>
        </w:rPr>
      </w:pPr>
      <w:r>
        <w:rPr>
          <w:sz w:val="24"/>
        </w:rPr>
        <w:t>Ведущий с</w:t>
      </w:r>
      <w:r w:rsidR="002607AB" w:rsidRPr="00A216C1">
        <w:rPr>
          <w:sz w:val="24"/>
        </w:rPr>
        <w:t>пециалист</w:t>
      </w:r>
      <w:r w:rsidR="003B0F70">
        <w:rPr>
          <w:sz w:val="24"/>
        </w:rPr>
        <w:t xml:space="preserve"> </w:t>
      </w:r>
      <w:r w:rsidR="004C234D">
        <w:rPr>
          <w:sz w:val="24"/>
        </w:rPr>
        <w:t>администрации</w:t>
      </w:r>
    </w:p>
    <w:p w:rsidR="00AB1379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>Адагумского сельского поселения</w:t>
      </w:r>
    </w:p>
    <w:p w:rsidR="00697475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 xml:space="preserve">Крымского района                                                             </w:t>
      </w:r>
      <w:r w:rsidR="00313FB7">
        <w:rPr>
          <w:sz w:val="24"/>
        </w:rPr>
        <w:t xml:space="preserve">                                       </w:t>
      </w:r>
      <w:r w:rsidRPr="00A216C1">
        <w:rPr>
          <w:sz w:val="24"/>
        </w:rPr>
        <w:t xml:space="preserve">    </w:t>
      </w:r>
      <w:r w:rsidR="003E2204">
        <w:rPr>
          <w:sz w:val="24"/>
        </w:rPr>
        <w:t>О.А.Гутова</w:t>
      </w: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697475" w:rsidP="004C234D">
      <w:pPr>
        <w:pStyle w:val="ConsPlusNormal"/>
        <w:widowControl/>
        <w:tabs>
          <w:tab w:val="left" w:pos="540"/>
          <w:tab w:val="left" w:pos="900"/>
        </w:tabs>
        <w:ind w:left="538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3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697475" w:rsidRPr="004E587D">
        <w:rPr>
          <w:b/>
          <w:sz w:val="24"/>
          <w:szCs w:val="24"/>
        </w:rPr>
        <w:t>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CC2FC4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p w:rsidR="001F2CF5" w:rsidRPr="004E587D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841"/>
        <w:gridCol w:w="1355"/>
        <w:gridCol w:w="867"/>
        <w:gridCol w:w="1016"/>
        <w:gridCol w:w="816"/>
      </w:tblGrid>
      <w:tr w:rsidR="00AD071B" w:rsidRPr="004E587D" w:rsidTr="00005C85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</w:r>
            <w:proofErr w:type="gramStart"/>
            <w:r w:rsidRPr="004E587D">
              <w:rPr>
                <w:rFonts w:ascii="Times New Roman" w:hAnsi="Times New Roman"/>
              </w:rPr>
              <w:t>п</w:t>
            </w:r>
            <w:proofErr w:type="gramEnd"/>
            <w:r w:rsidRPr="004E587D">
              <w:rPr>
                <w:rFonts w:ascii="Times New Roman" w:hAnsi="Times New Roman"/>
              </w:rPr>
              <w:t>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D071B" w:rsidRPr="004E587D" w:rsidTr="00005C85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1F2CF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="001F2CF5"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1F2CF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AB5474" w:rsidP="005E62F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E62FD"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5E62FD" w:rsidRDefault="005E62FD" w:rsidP="005E62FD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AB5474"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CD4341" w:rsidRDefault="00AB5474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AB5474">
              <w:rPr>
                <w:rFonts w:ascii="Times New Roman" w:hAnsi="Times New Roman"/>
              </w:rPr>
              <w:t>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Pr="00BE41A3" w:rsidRDefault="00AD071B" w:rsidP="00BE41A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E77F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E41A3"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E41A3"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572C0">
              <w:rPr>
                <w:rFonts w:ascii="Times New Roman" w:hAnsi="Times New Roman"/>
              </w:rPr>
              <w:t>6,1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6D24C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D24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005C8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3"/>
    </w:tbl>
    <w:p w:rsidR="001F2CF5" w:rsidRDefault="001F2CF5" w:rsidP="00944F72">
      <w:pPr>
        <w:pStyle w:val="a5"/>
        <w:ind w:right="-142"/>
        <w:rPr>
          <w:sz w:val="24"/>
        </w:rPr>
      </w:pPr>
    </w:p>
    <w:p w:rsidR="00005C85" w:rsidRDefault="00005C85" w:rsidP="00944F72">
      <w:pPr>
        <w:pStyle w:val="a5"/>
        <w:ind w:right="-142"/>
        <w:rPr>
          <w:sz w:val="24"/>
        </w:rPr>
      </w:pPr>
    </w:p>
    <w:p w:rsidR="00D725A8" w:rsidRDefault="00494DAC" w:rsidP="00005C85">
      <w:pPr>
        <w:pStyle w:val="a5"/>
        <w:ind w:right="-142"/>
        <w:rPr>
          <w:sz w:val="24"/>
        </w:rPr>
      </w:pPr>
      <w:r>
        <w:rPr>
          <w:sz w:val="24"/>
        </w:rPr>
        <w:t>Ведущий специалист</w:t>
      </w:r>
      <w:r w:rsidR="004C234D">
        <w:rPr>
          <w:sz w:val="24"/>
        </w:rPr>
        <w:t xml:space="preserve"> администрации</w:t>
      </w:r>
    </w:p>
    <w:p w:rsidR="00327D7E" w:rsidRPr="004E587D" w:rsidRDefault="00944F72" w:rsidP="00005C85">
      <w:pPr>
        <w:pStyle w:val="a5"/>
        <w:ind w:right="-142"/>
        <w:rPr>
          <w:sz w:val="24"/>
        </w:rPr>
      </w:pPr>
      <w:r w:rsidRPr="004E587D">
        <w:rPr>
          <w:sz w:val="24"/>
        </w:rPr>
        <w:t>Адагумского</w:t>
      </w:r>
      <w:r w:rsidR="004C234D">
        <w:rPr>
          <w:sz w:val="24"/>
        </w:rPr>
        <w:t xml:space="preserve"> </w:t>
      </w:r>
      <w:r w:rsidR="008E46CE" w:rsidRPr="004E587D">
        <w:rPr>
          <w:sz w:val="24"/>
        </w:rPr>
        <w:t>сельского по</w:t>
      </w:r>
      <w:r w:rsidRPr="004E587D">
        <w:rPr>
          <w:sz w:val="24"/>
        </w:rPr>
        <w:t xml:space="preserve">селения    </w:t>
      </w:r>
      <w:r w:rsidR="00F76AFA" w:rsidRPr="004E587D">
        <w:rPr>
          <w:sz w:val="24"/>
        </w:rPr>
        <w:t xml:space="preserve">Крымского района </w:t>
      </w:r>
      <w:r w:rsidR="0063366C">
        <w:rPr>
          <w:sz w:val="24"/>
        </w:rPr>
        <w:t xml:space="preserve">                       </w:t>
      </w:r>
      <w:r w:rsidR="00F76AFA" w:rsidRPr="004E587D">
        <w:rPr>
          <w:sz w:val="24"/>
        </w:rPr>
        <w:t xml:space="preserve"> </w:t>
      </w:r>
      <w:r w:rsidR="00D725A8">
        <w:rPr>
          <w:sz w:val="24"/>
        </w:rPr>
        <w:t>О.А.Гутова</w:t>
      </w:r>
    </w:p>
    <w:p w:rsidR="00697475" w:rsidRDefault="00697475" w:rsidP="00697475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C1788A" w:rsidRPr="00B03786" w:rsidRDefault="00697475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0378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44F72" w:rsidRPr="00B03786">
        <w:rPr>
          <w:rFonts w:ascii="Times New Roman" w:hAnsi="Times New Roman" w:cs="Times New Roman"/>
          <w:sz w:val="24"/>
          <w:szCs w:val="24"/>
        </w:rPr>
        <w:t>Крымского</w:t>
      </w:r>
      <w:r w:rsidRPr="00B0378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7F9E">
        <w:rPr>
          <w:sz w:val="24"/>
          <w:szCs w:val="24"/>
        </w:rPr>
        <w:t>»</w:t>
      </w:r>
    </w:p>
    <w:p w:rsidR="002A3C8D" w:rsidRDefault="002A3C8D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FD7810" w:rsidRDefault="00FD7810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2A3C8D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1"/>
        <w:gridCol w:w="3055"/>
        <w:gridCol w:w="2011"/>
        <w:gridCol w:w="2489"/>
        <w:gridCol w:w="2180"/>
      </w:tblGrid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  <w:shd w:val="clear" w:color="auto" w:fill="auto"/>
          </w:tcPr>
          <w:p w:rsidR="002A3C8D" w:rsidRPr="00A216C1" w:rsidRDefault="002A3C8D" w:rsidP="009C077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2A3C8D" w:rsidRPr="00A216C1" w:rsidRDefault="002A3C8D" w:rsidP="009C077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2A3C8D" w:rsidRPr="00A216C1" w:rsidTr="002A3C8D">
        <w:trPr>
          <w:trHeight w:val="309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2A3C8D" w:rsidRPr="00A216C1" w:rsidTr="002A3C8D">
        <w:trPr>
          <w:trHeight w:val="580"/>
        </w:trPr>
        <w:tc>
          <w:tcPr>
            <w:tcW w:w="1887" w:type="pct"/>
            <w:shd w:val="clear" w:color="auto" w:fill="auto"/>
          </w:tcPr>
          <w:p w:rsidR="002A3C8D" w:rsidRPr="000E07AE" w:rsidRDefault="002A3C8D" w:rsidP="009C077C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 w:rsidR="00B03786"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31,1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9C077C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2A3C8D" w:rsidRPr="00A216C1" w:rsidTr="002A3C8D">
        <w:trPr>
          <w:trHeight w:val="816"/>
        </w:trPr>
        <w:tc>
          <w:tcPr>
            <w:tcW w:w="188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2A3C8D" w:rsidRPr="00B221E4" w:rsidRDefault="002A3C8D" w:rsidP="009C077C"/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Pr="00A216C1" w:rsidRDefault="00CB0799" w:rsidP="00E90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9319,9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Pr="00A216C1" w:rsidRDefault="00E9027F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Pr="00A216C1" w:rsidRDefault="00E9027F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9270,0</w:t>
            </w:r>
          </w:p>
        </w:tc>
      </w:tr>
      <w:tr w:rsidR="00C45B4E" w:rsidRPr="00A216C1" w:rsidTr="002A3C8D">
        <w:trPr>
          <w:trHeight w:val="381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7125,9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</w:t>
            </w:r>
            <w:r w:rsidRPr="00B149F1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</w:t>
            </w:r>
            <w:r w:rsidRPr="00B149F1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DD0A1E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494DA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1052,8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45B4E" w:rsidP="00233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0A1E">
              <w:rPr>
                <w:sz w:val="24"/>
                <w:szCs w:val="24"/>
              </w:rPr>
              <w:t>1</w:t>
            </w:r>
            <w:r w:rsidR="0023327B">
              <w:rPr>
                <w:sz w:val="24"/>
                <w:szCs w:val="24"/>
              </w:rPr>
              <w:t>1</w:t>
            </w:r>
            <w:r w:rsidR="00DD0A1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270,4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142,1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45B4E" w:rsidP="00DD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0A1E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111,3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C45B4E" w:rsidP="00494DA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149F1"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C45B4E" w:rsidP="00F952C9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149F1">
              <w:rPr>
                <w:sz w:val="24"/>
                <w:szCs w:val="24"/>
              </w:rPr>
              <w:t>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494DA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DD0A1E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B42840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116,8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DD0A1E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</w:tr>
      <w:tr w:rsidR="00C45B4E" w:rsidRPr="00A216C1" w:rsidTr="002A3C8D">
        <w:tc>
          <w:tcPr>
            <w:tcW w:w="1887" w:type="pct"/>
            <w:vMerge w:val="restar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A216C1" w:rsidRDefault="00C45B4E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C45B4E" w:rsidRDefault="00C45B4E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C45B4E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45B4E" w:rsidRPr="00A216C1" w:rsidTr="002A3C8D">
        <w:tc>
          <w:tcPr>
            <w:tcW w:w="1887" w:type="pct"/>
            <w:vMerge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A216C1" w:rsidRDefault="00C45B4E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  <w:tc>
          <w:tcPr>
            <w:tcW w:w="796" w:type="pct"/>
            <w:shd w:val="clear" w:color="auto" w:fill="auto"/>
          </w:tcPr>
          <w:p w:rsidR="00C45B4E" w:rsidRDefault="00C45B4E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C45B4E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7810" w:rsidRPr="00A216C1" w:rsidTr="00FD7810">
        <w:trPr>
          <w:trHeight w:val="420"/>
        </w:trPr>
        <w:tc>
          <w:tcPr>
            <w:tcW w:w="1887" w:type="pct"/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CB0799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1067,0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45B4E">
              <w:rPr>
                <w:b/>
                <w:sz w:val="24"/>
                <w:szCs w:val="24"/>
              </w:rPr>
              <w:t>70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45B4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0,0</w:t>
            </w:r>
          </w:p>
        </w:tc>
      </w:tr>
      <w:tr w:rsidR="00C45B4E" w:rsidRPr="00B149F1" w:rsidTr="002A3C8D">
        <w:trPr>
          <w:trHeight w:val="609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302F1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1014,6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C45B4E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302F1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3327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C45B4E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149F1">
              <w:rPr>
                <w:rFonts w:ascii="Times New Roman" w:hAnsi="Times New Roman"/>
              </w:rPr>
              <w:t>,</w:t>
            </w:r>
            <w:r w:rsidR="002302F1">
              <w:rPr>
                <w:rFonts w:ascii="Times New Roman" w:hAnsi="Times New Roman"/>
              </w:rPr>
              <w:t>8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45B4E" w:rsidRPr="00B149F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796E84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23327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302F1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3327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5B4E"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796E84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10418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C45B4E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10470,0</w:t>
            </w:r>
            <w:bookmarkStart w:id="4" w:name="_GoBack"/>
            <w:bookmarkEnd w:id="4"/>
          </w:p>
        </w:tc>
        <w:tc>
          <w:tcPr>
            <w:tcW w:w="697" w:type="pct"/>
            <w:shd w:val="clear" w:color="auto" w:fill="auto"/>
          </w:tcPr>
          <w:p w:rsidR="002A3C8D" w:rsidRPr="00A216C1" w:rsidRDefault="00C45B4E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10470,0</w:t>
            </w:r>
          </w:p>
        </w:tc>
      </w:tr>
    </w:tbl>
    <w:p w:rsidR="002A3C8D" w:rsidRPr="00C54FDF" w:rsidRDefault="002A3C8D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420EE8" w:rsidRPr="00C54FDF" w:rsidRDefault="00494DAC" w:rsidP="00697475">
      <w:pPr>
        <w:pStyle w:val="a5"/>
        <w:ind w:right="-142"/>
        <w:rPr>
          <w:sz w:val="23"/>
          <w:szCs w:val="23"/>
        </w:rPr>
      </w:pPr>
      <w:r>
        <w:rPr>
          <w:sz w:val="23"/>
          <w:szCs w:val="23"/>
        </w:rPr>
        <w:t>Ведущий с</w:t>
      </w:r>
      <w:r w:rsidR="00C1788A" w:rsidRPr="00C54FDF">
        <w:rPr>
          <w:sz w:val="23"/>
          <w:szCs w:val="23"/>
        </w:rPr>
        <w:t>пециалист администрации</w:t>
      </w:r>
    </w:p>
    <w:p w:rsidR="00697475" w:rsidRPr="00C54FDF" w:rsidRDefault="008E46CE" w:rsidP="00BD0213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Адагумского</w:t>
      </w:r>
      <w:r w:rsidR="00697475" w:rsidRPr="00C54FDF">
        <w:rPr>
          <w:sz w:val="23"/>
          <w:szCs w:val="23"/>
        </w:rPr>
        <w:t xml:space="preserve"> сельского поселения</w:t>
      </w:r>
      <w:r w:rsidR="003A68BE">
        <w:rPr>
          <w:sz w:val="23"/>
          <w:szCs w:val="23"/>
        </w:rPr>
        <w:t xml:space="preserve"> </w:t>
      </w:r>
      <w:r w:rsidRPr="00C54FDF">
        <w:rPr>
          <w:sz w:val="23"/>
          <w:szCs w:val="23"/>
        </w:rPr>
        <w:t>Крымского</w:t>
      </w:r>
      <w:r w:rsidR="00697475" w:rsidRPr="00C54FDF">
        <w:rPr>
          <w:sz w:val="23"/>
          <w:szCs w:val="23"/>
        </w:rPr>
        <w:t xml:space="preserve"> района                                                                           </w:t>
      </w:r>
      <w:bookmarkStart w:id="5" w:name="Par29"/>
      <w:bookmarkStart w:id="6" w:name="Par30"/>
      <w:bookmarkEnd w:id="5"/>
      <w:bookmarkEnd w:id="6"/>
      <w:r w:rsidR="000D03AF">
        <w:rPr>
          <w:sz w:val="23"/>
          <w:szCs w:val="23"/>
        </w:rPr>
        <w:t>О.А.Гутова</w:t>
      </w:r>
    </w:p>
    <w:sectPr w:rsidR="00697475" w:rsidRPr="00C54FDF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21" w:rsidRDefault="00C66E21">
      <w:r>
        <w:separator/>
      </w:r>
    </w:p>
  </w:endnote>
  <w:endnote w:type="continuationSeparator" w:id="0">
    <w:p w:rsidR="00C66E21" w:rsidRDefault="00C6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21" w:rsidRDefault="00C66E21">
      <w:r>
        <w:separator/>
      </w:r>
    </w:p>
  </w:footnote>
  <w:footnote w:type="continuationSeparator" w:id="0">
    <w:p w:rsidR="00C66E21" w:rsidRDefault="00C66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2C9" w:rsidRDefault="00F952C9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52C9" w:rsidRDefault="00F952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2C9" w:rsidRDefault="00F952C9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327B">
      <w:rPr>
        <w:rStyle w:val="a9"/>
        <w:noProof/>
      </w:rPr>
      <w:t>15</w:t>
    </w:r>
    <w:r>
      <w:rPr>
        <w:rStyle w:val="a9"/>
      </w:rPr>
      <w:fldChar w:fldCharType="end"/>
    </w:r>
  </w:p>
  <w:p w:rsidR="00F952C9" w:rsidRDefault="00F952C9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F9C"/>
    <w:rsid w:val="000008AC"/>
    <w:rsid w:val="00001178"/>
    <w:rsid w:val="000045B4"/>
    <w:rsid w:val="00005C85"/>
    <w:rsid w:val="000116E1"/>
    <w:rsid w:val="000212EA"/>
    <w:rsid w:val="00026E44"/>
    <w:rsid w:val="00032329"/>
    <w:rsid w:val="000370C0"/>
    <w:rsid w:val="000464BB"/>
    <w:rsid w:val="00053031"/>
    <w:rsid w:val="00053209"/>
    <w:rsid w:val="00054619"/>
    <w:rsid w:val="00075684"/>
    <w:rsid w:val="00083B8A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731D"/>
    <w:rsid w:val="00136477"/>
    <w:rsid w:val="001444D6"/>
    <w:rsid w:val="001450DF"/>
    <w:rsid w:val="0014712E"/>
    <w:rsid w:val="0015592E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02F1"/>
    <w:rsid w:val="002320AE"/>
    <w:rsid w:val="0023327B"/>
    <w:rsid w:val="00234190"/>
    <w:rsid w:val="00235133"/>
    <w:rsid w:val="0024120D"/>
    <w:rsid w:val="002447C3"/>
    <w:rsid w:val="002449B5"/>
    <w:rsid w:val="002520EA"/>
    <w:rsid w:val="00254C56"/>
    <w:rsid w:val="002607AB"/>
    <w:rsid w:val="0026210E"/>
    <w:rsid w:val="00265840"/>
    <w:rsid w:val="00266B34"/>
    <w:rsid w:val="00271315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F690B"/>
    <w:rsid w:val="00313FB7"/>
    <w:rsid w:val="00317DF8"/>
    <w:rsid w:val="00327D7E"/>
    <w:rsid w:val="00335BD8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43D1"/>
    <w:rsid w:val="003D5EFE"/>
    <w:rsid w:val="003E173C"/>
    <w:rsid w:val="003E2204"/>
    <w:rsid w:val="003F2FE2"/>
    <w:rsid w:val="003F46BA"/>
    <w:rsid w:val="00400355"/>
    <w:rsid w:val="00405AB7"/>
    <w:rsid w:val="00420EE8"/>
    <w:rsid w:val="00426351"/>
    <w:rsid w:val="00426DC8"/>
    <w:rsid w:val="00430CDB"/>
    <w:rsid w:val="00450E55"/>
    <w:rsid w:val="004737C6"/>
    <w:rsid w:val="0047452E"/>
    <w:rsid w:val="004867A1"/>
    <w:rsid w:val="00494C9E"/>
    <w:rsid w:val="00494DAC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DC8"/>
    <w:rsid w:val="00530941"/>
    <w:rsid w:val="00535926"/>
    <w:rsid w:val="005408BA"/>
    <w:rsid w:val="005572C0"/>
    <w:rsid w:val="00561A21"/>
    <w:rsid w:val="0056225E"/>
    <w:rsid w:val="00562EAA"/>
    <w:rsid w:val="005711B1"/>
    <w:rsid w:val="005812FA"/>
    <w:rsid w:val="005840D7"/>
    <w:rsid w:val="005B07E9"/>
    <w:rsid w:val="005B24FF"/>
    <w:rsid w:val="005B31CC"/>
    <w:rsid w:val="005B56E6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0AE2"/>
    <w:rsid w:val="00655EBC"/>
    <w:rsid w:val="00656C05"/>
    <w:rsid w:val="00664D8D"/>
    <w:rsid w:val="00672135"/>
    <w:rsid w:val="00676EE2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4CF"/>
    <w:rsid w:val="006D29DE"/>
    <w:rsid w:val="006D3093"/>
    <w:rsid w:val="006D3457"/>
    <w:rsid w:val="006D39CE"/>
    <w:rsid w:val="006E23A4"/>
    <w:rsid w:val="006E77F1"/>
    <w:rsid w:val="006F2199"/>
    <w:rsid w:val="00701495"/>
    <w:rsid w:val="00703429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70185"/>
    <w:rsid w:val="00796050"/>
    <w:rsid w:val="00796E84"/>
    <w:rsid w:val="00796F92"/>
    <w:rsid w:val="007A1AF9"/>
    <w:rsid w:val="007A1BF8"/>
    <w:rsid w:val="007A6B88"/>
    <w:rsid w:val="007B55C2"/>
    <w:rsid w:val="007C1DFD"/>
    <w:rsid w:val="007C3741"/>
    <w:rsid w:val="007D177A"/>
    <w:rsid w:val="007D21E3"/>
    <w:rsid w:val="007D3DE2"/>
    <w:rsid w:val="007D41AD"/>
    <w:rsid w:val="007E5550"/>
    <w:rsid w:val="007E5862"/>
    <w:rsid w:val="00802CAE"/>
    <w:rsid w:val="00816222"/>
    <w:rsid w:val="00820D2B"/>
    <w:rsid w:val="008230B4"/>
    <w:rsid w:val="00830242"/>
    <w:rsid w:val="00833B68"/>
    <w:rsid w:val="00834506"/>
    <w:rsid w:val="0083703B"/>
    <w:rsid w:val="008506FC"/>
    <w:rsid w:val="00852402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A2AAC"/>
    <w:rsid w:val="008B2A8C"/>
    <w:rsid w:val="008B7841"/>
    <w:rsid w:val="008E06C1"/>
    <w:rsid w:val="008E46CE"/>
    <w:rsid w:val="008F0186"/>
    <w:rsid w:val="008F51D1"/>
    <w:rsid w:val="008F6B1E"/>
    <w:rsid w:val="00901AB9"/>
    <w:rsid w:val="0090725C"/>
    <w:rsid w:val="00911DFB"/>
    <w:rsid w:val="009172FB"/>
    <w:rsid w:val="009229AE"/>
    <w:rsid w:val="00930456"/>
    <w:rsid w:val="009313C6"/>
    <w:rsid w:val="0093301B"/>
    <w:rsid w:val="00944F72"/>
    <w:rsid w:val="00961E20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6C45"/>
    <w:rsid w:val="009C077C"/>
    <w:rsid w:val="009C7609"/>
    <w:rsid w:val="009D3A6E"/>
    <w:rsid w:val="009E5665"/>
    <w:rsid w:val="009E6827"/>
    <w:rsid w:val="009F12E5"/>
    <w:rsid w:val="009F51DD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F17EA"/>
    <w:rsid w:val="00AF552A"/>
    <w:rsid w:val="00B02FCF"/>
    <w:rsid w:val="00B0378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40EEC"/>
    <w:rsid w:val="00B42840"/>
    <w:rsid w:val="00B752E0"/>
    <w:rsid w:val="00B85348"/>
    <w:rsid w:val="00BA068B"/>
    <w:rsid w:val="00BA28CA"/>
    <w:rsid w:val="00BA42CD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41A3"/>
    <w:rsid w:val="00BE534C"/>
    <w:rsid w:val="00BE57BE"/>
    <w:rsid w:val="00C00C20"/>
    <w:rsid w:val="00C12682"/>
    <w:rsid w:val="00C15391"/>
    <w:rsid w:val="00C1584C"/>
    <w:rsid w:val="00C168D1"/>
    <w:rsid w:val="00C1788A"/>
    <w:rsid w:val="00C2227F"/>
    <w:rsid w:val="00C25362"/>
    <w:rsid w:val="00C36BA7"/>
    <w:rsid w:val="00C372BC"/>
    <w:rsid w:val="00C40B40"/>
    <w:rsid w:val="00C444CD"/>
    <w:rsid w:val="00C45B4E"/>
    <w:rsid w:val="00C475B0"/>
    <w:rsid w:val="00C47CAF"/>
    <w:rsid w:val="00C54FDF"/>
    <w:rsid w:val="00C57E85"/>
    <w:rsid w:val="00C66E21"/>
    <w:rsid w:val="00C67723"/>
    <w:rsid w:val="00C67E5D"/>
    <w:rsid w:val="00C811B0"/>
    <w:rsid w:val="00C90342"/>
    <w:rsid w:val="00C95C91"/>
    <w:rsid w:val="00CB0799"/>
    <w:rsid w:val="00CB7C8F"/>
    <w:rsid w:val="00CC2FC4"/>
    <w:rsid w:val="00CC6729"/>
    <w:rsid w:val="00CC7B98"/>
    <w:rsid w:val="00CD04C3"/>
    <w:rsid w:val="00CD4341"/>
    <w:rsid w:val="00CE0FF6"/>
    <w:rsid w:val="00CE27CC"/>
    <w:rsid w:val="00D02C22"/>
    <w:rsid w:val="00D0439B"/>
    <w:rsid w:val="00D110A5"/>
    <w:rsid w:val="00D11B33"/>
    <w:rsid w:val="00D22A6D"/>
    <w:rsid w:val="00D25DD0"/>
    <w:rsid w:val="00D31417"/>
    <w:rsid w:val="00D33DF1"/>
    <w:rsid w:val="00D60EEF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4B81"/>
    <w:rsid w:val="00DA6064"/>
    <w:rsid w:val="00DB0A93"/>
    <w:rsid w:val="00DB1723"/>
    <w:rsid w:val="00DB4DED"/>
    <w:rsid w:val="00DB56A6"/>
    <w:rsid w:val="00DC403C"/>
    <w:rsid w:val="00DC4950"/>
    <w:rsid w:val="00DC4B35"/>
    <w:rsid w:val="00DC52E7"/>
    <w:rsid w:val="00DD0A1E"/>
    <w:rsid w:val="00DD71B3"/>
    <w:rsid w:val="00DE307B"/>
    <w:rsid w:val="00E002A8"/>
    <w:rsid w:val="00E0708F"/>
    <w:rsid w:val="00E15922"/>
    <w:rsid w:val="00E166A6"/>
    <w:rsid w:val="00E23CC3"/>
    <w:rsid w:val="00E262FA"/>
    <w:rsid w:val="00E26423"/>
    <w:rsid w:val="00E3647F"/>
    <w:rsid w:val="00E44FB9"/>
    <w:rsid w:val="00E50DE0"/>
    <w:rsid w:val="00E53833"/>
    <w:rsid w:val="00E608FA"/>
    <w:rsid w:val="00E6687B"/>
    <w:rsid w:val="00E67F9C"/>
    <w:rsid w:val="00E70E99"/>
    <w:rsid w:val="00E76187"/>
    <w:rsid w:val="00E84352"/>
    <w:rsid w:val="00E9027F"/>
    <w:rsid w:val="00E9725E"/>
    <w:rsid w:val="00EA49F6"/>
    <w:rsid w:val="00EB1B16"/>
    <w:rsid w:val="00EC325D"/>
    <w:rsid w:val="00EC3FDE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80422"/>
    <w:rsid w:val="00F946F4"/>
    <w:rsid w:val="00F952C9"/>
    <w:rsid w:val="00FB0E5F"/>
    <w:rsid w:val="00FB1F17"/>
    <w:rsid w:val="00FB37E1"/>
    <w:rsid w:val="00FC68B3"/>
    <w:rsid w:val="00FC6B59"/>
    <w:rsid w:val="00FD5E34"/>
    <w:rsid w:val="00FD7810"/>
    <w:rsid w:val="00FE3769"/>
    <w:rsid w:val="00FE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119B-60B1-4F97-BA04-F4D8744D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15</Pages>
  <Words>4824</Words>
  <Characters>27502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32262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cp:lastPrinted>2020-12-23T12:28:00Z</cp:lastPrinted>
  <dcterms:created xsi:type="dcterms:W3CDTF">2020-11-06T10:40:00Z</dcterms:created>
  <dcterms:modified xsi:type="dcterms:W3CDTF">2022-03-04T10:37:00Z</dcterms:modified>
</cp:coreProperties>
</file>