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42" w:rsidRPr="005900F6" w:rsidRDefault="00371E42" w:rsidP="00371E42">
      <w:pPr>
        <w:spacing w:before="240" w:after="240" w:line="240" w:lineRule="auto"/>
        <w:ind w:right="-6"/>
        <w:jc w:val="center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74DACA1" wp14:editId="39E46E76">
            <wp:extent cx="495300" cy="514350"/>
            <wp:effectExtent l="0" t="0" r="0" b="0"/>
            <wp:docPr id="3" name="Рисунок 3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E42" w:rsidRPr="005900F6" w:rsidRDefault="00371E42" w:rsidP="00371E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АДМИНИСТРЦИЯ</w:t>
      </w:r>
      <w:r w:rsidRPr="005900F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АДАГУМСКОГО СЕЛЬСКОГО ПОСЕЛЕНИЯ</w:t>
      </w:r>
    </w:p>
    <w:p w:rsidR="00371E42" w:rsidRPr="005900F6" w:rsidRDefault="00371E42" w:rsidP="00371E42">
      <w:pPr>
        <w:shd w:val="clear" w:color="auto" w:fill="FFFFFF"/>
        <w:spacing w:after="0" w:line="322" w:lineRule="exact"/>
        <w:ind w:right="31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5900F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КРЫМСКОГО  РАЙОНА</w:t>
      </w:r>
    </w:p>
    <w:p w:rsidR="00371E42" w:rsidRPr="005900F6" w:rsidRDefault="00371E42" w:rsidP="00371E42">
      <w:pPr>
        <w:shd w:val="clear" w:color="auto" w:fill="FFFFFF"/>
        <w:spacing w:after="0" w:line="322" w:lineRule="exact"/>
        <w:ind w:right="31"/>
        <w:jc w:val="center"/>
        <w:rPr>
          <w:rFonts w:ascii="Times New Roman" w:hAnsi="Times New Roman"/>
          <w:sz w:val="20"/>
          <w:szCs w:val="20"/>
        </w:rPr>
      </w:pPr>
    </w:p>
    <w:p w:rsidR="00371E42" w:rsidRPr="005900F6" w:rsidRDefault="00371E42" w:rsidP="00371E42">
      <w:pPr>
        <w:shd w:val="clear" w:color="auto" w:fill="FFFFFF"/>
        <w:tabs>
          <w:tab w:val="right" w:pos="9600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56"/>
          <w:sz w:val="36"/>
          <w:szCs w:val="36"/>
        </w:rPr>
        <w:t>ПОСТАНОВЛЕНИЕ</w:t>
      </w:r>
    </w:p>
    <w:p w:rsidR="00371E42" w:rsidRDefault="00371E42" w:rsidP="00371E42">
      <w:pPr>
        <w:shd w:val="clear" w:color="auto" w:fill="FFFFFF"/>
        <w:spacing w:before="34"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371E42" w:rsidRPr="0059620F" w:rsidRDefault="00371E42" w:rsidP="00371E42">
      <w:pPr>
        <w:shd w:val="clear" w:color="auto" w:fill="FFFFFF"/>
        <w:spacing w:before="34"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от 16.03.2021</w:t>
      </w:r>
      <w:r w:rsidRPr="0059620F">
        <w:rPr>
          <w:rFonts w:ascii="Times New Roman" w:hAnsi="Times New Roman"/>
          <w:color w:val="000000"/>
          <w:spacing w:val="-8"/>
          <w:sz w:val="24"/>
          <w:szCs w:val="24"/>
        </w:rPr>
        <w:t xml:space="preserve">г.                                                                                   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                                          </w:t>
      </w:r>
      <w:r w:rsidRPr="0059620F">
        <w:rPr>
          <w:rFonts w:ascii="Times New Roman" w:hAnsi="Times New Roman"/>
          <w:color w:val="000000"/>
          <w:spacing w:val="-8"/>
          <w:sz w:val="24"/>
          <w:szCs w:val="24"/>
        </w:rPr>
        <w:t xml:space="preserve">№ </w:t>
      </w:r>
      <w:r w:rsidRPr="0059620F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78</w:t>
      </w:r>
      <w:r w:rsidRPr="0059620F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                                      </w:t>
      </w:r>
    </w:p>
    <w:p w:rsidR="00371E42" w:rsidRPr="0059620F" w:rsidRDefault="00371E42" w:rsidP="00371E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620F">
        <w:rPr>
          <w:rFonts w:ascii="Times New Roman" w:hAnsi="Times New Roman"/>
          <w:sz w:val="24"/>
          <w:szCs w:val="24"/>
        </w:rPr>
        <w:t xml:space="preserve">хутор </w:t>
      </w:r>
      <w:proofErr w:type="spellStart"/>
      <w:r w:rsidRPr="0059620F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371E42" w:rsidRPr="005900F6" w:rsidRDefault="00371E42" w:rsidP="00371E42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E42" w:rsidRDefault="00371E42" w:rsidP="00371E42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371E42" w:rsidRDefault="00371E42" w:rsidP="00371E4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E42" w:rsidRPr="00646CFB" w:rsidRDefault="00371E42" w:rsidP="00371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3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6C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части территории </w:t>
      </w:r>
    </w:p>
    <w:p w:rsidR="00371E42" w:rsidRPr="00646CFB" w:rsidRDefault="00371E42" w:rsidP="00371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Адагумского </w:t>
      </w:r>
      <w:r w:rsidRPr="00646CF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Крымского района </w:t>
      </w:r>
    </w:p>
    <w:p w:rsidR="00371E42" w:rsidRPr="00646CFB" w:rsidRDefault="00371E42" w:rsidP="00371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CFB">
        <w:rPr>
          <w:rFonts w:ascii="Times New Roman" w:hAnsi="Times New Roman" w:cs="Times New Roman"/>
          <w:b/>
          <w:bCs/>
          <w:sz w:val="28"/>
          <w:szCs w:val="28"/>
        </w:rPr>
        <w:t xml:space="preserve">для реализации проектов  местных инициатив в 2021 году </w:t>
      </w:r>
    </w:p>
    <w:p w:rsidR="00371E42" w:rsidRPr="00646CFB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E42" w:rsidRPr="00646CFB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6C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№216-ФЗ «О внесении изменений в бюджетный кодекс Российской Федерации», постановлением главы администрации (губернатор) Краснодарского Края от 6 февраля 2020 года № 70 «О краевом конкурсе по отбору проектов</w:t>
      </w:r>
      <w:proofErr w:type="gramEnd"/>
      <w:r w:rsidRPr="00646CFB">
        <w:rPr>
          <w:rFonts w:ascii="Times New Roman" w:hAnsi="Times New Roman" w:cs="Times New Roman"/>
          <w:sz w:val="28"/>
          <w:szCs w:val="28"/>
        </w:rPr>
        <w:t xml:space="preserve"> местных инициатив», 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от 24</w:t>
      </w:r>
      <w:r w:rsidRPr="00646CFB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646CF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реализации инициативных проектов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CFB">
        <w:rPr>
          <w:rFonts w:ascii="Times New Roman" w:hAnsi="Times New Roman" w:cs="Times New Roman"/>
          <w:sz w:val="28"/>
          <w:szCs w:val="28"/>
        </w:rPr>
        <w:t xml:space="preserve">сельском поселении Крымского района», уставом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646CFB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района, </w:t>
      </w:r>
      <w:proofErr w:type="gramStart"/>
      <w:r w:rsidRPr="00646C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6CF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71E42" w:rsidRPr="00646CFB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>1.</w:t>
      </w:r>
      <w:r w:rsidRPr="00646CFB">
        <w:rPr>
          <w:rFonts w:ascii="Times New Roman" w:hAnsi="Times New Roman" w:cs="Times New Roman"/>
          <w:sz w:val="28"/>
          <w:szCs w:val="28"/>
        </w:rPr>
        <w:tab/>
        <w:t xml:space="preserve">Утвердить часть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646CFB">
        <w:rPr>
          <w:rFonts w:ascii="Times New Roman" w:hAnsi="Times New Roman" w:cs="Times New Roman"/>
          <w:sz w:val="28"/>
          <w:szCs w:val="28"/>
        </w:rPr>
        <w:t>сельского поселения Крымского района для реализации проектов местных инициатив в 2021 году:</w:t>
      </w:r>
    </w:p>
    <w:p w:rsidR="00371E42" w:rsidRPr="00646CFB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C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6CF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46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убанская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Колонка, Адагумского</w:t>
      </w:r>
      <w:r w:rsidRPr="00646CF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371E42" w:rsidRPr="00646CFB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>2.</w:t>
      </w:r>
      <w:r w:rsidRPr="00646CFB">
        <w:rPr>
          <w:rFonts w:ascii="Times New Roman" w:hAnsi="Times New Roman" w:cs="Times New Roman"/>
          <w:sz w:val="28"/>
          <w:szCs w:val="28"/>
        </w:rPr>
        <w:tab/>
        <w:t xml:space="preserve">Ведущему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Pr="00646CFB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Медведевой Е.Г. </w:t>
      </w:r>
      <w:r w:rsidRPr="00646CFB">
        <w:rPr>
          <w:rFonts w:ascii="Times New Roman" w:hAnsi="Times New Roman" w:cs="Times New Roman"/>
          <w:sz w:val="28"/>
          <w:szCs w:val="28"/>
        </w:rPr>
        <w:t>обеспечить обнародование настоящего постановления.</w:t>
      </w:r>
    </w:p>
    <w:p w:rsidR="00371E42" w:rsidRPr="00646CFB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 xml:space="preserve">3.        </w:t>
      </w:r>
      <w:proofErr w:type="gramStart"/>
      <w:r w:rsidRPr="00646C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CFB">
        <w:rPr>
          <w:rFonts w:ascii="Times New Roman" w:hAnsi="Times New Roman" w:cs="Times New Roman"/>
          <w:sz w:val="28"/>
          <w:szCs w:val="28"/>
        </w:rPr>
        <w:t xml:space="preserve"> выполнением настоящего оставляю за собой.</w:t>
      </w:r>
    </w:p>
    <w:p w:rsidR="00371E42" w:rsidRPr="00F25323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6CFB">
        <w:rPr>
          <w:rFonts w:ascii="Times New Roman" w:hAnsi="Times New Roman" w:cs="Times New Roman"/>
          <w:sz w:val="28"/>
          <w:szCs w:val="28"/>
        </w:rPr>
        <w:t>4.        Постановление вступает в силу со дня его подписания.</w:t>
      </w:r>
    </w:p>
    <w:p w:rsidR="00371E42" w:rsidRPr="00F25323" w:rsidRDefault="00371E42" w:rsidP="00371E42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E42" w:rsidRPr="00F25323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E42" w:rsidRPr="00F25323" w:rsidRDefault="00371E42" w:rsidP="0037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E42" w:rsidRDefault="00371E42" w:rsidP="00371E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32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</w:t>
      </w:r>
      <w:proofErr w:type="gramStart"/>
      <w:r w:rsidRPr="00F2532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25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E42" w:rsidRPr="00F25323" w:rsidRDefault="00371E42" w:rsidP="00371E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532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Крымского</w:t>
      </w:r>
      <w:r w:rsidRPr="00F2532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32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А.В.Грицюта</w:t>
      </w:r>
      <w:proofErr w:type="spellEnd"/>
    </w:p>
    <w:p w:rsidR="00DA5FCC" w:rsidRDefault="00DA5FCC">
      <w:bookmarkStart w:id="0" w:name="_GoBack"/>
      <w:bookmarkEnd w:id="0"/>
    </w:p>
    <w:sectPr w:rsidR="00DA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44"/>
    <w:rsid w:val="00371E42"/>
    <w:rsid w:val="00A62444"/>
    <w:rsid w:val="00D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1E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1E4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1E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71E42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2021-03-22T06:26:00Z</cp:lastPrinted>
  <dcterms:created xsi:type="dcterms:W3CDTF">2021-03-22T06:26:00Z</dcterms:created>
  <dcterms:modified xsi:type="dcterms:W3CDTF">2021-03-22T06:26:00Z</dcterms:modified>
</cp:coreProperties>
</file>