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A0" w:rsidRDefault="000A3BA0" w:rsidP="005B24F2">
      <w:pPr>
        <w:jc w:val="center"/>
        <w:outlineLvl w:val="0"/>
        <w:rPr>
          <w:sz w:val="28"/>
          <w:szCs w:val="28"/>
        </w:rPr>
      </w:pPr>
    </w:p>
    <w:p w:rsidR="000A3BA0" w:rsidRPr="00BE637D" w:rsidRDefault="000A3BA0" w:rsidP="00144DA1">
      <w:pPr>
        <w:jc w:val="center"/>
        <w:outlineLvl w:val="0"/>
        <w:rPr>
          <w:sz w:val="28"/>
          <w:szCs w:val="28"/>
        </w:rPr>
      </w:pPr>
      <w:r w:rsidRPr="00B05BBB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2pt;height:37.8pt">
            <v:imagedata r:id="rId5" o:title=""/>
          </v:shape>
        </w:pict>
      </w: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0A3BA0" w:rsidRDefault="000A3BA0" w:rsidP="005B24F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0A3BA0" w:rsidRDefault="000A3BA0" w:rsidP="005B24F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АДАГУМСКОГО СЕЛЬСКОГО ПОСЕЛЕНИЯ</w:t>
      </w:r>
    </w:p>
    <w:p w:rsidR="000A3BA0" w:rsidRDefault="000A3BA0" w:rsidP="005B24F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КРЫМСКОГО РАЙОНА</w:t>
      </w:r>
    </w:p>
    <w:p w:rsidR="000A3BA0" w:rsidRDefault="000A3BA0" w:rsidP="005B24F2">
      <w:pPr>
        <w:jc w:val="center"/>
        <w:rPr>
          <w:b/>
          <w:sz w:val="28"/>
          <w:szCs w:val="28"/>
        </w:rPr>
      </w:pPr>
    </w:p>
    <w:p w:rsidR="000A3BA0" w:rsidRDefault="000A3BA0" w:rsidP="005B24F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0A3BA0" w:rsidRDefault="000A3BA0" w:rsidP="005B24F2">
      <w:pPr>
        <w:rPr>
          <w:sz w:val="28"/>
          <w:szCs w:val="28"/>
        </w:rPr>
      </w:pPr>
    </w:p>
    <w:p w:rsidR="000A3BA0" w:rsidRDefault="000A3BA0" w:rsidP="005B24F2">
      <w:r>
        <w:t xml:space="preserve">от 31.10.2016 года                                                                                                               № 92    </w:t>
      </w:r>
    </w:p>
    <w:p w:rsidR="000A3BA0" w:rsidRDefault="000A3BA0" w:rsidP="005B24F2">
      <w:pPr>
        <w:jc w:val="center"/>
      </w:pPr>
      <w:r>
        <w:t>хутор Адагум</w:t>
      </w:r>
    </w:p>
    <w:p w:rsidR="000A3BA0" w:rsidRPr="002F3CAE" w:rsidRDefault="000A3BA0" w:rsidP="00E40467">
      <w:pPr>
        <w:tabs>
          <w:tab w:val="left" w:pos="8460"/>
        </w:tabs>
        <w:rPr>
          <w:sz w:val="28"/>
          <w:szCs w:val="28"/>
        </w:rPr>
      </w:pPr>
    </w:p>
    <w:p w:rsidR="000A3BA0" w:rsidRPr="00F909A8" w:rsidRDefault="000A3BA0" w:rsidP="00FA5987">
      <w:pPr>
        <w:jc w:val="center"/>
        <w:rPr>
          <w:b/>
          <w:color w:val="000000"/>
          <w:sz w:val="28"/>
          <w:szCs w:val="28"/>
        </w:rPr>
      </w:pPr>
      <w:r w:rsidRPr="00F909A8">
        <w:rPr>
          <w:b/>
          <w:color w:val="000000"/>
          <w:sz w:val="28"/>
          <w:szCs w:val="28"/>
        </w:rPr>
        <w:t>Об утверждении Положения о порядке сообщения лицами, замещающими выборные муниципальные должности и отдельные должности муниципальной службы,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A3BA0" w:rsidRPr="00F909A8" w:rsidRDefault="000A3BA0" w:rsidP="00144DA1">
      <w:pPr>
        <w:rPr>
          <w:color w:val="000000"/>
          <w:sz w:val="28"/>
          <w:szCs w:val="28"/>
        </w:rPr>
      </w:pPr>
    </w:p>
    <w:p w:rsidR="000A3BA0" w:rsidRPr="00F909A8" w:rsidRDefault="000A3BA0" w:rsidP="00FA5987">
      <w:pPr>
        <w:ind w:firstLine="851"/>
        <w:jc w:val="both"/>
        <w:rPr>
          <w:color w:val="000000"/>
          <w:sz w:val="28"/>
          <w:szCs w:val="28"/>
        </w:rPr>
      </w:pPr>
      <w:r w:rsidRPr="00F909A8">
        <w:rPr>
          <w:color w:val="000000"/>
          <w:sz w:val="28"/>
          <w:szCs w:val="28"/>
        </w:rPr>
        <w:t xml:space="preserve">Руководствуясь Указом Президента Российской Федерации от 22 декабря 2015 года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в целях установления порядка сообщения лицами, замещающими выборные (избираемые) должности муниципальной службы в органах местного самоуправления </w:t>
      </w:r>
      <w:r>
        <w:rPr>
          <w:color w:val="000000"/>
          <w:sz w:val="28"/>
          <w:szCs w:val="28"/>
        </w:rPr>
        <w:t>Адагумского</w:t>
      </w:r>
      <w:r w:rsidRPr="00F909A8">
        <w:rPr>
          <w:color w:val="000000"/>
          <w:sz w:val="28"/>
          <w:szCs w:val="28"/>
        </w:rPr>
        <w:t xml:space="preserve">  сельского поселения Крымского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интересов, Совет </w:t>
      </w:r>
      <w:r>
        <w:rPr>
          <w:color w:val="000000"/>
          <w:sz w:val="28"/>
          <w:szCs w:val="28"/>
        </w:rPr>
        <w:t>Адагумского</w:t>
      </w:r>
      <w:r w:rsidRPr="00F909A8">
        <w:rPr>
          <w:color w:val="000000"/>
          <w:sz w:val="28"/>
          <w:szCs w:val="28"/>
        </w:rPr>
        <w:t xml:space="preserve">  сельского поселения Крымского района, р е ш и л:</w:t>
      </w:r>
    </w:p>
    <w:p w:rsidR="000A3BA0" w:rsidRPr="00F909A8" w:rsidRDefault="000A3BA0" w:rsidP="00FA5987">
      <w:pPr>
        <w:ind w:firstLine="851"/>
        <w:jc w:val="both"/>
        <w:rPr>
          <w:color w:val="000000"/>
          <w:sz w:val="28"/>
          <w:szCs w:val="28"/>
        </w:rPr>
      </w:pPr>
      <w:r w:rsidRPr="00F909A8">
        <w:rPr>
          <w:color w:val="000000"/>
          <w:sz w:val="28"/>
          <w:szCs w:val="28"/>
        </w:rPr>
        <w:t>1. Утвердить Положение о порядке сообщения лицами, замещающими отдельные выборные муниципальные должности и должности муниципальной службы,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(приложение).</w:t>
      </w:r>
    </w:p>
    <w:p w:rsidR="000A3BA0" w:rsidRPr="00F909A8" w:rsidRDefault="000A3BA0" w:rsidP="00FA5987">
      <w:pPr>
        <w:ind w:firstLine="851"/>
        <w:jc w:val="both"/>
        <w:rPr>
          <w:color w:val="000000"/>
          <w:sz w:val="28"/>
          <w:szCs w:val="28"/>
        </w:rPr>
      </w:pPr>
      <w:r w:rsidRPr="00F909A8">
        <w:rPr>
          <w:color w:val="000000"/>
          <w:sz w:val="28"/>
          <w:szCs w:val="28"/>
        </w:rPr>
        <w:t xml:space="preserve">2. Обнародовать настоящее решение и  разместить его на официальном сайте администрации </w:t>
      </w:r>
      <w:r>
        <w:rPr>
          <w:color w:val="000000"/>
          <w:sz w:val="28"/>
          <w:szCs w:val="28"/>
        </w:rPr>
        <w:t>Адагумского</w:t>
      </w:r>
      <w:r w:rsidRPr="00F909A8">
        <w:rPr>
          <w:color w:val="000000"/>
          <w:sz w:val="28"/>
          <w:szCs w:val="28"/>
        </w:rPr>
        <w:t xml:space="preserve">  сельского поселения Крымского района в информационно-телекоммуникационной сети «Интернет».</w:t>
      </w:r>
    </w:p>
    <w:p w:rsidR="000A3BA0" w:rsidRPr="00F909A8" w:rsidRDefault="000A3BA0" w:rsidP="00FA5987">
      <w:pPr>
        <w:ind w:firstLine="851"/>
        <w:jc w:val="both"/>
        <w:rPr>
          <w:color w:val="000000"/>
          <w:sz w:val="28"/>
          <w:szCs w:val="28"/>
        </w:rPr>
      </w:pPr>
      <w:r w:rsidRPr="00F909A8">
        <w:rPr>
          <w:color w:val="000000"/>
          <w:sz w:val="28"/>
          <w:szCs w:val="28"/>
        </w:rPr>
        <w:t xml:space="preserve">3. Контроль за выполнением настоящего решения возложить на постоянную комиссию Совета  </w:t>
      </w:r>
      <w:r>
        <w:rPr>
          <w:color w:val="000000"/>
          <w:sz w:val="28"/>
          <w:szCs w:val="28"/>
        </w:rPr>
        <w:t>Адагумского</w:t>
      </w:r>
      <w:r w:rsidRPr="00F909A8">
        <w:rPr>
          <w:color w:val="000000"/>
          <w:sz w:val="28"/>
          <w:szCs w:val="28"/>
        </w:rPr>
        <w:t xml:space="preserve">  сельского поселения Крымского района.</w:t>
      </w:r>
    </w:p>
    <w:p w:rsidR="000A3BA0" w:rsidRPr="00F909A8" w:rsidRDefault="000A3BA0" w:rsidP="00FA5987">
      <w:pPr>
        <w:ind w:firstLine="851"/>
        <w:jc w:val="both"/>
        <w:rPr>
          <w:color w:val="000000"/>
          <w:sz w:val="28"/>
          <w:szCs w:val="28"/>
        </w:rPr>
      </w:pPr>
      <w:r w:rsidRPr="00F909A8">
        <w:rPr>
          <w:color w:val="000000"/>
          <w:sz w:val="28"/>
          <w:szCs w:val="28"/>
        </w:rPr>
        <w:t>4.  Настоящее решение вступает в силу со дня его официального обнародования. </w:t>
      </w:r>
    </w:p>
    <w:p w:rsidR="000A3BA0" w:rsidRPr="00F909A8" w:rsidRDefault="000A3BA0" w:rsidP="00144DA1">
      <w:pPr>
        <w:ind w:firstLine="851"/>
        <w:jc w:val="both"/>
        <w:rPr>
          <w:color w:val="000000"/>
          <w:sz w:val="28"/>
          <w:szCs w:val="28"/>
        </w:rPr>
      </w:pPr>
      <w:r w:rsidRPr="00F909A8">
        <w:rPr>
          <w:color w:val="000000"/>
          <w:sz w:val="28"/>
          <w:szCs w:val="28"/>
        </w:rPr>
        <w:t xml:space="preserve"> </w:t>
      </w:r>
    </w:p>
    <w:p w:rsidR="000A3BA0" w:rsidRDefault="000A3BA0" w:rsidP="00FA5987">
      <w:pPr>
        <w:jc w:val="both"/>
        <w:rPr>
          <w:color w:val="000000"/>
          <w:sz w:val="28"/>
          <w:szCs w:val="28"/>
        </w:rPr>
      </w:pPr>
      <w:r w:rsidRPr="00F909A8">
        <w:rPr>
          <w:color w:val="000000"/>
          <w:sz w:val="28"/>
          <w:szCs w:val="28"/>
        </w:rPr>
        <w:t xml:space="preserve">Глава </w:t>
      </w:r>
    </w:p>
    <w:p w:rsidR="000A3BA0" w:rsidRPr="00F909A8" w:rsidRDefault="000A3BA0" w:rsidP="00FA598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Адагумского</w:t>
      </w:r>
      <w:r w:rsidRPr="00F909A8">
        <w:rPr>
          <w:color w:val="000000"/>
          <w:sz w:val="28"/>
          <w:szCs w:val="28"/>
        </w:rPr>
        <w:t xml:space="preserve"> сельского поселения</w:t>
      </w:r>
    </w:p>
    <w:p w:rsidR="000A3BA0" w:rsidRPr="00F909A8" w:rsidRDefault="000A3BA0" w:rsidP="00FA598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Крымского </w:t>
      </w:r>
      <w:r w:rsidRPr="00F909A8"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>йона</w:t>
      </w:r>
      <w:r w:rsidRPr="00F909A8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 xml:space="preserve">                                                 </w:t>
      </w:r>
      <w:r w:rsidRPr="00F909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П.Д.Багмут</w:t>
      </w:r>
    </w:p>
    <w:p w:rsidR="000A3BA0" w:rsidRPr="00F909A8" w:rsidRDefault="000A3BA0" w:rsidP="00FA5987">
      <w:pPr>
        <w:ind w:firstLine="851"/>
        <w:jc w:val="both"/>
        <w:rPr>
          <w:color w:val="000000"/>
          <w:sz w:val="28"/>
          <w:szCs w:val="28"/>
        </w:rPr>
      </w:pPr>
    </w:p>
    <w:p w:rsidR="000A3BA0" w:rsidRPr="00412732" w:rsidRDefault="000A3BA0" w:rsidP="00FA5987">
      <w:pPr>
        <w:ind w:firstLine="851"/>
        <w:jc w:val="both"/>
        <w:rPr>
          <w:color w:val="000000"/>
          <w:sz w:val="20"/>
        </w:rPr>
      </w:pPr>
    </w:p>
    <w:p w:rsidR="000A3BA0" w:rsidRPr="00412732" w:rsidRDefault="000A3BA0" w:rsidP="00FA5987">
      <w:pPr>
        <w:ind w:firstLine="851"/>
        <w:jc w:val="both"/>
        <w:rPr>
          <w:color w:val="000000"/>
          <w:sz w:val="20"/>
        </w:rPr>
      </w:pPr>
    </w:p>
    <w:p w:rsidR="000A3BA0" w:rsidRPr="00412732" w:rsidRDefault="000A3BA0" w:rsidP="00144DA1">
      <w:pPr>
        <w:jc w:val="both"/>
        <w:rPr>
          <w:color w:val="000000"/>
          <w:sz w:val="20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0A3BA0" w:rsidRPr="00F909A8" w:rsidTr="00BC1CA2">
        <w:tc>
          <w:tcPr>
            <w:tcW w:w="4927" w:type="dxa"/>
          </w:tcPr>
          <w:p w:rsidR="000A3BA0" w:rsidRDefault="000A3BA0" w:rsidP="00BC1CA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A3BA0" w:rsidRPr="00144DA1" w:rsidRDefault="000A3BA0" w:rsidP="00144DA1">
            <w:pPr>
              <w:rPr>
                <w:sz w:val="28"/>
                <w:szCs w:val="28"/>
              </w:rPr>
            </w:pPr>
          </w:p>
          <w:p w:rsidR="000A3BA0" w:rsidRPr="00144DA1" w:rsidRDefault="000A3BA0" w:rsidP="00144DA1">
            <w:pPr>
              <w:rPr>
                <w:sz w:val="28"/>
                <w:szCs w:val="28"/>
              </w:rPr>
            </w:pPr>
          </w:p>
          <w:p w:rsidR="000A3BA0" w:rsidRPr="00144DA1" w:rsidRDefault="000A3BA0" w:rsidP="00144DA1">
            <w:pPr>
              <w:rPr>
                <w:sz w:val="28"/>
                <w:szCs w:val="28"/>
              </w:rPr>
            </w:pPr>
          </w:p>
          <w:p w:rsidR="000A3BA0" w:rsidRPr="00144DA1" w:rsidRDefault="000A3BA0" w:rsidP="00144DA1">
            <w:pPr>
              <w:rPr>
                <w:sz w:val="28"/>
                <w:szCs w:val="28"/>
              </w:rPr>
            </w:pPr>
          </w:p>
          <w:p w:rsidR="000A3BA0" w:rsidRPr="00144DA1" w:rsidRDefault="000A3BA0" w:rsidP="00144DA1">
            <w:pPr>
              <w:tabs>
                <w:tab w:val="left" w:pos="3252"/>
              </w:tabs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A3BA0" w:rsidRDefault="000A3BA0" w:rsidP="00144DA1">
            <w:pPr>
              <w:rPr>
                <w:color w:val="000000"/>
                <w:sz w:val="28"/>
                <w:szCs w:val="28"/>
              </w:rPr>
            </w:pPr>
          </w:p>
          <w:p w:rsidR="000A3BA0" w:rsidRPr="00F909A8" w:rsidRDefault="000A3BA0" w:rsidP="00BC1CA2">
            <w:pPr>
              <w:jc w:val="center"/>
              <w:rPr>
                <w:color w:val="000000"/>
                <w:sz w:val="28"/>
                <w:szCs w:val="28"/>
              </w:rPr>
            </w:pPr>
            <w:r w:rsidRPr="00F909A8">
              <w:rPr>
                <w:color w:val="000000"/>
                <w:sz w:val="28"/>
                <w:szCs w:val="28"/>
              </w:rPr>
              <w:t xml:space="preserve">Приложение к решению </w:t>
            </w:r>
          </w:p>
          <w:p w:rsidR="000A3BA0" w:rsidRPr="00F909A8" w:rsidRDefault="000A3BA0" w:rsidP="00BC1CA2">
            <w:pPr>
              <w:jc w:val="center"/>
              <w:rPr>
                <w:color w:val="000000"/>
                <w:sz w:val="28"/>
                <w:szCs w:val="28"/>
              </w:rPr>
            </w:pPr>
            <w:r w:rsidRPr="00F909A8">
              <w:rPr>
                <w:color w:val="000000"/>
                <w:sz w:val="28"/>
                <w:szCs w:val="28"/>
              </w:rPr>
              <w:t xml:space="preserve">Совета </w:t>
            </w:r>
            <w:r>
              <w:rPr>
                <w:color w:val="000000"/>
                <w:sz w:val="28"/>
                <w:szCs w:val="28"/>
              </w:rPr>
              <w:t>Адагумского</w:t>
            </w:r>
            <w:r w:rsidRPr="00F909A8">
              <w:rPr>
                <w:color w:val="000000"/>
                <w:sz w:val="28"/>
                <w:szCs w:val="28"/>
              </w:rPr>
              <w:t xml:space="preserve">  сельского поселения Крымского района</w:t>
            </w:r>
          </w:p>
          <w:p w:rsidR="000A3BA0" w:rsidRPr="00F909A8" w:rsidRDefault="000A3BA0" w:rsidP="00BC1CA2">
            <w:pPr>
              <w:jc w:val="center"/>
              <w:rPr>
                <w:color w:val="000000"/>
                <w:sz w:val="28"/>
                <w:szCs w:val="28"/>
              </w:rPr>
            </w:pPr>
            <w:r w:rsidRPr="00F909A8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т 31.10</w:t>
            </w:r>
            <w:r w:rsidRPr="00F909A8">
              <w:rPr>
                <w:color w:val="000000"/>
                <w:sz w:val="28"/>
                <w:szCs w:val="28"/>
              </w:rPr>
              <w:t>.2016 № 9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</w:tr>
    </w:tbl>
    <w:p w:rsidR="000A3BA0" w:rsidRPr="00F909A8" w:rsidRDefault="000A3BA0" w:rsidP="00FA5987">
      <w:pPr>
        <w:jc w:val="both"/>
        <w:rPr>
          <w:color w:val="000000"/>
          <w:sz w:val="28"/>
          <w:szCs w:val="28"/>
        </w:rPr>
      </w:pPr>
    </w:p>
    <w:p w:rsidR="000A3BA0" w:rsidRPr="00F909A8" w:rsidRDefault="000A3BA0" w:rsidP="00FA5987">
      <w:pPr>
        <w:jc w:val="center"/>
        <w:rPr>
          <w:b/>
          <w:color w:val="000000"/>
          <w:sz w:val="28"/>
          <w:szCs w:val="28"/>
        </w:rPr>
      </w:pPr>
      <w:r w:rsidRPr="00F909A8">
        <w:rPr>
          <w:b/>
          <w:color w:val="000000"/>
          <w:sz w:val="28"/>
          <w:szCs w:val="28"/>
        </w:rPr>
        <w:t>Положение о порядке сообщения лицами, замещающими выборные муниципальные должности и отдельные должности муниципальной службы,  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A3BA0" w:rsidRPr="00F909A8" w:rsidRDefault="000A3BA0" w:rsidP="00FA5987">
      <w:pPr>
        <w:jc w:val="both"/>
        <w:rPr>
          <w:color w:val="000000"/>
          <w:sz w:val="28"/>
          <w:szCs w:val="28"/>
        </w:rPr>
      </w:pPr>
    </w:p>
    <w:p w:rsidR="000A3BA0" w:rsidRPr="00F909A8" w:rsidRDefault="000A3BA0" w:rsidP="00FA5987">
      <w:pPr>
        <w:ind w:firstLine="851"/>
        <w:jc w:val="both"/>
        <w:rPr>
          <w:color w:val="000000"/>
          <w:sz w:val="28"/>
          <w:szCs w:val="28"/>
        </w:rPr>
      </w:pPr>
      <w:r w:rsidRPr="00F909A8">
        <w:rPr>
          <w:color w:val="000000"/>
          <w:sz w:val="28"/>
          <w:szCs w:val="28"/>
        </w:rPr>
        <w:t>1. Настоящим Положением определяется порядок сообщения лицами, замещающими выборные муниципальные должности и отдельные должности муниципальной службы,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A3BA0" w:rsidRPr="00F909A8" w:rsidRDefault="000A3BA0" w:rsidP="00FA5987">
      <w:pPr>
        <w:ind w:firstLine="851"/>
        <w:jc w:val="both"/>
        <w:rPr>
          <w:color w:val="000000"/>
          <w:sz w:val="28"/>
          <w:szCs w:val="28"/>
        </w:rPr>
      </w:pPr>
      <w:r w:rsidRPr="00F909A8">
        <w:rPr>
          <w:color w:val="000000"/>
          <w:sz w:val="28"/>
          <w:szCs w:val="28"/>
        </w:rPr>
        <w:t>2. Лица, замещающие выборные муниципальные должности и отдельные должности муниципальной службы,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0A3BA0" w:rsidRPr="00F909A8" w:rsidRDefault="000A3BA0" w:rsidP="00FA5987">
      <w:pPr>
        <w:ind w:firstLine="851"/>
        <w:jc w:val="both"/>
        <w:rPr>
          <w:color w:val="000000"/>
          <w:sz w:val="28"/>
          <w:szCs w:val="28"/>
        </w:rPr>
      </w:pPr>
      <w:r w:rsidRPr="00F909A8">
        <w:rPr>
          <w:color w:val="000000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0A3BA0" w:rsidRPr="00F909A8" w:rsidRDefault="000A3BA0" w:rsidP="00FA5987">
      <w:pPr>
        <w:ind w:firstLine="851"/>
        <w:jc w:val="both"/>
        <w:rPr>
          <w:color w:val="000000"/>
          <w:sz w:val="28"/>
          <w:szCs w:val="28"/>
        </w:rPr>
      </w:pPr>
      <w:r w:rsidRPr="00F909A8">
        <w:rPr>
          <w:color w:val="000000"/>
          <w:sz w:val="28"/>
          <w:szCs w:val="28"/>
        </w:rPr>
        <w:t>3. Под лицом, замещающим выборную муниципальную должность в настоящем Положении понимаются:</w:t>
      </w:r>
    </w:p>
    <w:p w:rsidR="000A3BA0" w:rsidRPr="00F909A8" w:rsidRDefault="000A3BA0" w:rsidP="00FA5987">
      <w:pPr>
        <w:ind w:firstLine="851"/>
        <w:jc w:val="both"/>
        <w:rPr>
          <w:color w:val="000000"/>
          <w:sz w:val="28"/>
          <w:szCs w:val="28"/>
        </w:rPr>
      </w:pPr>
      <w:r w:rsidRPr="00F909A8">
        <w:rPr>
          <w:color w:val="000000"/>
          <w:sz w:val="28"/>
          <w:szCs w:val="28"/>
        </w:rPr>
        <w:t xml:space="preserve">- глава местного самоуправления </w:t>
      </w:r>
      <w:r>
        <w:rPr>
          <w:color w:val="000000"/>
          <w:sz w:val="28"/>
          <w:szCs w:val="28"/>
        </w:rPr>
        <w:t>Адагумского</w:t>
      </w:r>
      <w:r w:rsidRPr="00F909A8">
        <w:rPr>
          <w:color w:val="000000"/>
          <w:sz w:val="28"/>
          <w:szCs w:val="28"/>
        </w:rPr>
        <w:t xml:space="preserve">  сельского поселения Крымского района;</w:t>
      </w:r>
    </w:p>
    <w:p w:rsidR="000A3BA0" w:rsidRPr="00F909A8" w:rsidRDefault="000A3BA0" w:rsidP="00FA5987">
      <w:pPr>
        <w:ind w:firstLine="851"/>
        <w:jc w:val="both"/>
        <w:rPr>
          <w:color w:val="000000"/>
          <w:sz w:val="28"/>
          <w:szCs w:val="28"/>
        </w:rPr>
      </w:pPr>
      <w:r w:rsidRPr="00F909A8">
        <w:rPr>
          <w:color w:val="000000"/>
          <w:sz w:val="28"/>
          <w:szCs w:val="28"/>
        </w:rPr>
        <w:t xml:space="preserve">- заместитель председателя Совета </w:t>
      </w:r>
      <w:r>
        <w:rPr>
          <w:color w:val="000000"/>
          <w:sz w:val="28"/>
          <w:szCs w:val="28"/>
        </w:rPr>
        <w:t>Адагумского</w:t>
      </w:r>
      <w:r w:rsidRPr="00F909A8">
        <w:rPr>
          <w:color w:val="000000"/>
          <w:sz w:val="28"/>
          <w:szCs w:val="28"/>
        </w:rPr>
        <w:t xml:space="preserve">  сельского поселения Крымского района;</w:t>
      </w:r>
    </w:p>
    <w:p w:rsidR="000A3BA0" w:rsidRPr="00F909A8" w:rsidRDefault="000A3BA0" w:rsidP="00FA5987">
      <w:pPr>
        <w:ind w:firstLine="851"/>
        <w:jc w:val="both"/>
        <w:rPr>
          <w:color w:val="000000"/>
          <w:sz w:val="28"/>
          <w:szCs w:val="28"/>
        </w:rPr>
      </w:pPr>
      <w:r w:rsidRPr="00F909A8">
        <w:rPr>
          <w:color w:val="000000"/>
          <w:sz w:val="28"/>
          <w:szCs w:val="28"/>
        </w:rPr>
        <w:t xml:space="preserve">- депутат </w:t>
      </w:r>
      <w:r>
        <w:rPr>
          <w:color w:val="000000"/>
          <w:sz w:val="28"/>
          <w:szCs w:val="28"/>
        </w:rPr>
        <w:t>Адагумского</w:t>
      </w:r>
      <w:r w:rsidRPr="00F909A8">
        <w:rPr>
          <w:color w:val="000000"/>
          <w:sz w:val="28"/>
          <w:szCs w:val="28"/>
        </w:rPr>
        <w:t xml:space="preserve">  сельского поселения Крымского района.</w:t>
      </w:r>
    </w:p>
    <w:p w:rsidR="000A3BA0" w:rsidRPr="00F909A8" w:rsidRDefault="000A3BA0" w:rsidP="00FA5987">
      <w:pPr>
        <w:ind w:firstLine="851"/>
        <w:jc w:val="both"/>
        <w:rPr>
          <w:color w:val="000000"/>
          <w:sz w:val="28"/>
          <w:szCs w:val="28"/>
        </w:rPr>
      </w:pPr>
      <w:r w:rsidRPr="00F909A8">
        <w:rPr>
          <w:color w:val="000000"/>
          <w:sz w:val="28"/>
          <w:szCs w:val="28"/>
        </w:rPr>
        <w:t xml:space="preserve">4. Указанные в пункте 3 лица направляют представителю нанимателя (работодателя) уведомление, составленное по форме согласно </w:t>
      </w:r>
      <w:hyperlink w:anchor="Par179" w:tooltip="                                УВЕДОМЛЕНИЕ" w:history="1">
        <w:r w:rsidRPr="00F909A8">
          <w:rPr>
            <w:color w:val="000000"/>
            <w:sz w:val="28"/>
            <w:szCs w:val="28"/>
          </w:rPr>
          <w:t>приложению №1</w:t>
        </w:r>
      </w:hyperlink>
      <w:r w:rsidRPr="00F909A8">
        <w:rPr>
          <w:color w:val="000000"/>
          <w:sz w:val="28"/>
          <w:szCs w:val="28"/>
        </w:rPr>
        <w:t xml:space="preserve"> к настоящему решению.</w:t>
      </w:r>
    </w:p>
    <w:p w:rsidR="000A3BA0" w:rsidRPr="00F909A8" w:rsidRDefault="000A3BA0" w:rsidP="00FA5987">
      <w:pPr>
        <w:ind w:firstLine="851"/>
        <w:jc w:val="both"/>
        <w:rPr>
          <w:color w:val="000000"/>
          <w:sz w:val="28"/>
          <w:szCs w:val="28"/>
        </w:rPr>
      </w:pPr>
      <w:r w:rsidRPr="00F909A8">
        <w:rPr>
          <w:color w:val="000000"/>
          <w:sz w:val="28"/>
          <w:szCs w:val="28"/>
        </w:rPr>
        <w:t xml:space="preserve"> 5. В уведомлении указывается: </w:t>
      </w:r>
    </w:p>
    <w:p w:rsidR="000A3BA0" w:rsidRPr="00F909A8" w:rsidRDefault="000A3BA0" w:rsidP="00FA5987">
      <w:pPr>
        <w:ind w:firstLine="851"/>
        <w:jc w:val="both"/>
        <w:rPr>
          <w:color w:val="000000"/>
          <w:sz w:val="28"/>
          <w:szCs w:val="28"/>
        </w:rPr>
      </w:pPr>
      <w:r w:rsidRPr="00F909A8">
        <w:rPr>
          <w:color w:val="000000"/>
          <w:sz w:val="28"/>
          <w:szCs w:val="28"/>
        </w:rPr>
        <w:t xml:space="preserve">а) фамилия, имя, отчество лица, замещающего выборную муниципальную должность, направившего уведомление; </w:t>
      </w:r>
    </w:p>
    <w:p w:rsidR="000A3BA0" w:rsidRPr="00F909A8" w:rsidRDefault="000A3BA0" w:rsidP="00FA5987">
      <w:pPr>
        <w:ind w:firstLine="851"/>
        <w:jc w:val="both"/>
        <w:rPr>
          <w:color w:val="000000"/>
          <w:sz w:val="28"/>
          <w:szCs w:val="28"/>
        </w:rPr>
      </w:pPr>
      <w:r w:rsidRPr="00F909A8">
        <w:rPr>
          <w:color w:val="000000"/>
          <w:sz w:val="28"/>
          <w:szCs w:val="28"/>
        </w:rPr>
        <w:t>б) замещаемая выборная муниципальная должность, наименование органа местного самоуправления муниципального образования, в котором он осуществляет профессиональную деятельность;</w:t>
      </w:r>
    </w:p>
    <w:p w:rsidR="000A3BA0" w:rsidRPr="00F909A8" w:rsidRDefault="000A3BA0" w:rsidP="00FA5987">
      <w:pPr>
        <w:ind w:firstLine="851"/>
        <w:jc w:val="both"/>
        <w:rPr>
          <w:color w:val="000000"/>
          <w:sz w:val="28"/>
          <w:szCs w:val="28"/>
        </w:rPr>
      </w:pPr>
      <w:r w:rsidRPr="00F909A8">
        <w:rPr>
          <w:color w:val="000000"/>
          <w:sz w:val="28"/>
          <w:szCs w:val="28"/>
        </w:rPr>
        <w:t xml:space="preserve">в) информация о ситуации, при которой личная заинтересованность (прямая или косвенная) лица, замещающего выборную муниципальную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обязанностей. (излагается в свободной форме); </w:t>
      </w:r>
    </w:p>
    <w:p w:rsidR="000A3BA0" w:rsidRPr="00F909A8" w:rsidRDefault="000A3BA0" w:rsidP="00FA5987">
      <w:pPr>
        <w:ind w:firstLine="851"/>
        <w:jc w:val="both"/>
        <w:rPr>
          <w:color w:val="000000"/>
          <w:sz w:val="28"/>
          <w:szCs w:val="28"/>
        </w:rPr>
      </w:pPr>
      <w:r w:rsidRPr="00F909A8">
        <w:rPr>
          <w:color w:val="000000"/>
          <w:sz w:val="28"/>
          <w:szCs w:val="28"/>
        </w:rPr>
        <w:t>г) информация о личной заинтересованности под которой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выборную муниципальную должность, замещение которой предусматривает обязанность принимать меры по предотвращению и урегулированию конфликта интересов,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замещающее муниципальную должность, замещение которой предусматривает обязанность принимать меры по предотвращению и урегулированию конфликта интересов, и (или) лица, состоящие с ним в близком родстве или свойстве, связаны имущественными, корпоративными или иными близкими отношениями;</w:t>
      </w:r>
    </w:p>
    <w:p w:rsidR="000A3BA0" w:rsidRPr="00F909A8" w:rsidRDefault="000A3BA0" w:rsidP="00FA5987">
      <w:pPr>
        <w:ind w:firstLine="851"/>
        <w:jc w:val="both"/>
        <w:rPr>
          <w:color w:val="000000"/>
          <w:sz w:val="28"/>
          <w:szCs w:val="28"/>
        </w:rPr>
      </w:pPr>
      <w:r w:rsidRPr="00F909A8">
        <w:rPr>
          <w:color w:val="000000"/>
          <w:sz w:val="28"/>
          <w:szCs w:val="28"/>
        </w:rPr>
        <w:t xml:space="preserve">д) дата подачи уведомления. </w:t>
      </w:r>
    </w:p>
    <w:p w:rsidR="000A3BA0" w:rsidRPr="00F909A8" w:rsidRDefault="000A3BA0" w:rsidP="00FA5987">
      <w:pPr>
        <w:ind w:firstLine="851"/>
        <w:jc w:val="both"/>
        <w:rPr>
          <w:color w:val="000000"/>
          <w:sz w:val="28"/>
          <w:szCs w:val="28"/>
        </w:rPr>
      </w:pPr>
      <w:r w:rsidRPr="00F909A8">
        <w:rPr>
          <w:color w:val="000000"/>
          <w:sz w:val="28"/>
          <w:szCs w:val="28"/>
        </w:rPr>
        <w:t xml:space="preserve">6. Уведомление, поданное лицом, замещающим выборную муниципальную должность, подписывается им лично. </w:t>
      </w:r>
    </w:p>
    <w:p w:rsidR="000A3BA0" w:rsidRPr="00F909A8" w:rsidRDefault="000A3BA0" w:rsidP="00FA5987">
      <w:pPr>
        <w:ind w:firstLine="851"/>
        <w:jc w:val="both"/>
        <w:rPr>
          <w:color w:val="000000"/>
          <w:sz w:val="28"/>
          <w:szCs w:val="28"/>
        </w:rPr>
      </w:pPr>
      <w:r w:rsidRPr="00F909A8">
        <w:rPr>
          <w:color w:val="000000"/>
          <w:sz w:val="28"/>
          <w:szCs w:val="28"/>
        </w:rPr>
        <w:t xml:space="preserve">7. Уведомление регистрируется в день поступления в аппарате Совета </w:t>
      </w:r>
      <w:r>
        <w:rPr>
          <w:color w:val="000000"/>
          <w:sz w:val="28"/>
          <w:szCs w:val="28"/>
        </w:rPr>
        <w:t>Адагумского</w:t>
      </w:r>
      <w:r w:rsidRPr="00F909A8">
        <w:rPr>
          <w:color w:val="000000"/>
          <w:sz w:val="28"/>
          <w:szCs w:val="28"/>
        </w:rPr>
        <w:t xml:space="preserve">  сельского поселения Крымского района в Журнале учета уведомлений о возникновении конфликта интересов (далее – журнал) по форме согласно приложению №2 к настоящему решению.</w:t>
      </w:r>
    </w:p>
    <w:p w:rsidR="000A3BA0" w:rsidRPr="00F909A8" w:rsidRDefault="000A3BA0" w:rsidP="00FA5987">
      <w:pPr>
        <w:ind w:firstLine="851"/>
        <w:jc w:val="both"/>
        <w:rPr>
          <w:color w:val="000000"/>
          <w:sz w:val="28"/>
          <w:szCs w:val="28"/>
        </w:rPr>
      </w:pPr>
      <w:r w:rsidRPr="00F909A8">
        <w:rPr>
          <w:color w:val="000000"/>
          <w:sz w:val="28"/>
          <w:szCs w:val="28"/>
        </w:rPr>
        <w:t xml:space="preserve">8. На уведомлении ставится отметка о его поступлении к представителю нанимателя. Указывается дата поступления и входящий номер. На копии уведомления делается письменная отметка о дате и времени получения уведомления. </w:t>
      </w:r>
    </w:p>
    <w:p w:rsidR="000A3BA0" w:rsidRPr="00F909A8" w:rsidRDefault="000A3BA0" w:rsidP="00FA5987">
      <w:pPr>
        <w:ind w:firstLine="851"/>
        <w:jc w:val="both"/>
        <w:rPr>
          <w:color w:val="000000"/>
          <w:sz w:val="28"/>
          <w:szCs w:val="28"/>
        </w:rPr>
      </w:pPr>
      <w:r w:rsidRPr="00F909A8">
        <w:rPr>
          <w:color w:val="000000"/>
          <w:sz w:val="28"/>
          <w:szCs w:val="28"/>
        </w:rPr>
        <w:t>9. Уведомление не принимается в случае, если в нем отсутствует информация, указанная в пункте 5 настоящего Положения.</w:t>
      </w:r>
    </w:p>
    <w:p w:rsidR="000A3BA0" w:rsidRPr="00F909A8" w:rsidRDefault="000A3BA0" w:rsidP="00FA5987">
      <w:pPr>
        <w:ind w:firstLine="851"/>
        <w:jc w:val="both"/>
        <w:rPr>
          <w:color w:val="000000"/>
          <w:sz w:val="28"/>
          <w:szCs w:val="28"/>
        </w:rPr>
      </w:pPr>
      <w:r w:rsidRPr="00F909A8">
        <w:rPr>
          <w:color w:val="000000"/>
          <w:sz w:val="28"/>
          <w:szCs w:val="28"/>
        </w:rPr>
        <w:t>10. Уведомления, направленные представителю нанимателя (работодателя) по его решению могут быть переданы:</w:t>
      </w:r>
    </w:p>
    <w:p w:rsidR="000A3BA0" w:rsidRPr="00F909A8" w:rsidRDefault="000A3BA0" w:rsidP="00FA5987">
      <w:pPr>
        <w:ind w:firstLine="851"/>
        <w:jc w:val="both"/>
        <w:rPr>
          <w:color w:val="000000"/>
          <w:sz w:val="28"/>
          <w:szCs w:val="28"/>
        </w:rPr>
      </w:pPr>
      <w:r w:rsidRPr="00F909A8">
        <w:rPr>
          <w:color w:val="000000"/>
          <w:sz w:val="28"/>
          <w:szCs w:val="28"/>
        </w:rPr>
        <w:t xml:space="preserve">- в аппарат Совета </w:t>
      </w:r>
      <w:r>
        <w:rPr>
          <w:color w:val="000000"/>
          <w:sz w:val="28"/>
          <w:szCs w:val="28"/>
        </w:rPr>
        <w:t>Адагумского</w:t>
      </w:r>
      <w:r w:rsidRPr="00F909A8">
        <w:rPr>
          <w:color w:val="000000"/>
          <w:sz w:val="28"/>
          <w:szCs w:val="28"/>
        </w:rPr>
        <w:t xml:space="preserve">  сельского поселения Крымского района для предварительного рассмотрения уведомлений;</w:t>
      </w:r>
    </w:p>
    <w:p w:rsidR="000A3BA0" w:rsidRPr="00F909A8" w:rsidRDefault="000A3BA0" w:rsidP="00FA5987">
      <w:pPr>
        <w:ind w:firstLine="851"/>
        <w:jc w:val="both"/>
        <w:rPr>
          <w:color w:val="000000"/>
          <w:sz w:val="28"/>
          <w:szCs w:val="28"/>
        </w:rPr>
      </w:pPr>
      <w:r w:rsidRPr="00F909A8">
        <w:rPr>
          <w:color w:val="000000"/>
          <w:sz w:val="28"/>
          <w:szCs w:val="28"/>
        </w:rPr>
        <w:t xml:space="preserve">- в комиссию по соблюдению требований к служебному поведению лиц, замещающих выборные (избираемые) должности муниципальной службы в органах местного самоуправления </w:t>
      </w:r>
      <w:r>
        <w:rPr>
          <w:color w:val="000000"/>
          <w:sz w:val="28"/>
          <w:szCs w:val="28"/>
        </w:rPr>
        <w:t>Адагумского</w:t>
      </w:r>
      <w:r w:rsidRPr="00F909A8">
        <w:rPr>
          <w:color w:val="000000"/>
          <w:sz w:val="28"/>
          <w:szCs w:val="28"/>
        </w:rPr>
        <w:t xml:space="preserve">  сельского поселения Крымского района и урегулированию конфликта интересов (далее –комиссия).</w:t>
      </w:r>
    </w:p>
    <w:p w:rsidR="000A3BA0" w:rsidRPr="00F909A8" w:rsidRDefault="000A3BA0" w:rsidP="00FA5987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9A8">
        <w:rPr>
          <w:rFonts w:ascii="Times New Roman" w:hAnsi="Times New Roman" w:cs="Times New Roman"/>
          <w:color w:val="000000"/>
          <w:sz w:val="28"/>
          <w:szCs w:val="28"/>
        </w:rPr>
        <w:t xml:space="preserve">11. Уведомления, по которым принято решение в соответствии со вторым абзацем п.10 настоящего Положения, направляются в аппарат Совета </w:t>
      </w:r>
      <w:r>
        <w:rPr>
          <w:rFonts w:ascii="Times New Roman" w:hAnsi="Times New Roman" w:cs="Times New Roman"/>
          <w:color w:val="000000"/>
          <w:sz w:val="28"/>
          <w:szCs w:val="28"/>
        </w:rPr>
        <w:t>Адагумского</w:t>
      </w:r>
      <w:r w:rsidRPr="00F909A8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 Крымского района, который осуществляет предварительное рассмотрение уведомлений.</w:t>
      </w:r>
    </w:p>
    <w:p w:rsidR="000A3BA0" w:rsidRPr="00F909A8" w:rsidRDefault="000A3BA0" w:rsidP="00FA5987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9A8">
        <w:rPr>
          <w:rFonts w:ascii="Times New Roman" w:hAnsi="Times New Roman" w:cs="Times New Roman"/>
          <w:color w:val="000000"/>
          <w:sz w:val="28"/>
          <w:szCs w:val="28"/>
        </w:rPr>
        <w:t xml:space="preserve">В ходе предварительного рассмотрения уведомлений должностное лицо аппарата Совета </w:t>
      </w:r>
      <w:r>
        <w:rPr>
          <w:rFonts w:ascii="Times New Roman" w:hAnsi="Times New Roman" w:cs="Times New Roman"/>
          <w:color w:val="000000"/>
          <w:sz w:val="28"/>
          <w:szCs w:val="28"/>
        </w:rPr>
        <w:t>Адагумского</w:t>
      </w:r>
      <w:r w:rsidRPr="00F909A8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 Крымского района  имеет право получать от лиц, направивших уведомления, пояснения по изложенным в них обстоятельствам и направлять запросы в органы государственной власти, органы государственной власти Краснодарского края, иные государственные органы, органы местного самоуправления и заинтересованные организации.</w:t>
      </w:r>
    </w:p>
    <w:p w:rsidR="000A3BA0" w:rsidRPr="00F909A8" w:rsidRDefault="000A3BA0" w:rsidP="00FA5987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9A8">
        <w:rPr>
          <w:rFonts w:ascii="Times New Roman" w:hAnsi="Times New Roman" w:cs="Times New Roman"/>
          <w:color w:val="000000"/>
          <w:sz w:val="28"/>
          <w:szCs w:val="28"/>
        </w:rPr>
        <w:t xml:space="preserve">12. По результатам предварительного рассмотрения уведомлений, поступивших в соответствии с </w:t>
      </w:r>
      <w:hyperlink w:anchor="Par137" w:history="1">
        <w:r w:rsidRPr="00F909A8">
          <w:rPr>
            <w:rFonts w:ascii="Times New Roman" w:hAnsi="Times New Roman" w:cs="Times New Roman"/>
            <w:color w:val="000000"/>
            <w:sz w:val="28"/>
            <w:szCs w:val="28"/>
          </w:rPr>
          <w:t>пунктом</w:t>
        </w:r>
      </w:hyperlink>
      <w:r w:rsidRPr="00F909A8">
        <w:rPr>
          <w:rFonts w:ascii="Times New Roman" w:hAnsi="Times New Roman" w:cs="Times New Roman"/>
          <w:color w:val="000000"/>
          <w:sz w:val="28"/>
          <w:szCs w:val="28"/>
        </w:rPr>
        <w:t xml:space="preserve"> 10 настоящего Положения в аппарат Совета </w:t>
      </w:r>
      <w:r>
        <w:rPr>
          <w:rFonts w:ascii="Times New Roman" w:hAnsi="Times New Roman" w:cs="Times New Roman"/>
          <w:color w:val="000000"/>
          <w:sz w:val="28"/>
          <w:szCs w:val="28"/>
        </w:rPr>
        <w:t>Адагумского</w:t>
      </w:r>
      <w:r w:rsidRPr="00F909A8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 Крымского района, последним подготавливается мотивированное заключение на каждое из них.</w:t>
      </w:r>
    </w:p>
    <w:p w:rsidR="000A3BA0" w:rsidRPr="00F909A8" w:rsidRDefault="000A3BA0" w:rsidP="00FA5987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9A8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представителю нанимателя (работодателя) в течение семи рабочих дней со дня поступления уведомлений в аппарат Совета </w:t>
      </w:r>
      <w:r>
        <w:rPr>
          <w:rFonts w:ascii="Times New Roman" w:hAnsi="Times New Roman" w:cs="Times New Roman"/>
          <w:color w:val="000000"/>
          <w:sz w:val="28"/>
          <w:szCs w:val="28"/>
        </w:rPr>
        <w:t>Адагумского</w:t>
      </w:r>
      <w:r w:rsidRPr="00F909A8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 Крымского района.</w:t>
      </w:r>
    </w:p>
    <w:p w:rsidR="000A3BA0" w:rsidRPr="00F909A8" w:rsidRDefault="000A3BA0" w:rsidP="00FA5987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9A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направления запросов, указанных в </w:t>
      </w:r>
      <w:hyperlink w:anchor="Par138" w:history="1">
        <w:r w:rsidRPr="00F909A8">
          <w:rPr>
            <w:rFonts w:ascii="Times New Roman" w:hAnsi="Times New Roman" w:cs="Times New Roman"/>
            <w:color w:val="000000"/>
            <w:sz w:val="28"/>
            <w:szCs w:val="28"/>
          </w:rPr>
          <w:t>абзаце втором пункта 6</w:t>
        </w:r>
      </w:hyperlink>
      <w:r w:rsidRPr="00F909A8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уведомления, заключения и другие материалы представляются представителю нанимателя (работодателя) в течение 45 дней со дня поступления уведомлений в аппарат Совета </w:t>
      </w:r>
      <w:r>
        <w:rPr>
          <w:rFonts w:ascii="Times New Roman" w:hAnsi="Times New Roman" w:cs="Times New Roman"/>
          <w:color w:val="000000"/>
          <w:sz w:val="28"/>
          <w:szCs w:val="28"/>
        </w:rPr>
        <w:t>Адагумского</w:t>
      </w:r>
      <w:r w:rsidRPr="00F909A8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 Крымского района. Указанный срок может быть продлен, но не более чем на 30 дней.</w:t>
      </w:r>
    </w:p>
    <w:p w:rsidR="000A3BA0" w:rsidRPr="00F909A8" w:rsidRDefault="000A3BA0" w:rsidP="00FA5987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9A8">
        <w:rPr>
          <w:rFonts w:ascii="Times New Roman" w:hAnsi="Times New Roman" w:cs="Times New Roman"/>
          <w:color w:val="000000"/>
          <w:sz w:val="28"/>
          <w:szCs w:val="28"/>
        </w:rPr>
        <w:t xml:space="preserve">13. 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лиц, замещающих выборные (избираемые)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Адагумского</w:t>
      </w:r>
      <w:r w:rsidRPr="00F909A8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 Крымского района и урегулированию конфликта интересов.</w:t>
      </w:r>
    </w:p>
    <w:p w:rsidR="000A3BA0" w:rsidRPr="00F909A8" w:rsidRDefault="000A3BA0" w:rsidP="00FA5987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9A8">
        <w:rPr>
          <w:rFonts w:ascii="Times New Roman" w:hAnsi="Times New Roman" w:cs="Times New Roman"/>
          <w:color w:val="000000"/>
          <w:sz w:val="28"/>
          <w:szCs w:val="28"/>
        </w:rPr>
        <w:t>14. Представитель нанимателя (работодателя) по результатам рассмотрения им уведомлений принимает одно из следующих решений:</w:t>
      </w:r>
      <w:bookmarkStart w:id="0" w:name="Par139"/>
      <w:bookmarkStart w:id="1" w:name="Par140"/>
      <w:bookmarkStart w:id="2" w:name="Par141"/>
      <w:bookmarkStart w:id="3" w:name="Par142"/>
      <w:bookmarkEnd w:id="0"/>
      <w:bookmarkEnd w:id="1"/>
      <w:bookmarkEnd w:id="2"/>
      <w:bookmarkEnd w:id="3"/>
    </w:p>
    <w:p w:rsidR="000A3BA0" w:rsidRPr="00F909A8" w:rsidRDefault="000A3BA0" w:rsidP="00FA5987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9A8">
        <w:rPr>
          <w:rFonts w:ascii="Times New Roman" w:hAnsi="Times New Roman" w:cs="Times New Roman"/>
          <w:color w:val="000000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  <w:bookmarkStart w:id="4" w:name="Par148"/>
      <w:bookmarkEnd w:id="4"/>
    </w:p>
    <w:p w:rsidR="000A3BA0" w:rsidRPr="00F909A8" w:rsidRDefault="000A3BA0" w:rsidP="00FA5987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9A8">
        <w:rPr>
          <w:rFonts w:ascii="Times New Roman" w:hAnsi="Times New Roman" w:cs="Times New Roman"/>
          <w:color w:val="000000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  <w:bookmarkStart w:id="5" w:name="Par149"/>
      <w:bookmarkEnd w:id="5"/>
    </w:p>
    <w:p w:rsidR="000A3BA0" w:rsidRPr="00F909A8" w:rsidRDefault="000A3BA0" w:rsidP="00FA5987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9A8">
        <w:rPr>
          <w:rFonts w:ascii="Times New Roman" w:hAnsi="Times New Roman" w:cs="Times New Roman"/>
          <w:color w:val="000000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0A3BA0" w:rsidRPr="00F909A8" w:rsidRDefault="000A3BA0" w:rsidP="00FA5987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9A8">
        <w:rPr>
          <w:rFonts w:ascii="Times New Roman" w:hAnsi="Times New Roman" w:cs="Times New Roman"/>
          <w:color w:val="000000"/>
          <w:sz w:val="28"/>
          <w:szCs w:val="28"/>
        </w:rPr>
        <w:t>15. В случае принятия решения, предусмотренного подпунктом «б» пункта 14 настоящего Положения, представитель нанимателя (работодателя) в соответствии с законодательством Российской Федерации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0A3BA0" w:rsidRPr="00F909A8" w:rsidRDefault="000A3BA0" w:rsidP="00FA5987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9A8">
        <w:rPr>
          <w:rFonts w:ascii="Times New Roman" w:hAnsi="Times New Roman" w:cs="Times New Roman"/>
          <w:color w:val="000000"/>
          <w:sz w:val="28"/>
          <w:szCs w:val="28"/>
        </w:rPr>
        <w:t>16. В случае принятия решения, предусмотренного подпунктом «в» пункта 14 настоящего Положения, представитель нанимателя (работодателя) принимает меры,</w:t>
      </w:r>
      <w:bookmarkStart w:id="6" w:name="_GoBack"/>
      <w:bookmarkEnd w:id="6"/>
      <w:r w:rsidRPr="00F909A8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предусмотренные действующим законодательством.</w:t>
      </w:r>
    </w:p>
    <w:p w:rsidR="000A3BA0" w:rsidRPr="00F909A8" w:rsidRDefault="000A3BA0" w:rsidP="00FA5987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3BA0" w:rsidRPr="00F909A8" w:rsidRDefault="000A3BA0" w:rsidP="00FA5987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3BA0" w:rsidRPr="00F909A8" w:rsidRDefault="000A3BA0" w:rsidP="00FA5987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3BA0" w:rsidRDefault="000A3BA0" w:rsidP="00FA598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9A8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</w:p>
    <w:p w:rsidR="000A3BA0" w:rsidRPr="00F909A8" w:rsidRDefault="000A3BA0" w:rsidP="00FA598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Адагумского</w:t>
      </w:r>
      <w:r w:rsidRPr="00F909A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0A3BA0" w:rsidRPr="00F909A8" w:rsidRDefault="000A3BA0" w:rsidP="00FA598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Крымского района</w:t>
      </w:r>
      <w:r w:rsidRPr="00F909A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r w:rsidRPr="00F909A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П.Д.Багмут</w:t>
      </w:r>
    </w:p>
    <w:p w:rsidR="000A3BA0" w:rsidRPr="00F909A8" w:rsidRDefault="000A3BA0" w:rsidP="00FA5987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3BA0" w:rsidRPr="00F909A8" w:rsidRDefault="000A3BA0" w:rsidP="00FA5987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3BA0" w:rsidRPr="00F909A8" w:rsidRDefault="000A3BA0" w:rsidP="00FA5987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3BA0" w:rsidRPr="00F909A8" w:rsidRDefault="000A3BA0" w:rsidP="00FA5987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3BA0" w:rsidRPr="00F909A8" w:rsidRDefault="000A3BA0" w:rsidP="00FA5987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3BA0" w:rsidRPr="00F909A8" w:rsidRDefault="000A3BA0" w:rsidP="00FA5987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3BA0" w:rsidRPr="00F909A8" w:rsidRDefault="000A3BA0" w:rsidP="00FA5987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3BA0" w:rsidRPr="00412732" w:rsidRDefault="000A3BA0" w:rsidP="00FA5987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Cs w:val="24"/>
        </w:rPr>
      </w:pPr>
    </w:p>
    <w:p w:rsidR="000A3BA0" w:rsidRPr="00412732" w:rsidRDefault="000A3BA0" w:rsidP="00FA5987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Cs w:val="24"/>
        </w:rPr>
      </w:pPr>
    </w:p>
    <w:p w:rsidR="000A3BA0" w:rsidRPr="00412732" w:rsidRDefault="000A3BA0" w:rsidP="00144DA1">
      <w:pPr>
        <w:pStyle w:val="ConsPlusNormal"/>
        <w:tabs>
          <w:tab w:val="left" w:pos="5400"/>
        </w:tabs>
        <w:ind w:firstLine="0"/>
        <w:jc w:val="both"/>
        <w:rPr>
          <w:rFonts w:ascii="Times New Roman" w:hAnsi="Times New Roman" w:cs="Times New Roman"/>
          <w:color w:val="000000"/>
          <w:szCs w:val="24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0A3BA0" w:rsidRPr="00863F14" w:rsidTr="00BC1CA2">
        <w:tc>
          <w:tcPr>
            <w:tcW w:w="4927" w:type="dxa"/>
          </w:tcPr>
          <w:p w:rsidR="000A3BA0" w:rsidRPr="00863F14" w:rsidRDefault="000A3BA0" w:rsidP="00BC1C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0A3BA0" w:rsidRDefault="000A3BA0" w:rsidP="00144DA1">
            <w:pPr>
              <w:tabs>
                <w:tab w:val="left" w:pos="852"/>
              </w:tabs>
              <w:rPr>
                <w:color w:val="000000"/>
                <w:sz w:val="28"/>
                <w:szCs w:val="28"/>
              </w:rPr>
            </w:pPr>
          </w:p>
          <w:p w:rsidR="000A3BA0" w:rsidRPr="00863F14" w:rsidRDefault="000A3BA0" w:rsidP="00BC1CA2">
            <w:pPr>
              <w:jc w:val="center"/>
              <w:rPr>
                <w:color w:val="000000"/>
                <w:sz w:val="28"/>
                <w:szCs w:val="28"/>
              </w:rPr>
            </w:pPr>
            <w:r w:rsidRPr="00863F14">
              <w:rPr>
                <w:color w:val="000000"/>
                <w:sz w:val="28"/>
                <w:szCs w:val="28"/>
              </w:rPr>
              <w:t xml:space="preserve">Приложение №1 </w:t>
            </w:r>
          </w:p>
          <w:p w:rsidR="000A3BA0" w:rsidRPr="00863F14" w:rsidRDefault="000A3BA0" w:rsidP="00BC1CA2">
            <w:pPr>
              <w:jc w:val="center"/>
              <w:rPr>
                <w:color w:val="000000"/>
                <w:sz w:val="28"/>
                <w:szCs w:val="28"/>
              </w:rPr>
            </w:pPr>
            <w:r w:rsidRPr="00863F14">
              <w:rPr>
                <w:color w:val="000000"/>
                <w:sz w:val="28"/>
                <w:szCs w:val="28"/>
              </w:rPr>
              <w:t>к Положению о порядке сообщения лицами,</w:t>
            </w:r>
          </w:p>
          <w:p w:rsidR="000A3BA0" w:rsidRPr="00863F14" w:rsidRDefault="000A3BA0" w:rsidP="00BC1CA2">
            <w:pPr>
              <w:jc w:val="center"/>
              <w:rPr>
                <w:color w:val="000000"/>
                <w:sz w:val="28"/>
                <w:szCs w:val="28"/>
              </w:rPr>
            </w:pPr>
            <w:r w:rsidRPr="00863F14">
              <w:rPr>
                <w:color w:val="000000"/>
                <w:sz w:val="28"/>
                <w:szCs w:val="28"/>
              </w:rPr>
              <w:t>замещающими отдельные</w:t>
            </w:r>
          </w:p>
          <w:p w:rsidR="000A3BA0" w:rsidRPr="00863F14" w:rsidRDefault="000A3BA0" w:rsidP="00BC1CA2">
            <w:pPr>
              <w:jc w:val="center"/>
              <w:rPr>
                <w:color w:val="000000"/>
                <w:sz w:val="28"/>
                <w:szCs w:val="28"/>
              </w:rPr>
            </w:pPr>
            <w:r w:rsidRPr="00863F14">
              <w:rPr>
                <w:color w:val="000000"/>
                <w:sz w:val="28"/>
                <w:szCs w:val="28"/>
              </w:rPr>
              <w:t>выборные муниципальные должности</w:t>
            </w:r>
          </w:p>
          <w:p w:rsidR="000A3BA0" w:rsidRPr="00863F14" w:rsidRDefault="000A3BA0" w:rsidP="00BC1CA2">
            <w:pPr>
              <w:jc w:val="center"/>
              <w:rPr>
                <w:color w:val="000000"/>
                <w:sz w:val="28"/>
                <w:szCs w:val="28"/>
              </w:rPr>
            </w:pPr>
            <w:r w:rsidRPr="00863F14">
              <w:rPr>
                <w:color w:val="000000"/>
                <w:sz w:val="28"/>
                <w:szCs w:val="28"/>
              </w:rPr>
              <w:t>и должности муниципальной службы</w:t>
            </w:r>
          </w:p>
          <w:p w:rsidR="000A3BA0" w:rsidRPr="00863F14" w:rsidRDefault="000A3BA0" w:rsidP="00BC1CA2">
            <w:pPr>
              <w:jc w:val="center"/>
              <w:rPr>
                <w:color w:val="000000"/>
                <w:sz w:val="28"/>
                <w:szCs w:val="28"/>
              </w:rPr>
            </w:pPr>
            <w:r w:rsidRPr="00863F14">
              <w:rPr>
                <w:color w:val="000000"/>
                <w:sz w:val="28"/>
                <w:szCs w:val="28"/>
              </w:rPr>
              <w:t>о возникновении личной заинтересованности</w:t>
            </w:r>
          </w:p>
          <w:p w:rsidR="000A3BA0" w:rsidRPr="00863F14" w:rsidRDefault="000A3BA0" w:rsidP="00BC1CA2">
            <w:pPr>
              <w:jc w:val="center"/>
              <w:rPr>
                <w:color w:val="000000"/>
                <w:sz w:val="28"/>
                <w:szCs w:val="28"/>
              </w:rPr>
            </w:pPr>
            <w:r w:rsidRPr="00863F14">
              <w:rPr>
                <w:color w:val="000000"/>
                <w:sz w:val="28"/>
                <w:szCs w:val="28"/>
              </w:rPr>
              <w:t>при исполнении должностных обязанностей,</w:t>
            </w:r>
          </w:p>
          <w:p w:rsidR="000A3BA0" w:rsidRPr="00863F14" w:rsidRDefault="000A3BA0" w:rsidP="00BC1CA2">
            <w:pPr>
              <w:jc w:val="center"/>
              <w:rPr>
                <w:color w:val="000000"/>
                <w:sz w:val="28"/>
                <w:szCs w:val="28"/>
              </w:rPr>
            </w:pPr>
            <w:r w:rsidRPr="00863F14">
              <w:rPr>
                <w:color w:val="000000"/>
                <w:sz w:val="28"/>
                <w:szCs w:val="28"/>
              </w:rPr>
              <w:t>которая приводит или может привести</w:t>
            </w:r>
          </w:p>
          <w:p w:rsidR="000A3BA0" w:rsidRPr="00863F14" w:rsidRDefault="000A3BA0" w:rsidP="00BC1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конфликту интересов</w:t>
            </w:r>
          </w:p>
        </w:tc>
      </w:tr>
    </w:tbl>
    <w:p w:rsidR="000A3BA0" w:rsidRPr="00863F14" w:rsidRDefault="000A3BA0" w:rsidP="00FA598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3BA0" w:rsidRPr="00863F14" w:rsidRDefault="000A3BA0" w:rsidP="00FA5987">
      <w:pPr>
        <w:jc w:val="right"/>
        <w:rPr>
          <w:color w:val="000000"/>
          <w:sz w:val="28"/>
          <w:szCs w:val="28"/>
        </w:rPr>
      </w:pPr>
      <w:r w:rsidRPr="00863F14">
        <w:rPr>
          <w:color w:val="000000"/>
          <w:sz w:val="28"/>
          <w:szCs w:val="28"/>
        </w:rPr>
        <w:t xml:space="preserve">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                                                                  </w:t>
      </w:r>
    </w:p>
    <w:p w:rsidR="000A3BA0" w:rsidRPr="00863F14" w:rsidRDefault="000A3BA0" w:rsidP="00FA5987">
      <w:pPr>
        <w:ind w:firstLine="851"/>
        <w:jc w:val="both"/>
        <w:rPr>
          <w:color w:val="000000"/>
          <w:sz w:val="28"/>
          <w:szCs w:val="28"/>
        </w:rPr>
      </w:pPr>
      <w:r w:rsidRPr="00863F14">
        <w:rPr>
          <w:color w:val="000000"/>
          <w:sz w:val="28"/>
          <w:szCs w:val="28"/>
        </w:rPr>
        <w:t> </w:t>
      </w:r>
    </w:p>
    <w:p w:rsidR="000A3BA0" w:rsidRPr="00863F14" w:rsidRDefault="000A3BA0" w:rsidP="00FA5987">
      <w:pPr>
        <w:ind w:firstLine="851"/>
        <w:jc w:val="right"/>
        <w:rPr>
          <w:color w:val="000000"/>
          <w:sz w:val="28"/>
          <w:szCs w:val="28"/>
        </w:rPr>
      </w:pPr>
      <w:r w:rsidRPr="00863F14">
        <w:rPr>
          <w:color w:val="000000"/>
          <w:sz w:val="28"/>
          <w:szCs w:val="28"/>
        </w:rPr>
        <w:t xml:space="preserve">                                                                                Совет </w:t>
      </w:r>
      <w:r>
        <w:rPr>
          <w:color w:val="000000"/>
          <w:sz w:val="28"/>
          <w:szCs w:val="28"/>
        </w:rPr>
        <w:t>Адагумского</w:t>
      </w:r>
      <w:r w:rsidRPr="00863F14">
        <w:rPr>
          <w:color w:val="000000"/>
          <w:sz w:val="28"/>
          <w:szCs w:val="28"/>
        </w:rPr>
        <w:t xml:space="preserve">  сельского поселения </w:t>
      </w:r>
    </w:p>
    <w:p w:rsidR="000A3BA0" w:rsidRPr="00863F14" w:rsidRDefault="000A3BA0" w:rsidP="00FA5987">
      <w:pPr>
        <w:ind w:firstLine="851"/>
        <w:jc w:val="right"/>
        <w:rPr>
          <w:color w:val="000000"/>
          <w:sz w:val="28"/>
          <w:szCs w:val="28"/>
        </w:rPr>
      </w:pPr>
      <w:r w:rsidRPr="00863F14">
        <w:rPr>
          <w:color w:val="000000"/>
          <w:sz w:val="28"/>
          <w:szCs w:val="28"/>
        </w:rPr>
        <w:t xml:space="preserve">                                                                                Крымского района</w:t>
      </w:r>
    </w:p>
    <w:p w:rsidR="000A3BA0" w:rsidRPr="00863F14" w:rsidRDefault="000A3BA0" w:rsidP="00FA5987">
      <w:pPr>
        <w:ind w:firstLine="851"/>
        <w:jc w:val="right"/>
        <w:rPr>
          <w:color w:val="000000"/>
          <w:sz w:val="28"/>
          <w:szCs w:val="28"/>
        </w:rPr>
      </w:pPr>
      <w:r w:rsidRPr="00863F14">
        <w:rPr>
          <w:color w:val="000000"/>
          <w:sz w:val="28"/>
          <w:szCs w:val="28"/>
        </w:rPr>
        <w:t>                                                                                от ____________________________</w:t>
      </w:r>
    </w:p>
    <w:p w:rsidR="000A3BA0" w:rsidRPr="00863F14" w:rsidRDefault="000A3BA0" w:rsidP="00FA5987">
      <w:pPr>
        <w:ind w:firstLine="851"/>
        <w:jc w:val="right"/>
        <w:rPr>
          <w:color w:val="000000"/>
          <w:sz w:val="28"/>
          <w:szCs w:val="28"/>
        </w:rPr>
      </w:pPr>
      <w:r w:rsidRPr="00863F14">
        <w:rPr>
          <w:color w:val="000000"/>
          <w:sz w:val="28"/>
          <w:szCs w:val="28"/>
        </w:rPr>
        <w:t>                                                                                 _______________________________</w:t>
      </w:r>
    </w:p>
    <w:p w:rsidR="000A3BA0" w:rsidRPr="00863F14" w:rsidRDefault="000A3BA0" w:rsidP="00FA5987">
      <w:pPr>
        <w:ind w:firstLine="851"/>
        <w:jc w:val="right"/>
        <w:rPr>
          <w:color w:val="000000"/>
          <w:sz w:val="28"/>
          <w:szCs w:val="28"/>
        </w:rPr>
      </w:pPr>
      <w:r w:rsidRPr="00863F14">
        <w:rPr>
          <w:color w:val="000000"/>
          <w:sz w:val="28"/>
          <w:szCs w:val="28"/>
        </w:rPr>
        <w:t>                                                                               (Ф.И.О., замещаемая должность)</w:t>
      </w:r>
    </w:p>
    <w:p w:rsidR="000A3BA0" w:rsidRPr="00863F14" w:rsidRDefault="000A3BA0" w:rsidP="00FA5987">
      <w:pPr>
        <w:ind w:firstLine="851"/>
        <w:jc w:val="both"/>
        <w:rPr>
          <w:color w:val="000000"/>
          <w:sz w:val="28"/>
          <w:szCs w:val="28"/>
        </w:rPr>
      </w:pPr>
      <w:r w:rsidRPr="00863F14">
        <w:rPr>
          <w:color w:val="000000"/>
          <w:sz w:val="28"/>
          <w:szCs w:val="28"/>
        </w:rPr>
        <w:t> </w:t>
      </w:r>
    </w:p>
    <w:p w:rsidR="000A3BA0" w:rsidRPr="00863F14" w:rsidRDefault="000A3BA0" w:rsidP="00FA5987">
      <w:pPr>
        <w:ind w:firstLine="851"/>
        <w:jc w:val="both"/>
        <w:rPr>
          <w:color w:val="000000"/>
          <w:sz w:val="28"/>
          <w:szCs w:val="28"/>
        </w:rPr>
      </w:pPr>
      <w:r w:rsidRPr="00863F14">
        <w:rPr>
          <w:color w:val="000000"/>
          <w:sz w:val="28"/>
          <w:szCs w:val="28"/>
        </w:rPr>
        <w:t>                           </w:t>
      </w:r>
    </w:p>
    <w:p w:rsidR="000A3BA0" w:rsidRPr="00863F14" w:rsidRDefault="000A3BA0" w:rsidP="00FA5987">
      <w:pPr>
        <w:jc w:val="center"/>
        <w:rPr>
          <w:color w:val="000000"/>
          <w:sz w:val="28"/>
          <w:szCs w:val="28"/>
        </w:rPr>
      </w:pPr>
      <w:r w:rsidRPr="00863F14">
        <w:rPr>
          <w:color w:val="000000"/>
          <w:sz w:val="28"/>
          <w:szCs w:val="28"/>
        </w:rPr>
        <w:t>УВЕДОМЛЕНИЕ</w:t>
      </w:r>
    </w:p>
    <w:p w:rsidR="000A3BA0" w:rsidRPr="00863F14" w:rsidRDefault="000A3BA0" w:rsidP="00FA5987">
      <w:pPr>
        <w:jc w:val="center"/>
        <w:rPr>
          <w:color w:val="000000"/>
          <w:sz w:val="28"/>
          <w:szCs w:val="28"/>
        </w:rPr>
      </w:pPr>
      <w:r w:rsidRPr="00863F14">
        <w:rPr>
          <w:color w:val="000000"/>
          <w:sz w:val="28"/>
          <w:szCs w:val="28"/>
        </w:rPr>
        <w:t>о возникновении личной заинтересованности при исполнении</w:t>
      </w:r>
    </w:p>
    <w:p w:rsidR="000A3BA0" w:rsidRPr="00863F14" w:rsidRDefault="000A3BA0" w:rsidP="00FA5987">
      <w:pPr>
        <w:jc w:val="center"/>
        <w:rPr>
          <w:color w:val="000000"/>
          <w:sz w:val="28"/>
          <w:szCs w:val="28"/>
        </w:rPr>
      </w:pPr>
      <w:r w:rsidRPr="00863F14">
        <w:rPr>
          <w:color w:val="000000"/>
          <w:sz w:val="28"/>
          <w:szCs w:val="28"/>
        </w:rPr>
        <w:t>должностных обязанностей, которая приводит</w:t>
      </w:r>
    </w:p>
    <w:p w:rsidR="000A3BA0" w:rsidRPr="00863F14" w:rsidRDefault="000A3BA0" w:rsidP="00FA5987">
      <w:pPr>
        <w:jc w:val="center"/>
        <w:rPr>
          <w:color w:val="000000"/>
          <w:sz w:val="28"/>
          <w:szCs w:val="28"/>
        </w:rPr>
      </w:pPr>
      <w:r w:rsidRPr="00863F14">
        <w:rPr>
          <w:color w:val="000000"/>
          <w:sz w:val="28"/>
          <w:szCs w:val="28"/>
        </w:rPr>
        <w:t>или может привести к конфликту интересов</w:t>
      </w:r>
    </w:p>
    <w:p w:rsidR="000A3BA0" w:rsidRPr="00863F14" w:rsidRDefault="000A3BA0" w:rsidP="00FA5987">
      <w:pPr>
        <w:ind w:firstLine="851"/>
        <w:jc w:val="both"/>
        <w:rPr>
          <w:color w:val="000000"/>
          <w:sz w:val="28"/>
          <w:szCs w:val="28"/>
        </w:rPr>
      </w:pPr>
      <w:r w:rsidRPr="00863F14">
        <w:rPr>
          <w:color w:val="000000"/>
          <w:sz w:val="28"/>
          <w:szCs w:val="28"/>
        </w:rPr>
        <w:t> </w:t>
      </w:r>
    </w:p>
    <w:p w:rsidR="000A3BA0" w:rsidRPr="00863F14" w:rsidRDefault="000A3BA0" w:rsidP="00FA5987">
      <w:pPr>
        <w:ind w:firstLine="567"/>
        <w:jc w:val="both"/>
        <w:rPr>
          <w:color w:val="000000"/>
          <w:sz w:val="28"/>
          <w:szCs w:val="28"/>
        </w:rPr>
      </w:pPr>
      <w:r w:rsidRPr="00863F14">
        <w:rPr>
          <w:color w:val="000000"/>
          <w:sz w:val="28"/>
          <w:szCs w:val="28"/>
        </w:rPr>
        <w:t xml:space="preserve">Сообщаю о возникновении у меня личной заинтересованности при исполнении должностных  обязанностей,  которая приводит или может привести к конфликту интересов </w:t>
      </w:r>
      <w:r w:rsidRPr="00863F14">
        <w:rPr>
          <w:i/>
          <w:color w:val="000000"/>
          <w:sz w:val="28"/>
          <w:szCs w:val="28"/>
        </w:rPr>
        <w:t>(нужное подчеркнуть</w:t>
      </w:r>
      <w:r w:rsidRPr="00863F14">
        <w:rPr>
          <w:color w:val="000000"/>
          <w:sz w:val="28"/>
          <w:szCs w:val="28"/>
        </w:rPr>
        <w:t xml:space="preserve">). </w:t>
      </w:r>
    </w:p>
    <w:p w:rsidR="000A3BA0" w:rsidRPr="00863F14" w:rsidRDefault="000A3BA0" w:rsidP="00FA5987">
      <w:pPr>
        <w:pStyle w:val="ConsPlusNonformat"/>
        <w:ind w:right="6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3F1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0A3BA0" w:rsidRPr="00863F14" w:rsidRDefault="000A3BA0" w:rsidP="00FA5987">
      <w:pPr>
        <w:pStyle w:val="ConsPlusNonformat"/>
        <w:ind w:right="6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3F14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A3BA0" w:rsidRPr="00863F14" w:rsidRDefault="000A3BA0" w:rsidP="00FA5987">
      <w:pPr>
        <w:ind w:firstLine="567"/>
        <w:jc w:val="both"/>
        <w:rPr>
          <w:color w:val="000000"/>
          <w:sz w:val="28"/>
          <w:szCs w:val="28"/>
        </w:rPr>
      </w:pPr>
      <w:r w:rsidRPr="00863F14">
        <w:rPr>
          <w:color w:val="000000"/>
          <w:sz w:val="28"/>
          <w:szCs w:val="28"/>
        </w:rPr>
        <w:t>Обстоятельства,     являющиеся    основанием    возникновения    личной заинтересованности: ______________________________________________________________</w:t>
      </w:r>
    </w:p>
    <w:p w:rsidR="000A3BA0" w:rsidRPr="00863F14" w:rsidRDefault="000A3BA0" w:rsidP="00FA5987">
      <w:pPr>
        <w:ind w:firstLine="567"/>
        <w:jc w:val="both"/>
        <w:rPr>
          <w:color w:val="000000"/>
          <w:sz w:val="28"/>
          <w:szCs w:val="28"/>
        </w:rPr>
      </w:pPr>
      <w:r w:rsidRPr="00863F14">
        <w:rPr>
          <w:color w:val="000000"/>
          <w:sz w:val="28"/>
          <w:szCs w:val="28"/>
        </w:rPr>
        <w:t>___________________________________________</w:t>
      </w:r>
      <w:r>
        <w:rPr>
          <w:color w:val="000000"/>
          <w:sz w:val="28"/>
          <w:szCs w:val="28"/>
        </w:rPr>
        <w:t>__________________</w:t>
      </w:r>
    </w:p>
    <w:p w:rsidR="000A3BA0" w:rsidRPr="00863F14" w:rsidRDefault="000A3BA0" w:rsidP="00FA5987">
      <w:pPr>
        <w:jc w:val="both"/>
        <w:rPr>
          <w:color w:val="000000"/>
          <w:sz w:val="28"/>
          <w:szCs w:val="28"/>
        </w:rPr>
      </w:pPr>
    </w:p>
    <w:p w:rsidR="000A3BA0" w:rsidRPr="00863F14" w:rsidRDefault="000A3BA0" w:rsidP="00FA5987">
      <w:pPr>
        <w:ind w:firstLine="567"/>
        <w:jc w:val="both"/>
        <w:rPr>
          <w:color w:val="000000"/>
          <w:sz w:val="28"/>
          <w:szCs w:val="28"/>
        </w:rPr>
      </w:pPr>
      <w:r w:rsidRPr="00863F14">
        <w:rPr>
          <w:color w:val="000000"/>
          <w:sz w:val="28"/>
          <w:szCs w:val="28"/>
        </w:rPr>
        <w:t>Должностные   обязанности,  на  исполнение  которых  влияет  или  может повлиять личная заинтересованность: _______________________________________________________</w:t>
      </w:r>
    </w:p>
    <w:p w:rsidR="000A3BA0" w:rsidRPr="00863F14" w:rsidRDefault="000A3BA0" w:rsidP="00FA5987">
      <w:pPr>
        <w:ind w:firstLine="567"/>
        <w:jc w:val="both"/>
        <w:rPr>
          <w:color w:val="000000"/>
          <w:sz w:val="28"/>
          <w:szCs w:val="28"/>
        </w:rPr>
      </w:pPr>
      <w:r w:rsidRPr="00863F14">
        <w:rPr>
          <w:color w:val="000000"/>
          <w:sz w:val="28"/>
          <w:szCs w:val="28"/>
        </w:rPr>
        <w:t>_____________________________________________________________</w:t>
      </w:r>
      <w:r>
        <w:rPr>
          <w:color w:val="000000"/>
          <w:sz w:val="28"/>
          <w:szCs w:val="28"/>
        </w:rPr>
        <w:t>_</w:t>
      </w:r>
    </w:p>
    <w:p w:rsidR="000A3BA0" w:rsidRPr="00863F14" w:rsidRDefault="000A3BA0" w:rsidP="00FA5987">
      <w:pPr>
        <w:ind w:firstLine="851"/>
        <w:jc w:val="both"/>
        <w:rPr>
          <w:color w:val="000000"/>
          <w:sz w:val="28"/>
          <w:szCs w:val="28"/>
        </w:rPr>
      </w:pPr>
      <w:r w:rsidRPr="00863F14">
        <w:rPr>
          <w:color w:val="000000"/>
          <w:sz w:val="28"/>
          <w:szCs w:val="28"/>
        </w:rPr>
        <w:t xml:space="preserve">    </w:t>
      </w:r>
    </w:p>
    <w:p w:rsidR="000A3BA0" w:rsidRPr="00863F14" w:rsidRDefault="000A3BA0" w:rsidP="00FA5987">
      <w:pPr>
        <w:ind w:firstLine="567"/>
        <w:jc w:val="both"/>
        <w:rPr>
          <w:color w:val="000000"/>
          <w:sz w:val="28"/>
          <w:szCs w:val="28"/>
        </w:rPr>
      </w:pPr>
      <w:r w:rsidRPr="00863F14">
        <w:rPr>
          <w:color w:val="000000"/>
          <w:sz w:val="28"/>
          <w:szCs w:val="28"/>
        </w:rPr>
        <w:t>Предлагаемые   меры  по  предотвращению  или  урегулированию  конфликта интересов___________________________________________________________________________________________________________________________________________________________________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___________________________</w:t>
      </w:r>
    </w:p>
    <w:p w:rsidR="000A3BA0" w:rsidRPr="00863F14" w:rsidRDefault="000A3BA0" w:rsidP="00FA5987">
      <w:pPr>
        <w:jc w:val="both"/>
        <w:rPr>
          <w:color w:val="000000"/>
          <w:sz w:val="28"/>
          <w:szCs w:val="28"/>
        </w:rPr>
      </w:pPr>
    </w:p>
    <w:p w:rsidR="000A3BA0" w:rsidRPr="00863F14" w:rsidRDefault="000A3BA0" w:rsidP="00FA5987">
      <w:pPr>
        <w:pStyle w:val="ConsPlusNonformat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3F14">
        <w:rPr>
          <w:rFonts w:ascii="Times New Roman" w:hAnsi="Times New Roman" w:cs="Times New Roman"/>
          <w:color w:val="000000"/>
          <w:sz w:val="28"/>
          <w:szCs w:val="28"/>
        </w:rPr>
        <w:t xml:space="preserve">Намереваюсь (не намереваюсь) лично присутствовать на заседании </w:t>
      </w:r>
      <w:r w:rsidRPr="00863F14">
        <w:rPr>
          <w:rFonts w:ascii="Times New Roman" w:hAnsi="Times New Roman" w:cs="Times New Roman"/>
          <w:strike/>
          <w:color w:val="000000"/>
          <w:sz w:val="28"/>
          <w:szCs w:val="28"/>
        </w:rPr>
        <w:t>к</w:t>
      </w:r>
      <w:r w:rsidRPr="00863F14">
        <w:rPr>
          <w:rFonts w:ascii="Times New Roman" w:hAnsi="Times New Roman" w:cs="Times New Roman"/>
          <w:color w:val="000000"/>
          <w:sz w:val="28"/>
          <w:szCs w:val="28"/>
        </w:rPr>
        <w:t xml:space="preserve">омиссии по соблюдению требований к служебному поведению лиц, замещающих выборные (избираемые)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Адагумского</w:t>
      </w:r>
      <w:r w:rsidRPr="00863F14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 Крымского района и урегулированию конфликта интересов при рассмотрении настоящего уведомления (нужное подчеркнуть).</w:t>
      </w:r>
    </w:p>
    <w:p w:rsidR="000A3BA0" w:rsidRPr="00863F14" w:rsidRDefault="000A3BA0" w:rsidP="00FA5987">
      <w:pPr>
        <w:ind w:firstLine="851"/>
        <w:jc w:val="both"/>
        <w:rPr>
          <w:color w:val="000000"/>
          <w:sz w:val="28"/>
          <w:szCs w:val="28"/>
        </w:rPr>
      </w:pPr>
    </w:p>
    <w:p w:rsidR="000A3BA0" w:rsidRPr="00863F14" w:rsidRDefault="000A3BA0" w:rsidP="00FA5987">
      <w:pPr>
        <w:jc w:val="both"/>
        <w:rPr>
          <w:color w:val="000000"/>
          <w:sz w:val="28"/>
          <w:szCs w:val="28"/>
        </w:rPr>
      </w:pPr>
    </w:p>
    <w:p w:rsidR="000A3BA0" w:rsidRPr="00863F14" w:rsidRDefault="000A3BA0" w:rsidP="00FA5987">
      <w:pPr>
        <w:jc w:val="both"/>
        <w:rPr>
          <w:color w:val="000000"/>
          <w:sz w:val="28"/>
          <w:szCs w:val="28"/>
        </w:rPr>
      </w:pPr>
      <w:r w:rsidRPr="00863F14">
        <w:rPr>
          <w:color w:val="000000"/>
          <w:sz w:val="28"/>
          <w:szCs w:val="28"/>
        </w:rPr>
        <w:t>"__" ___________ 20__ г. ___________________________        _____________________</w:t>
      </w:r>
    </w:p>
    <w:p w:rsidR="000A3BA0" w:rsidRPr="00863F14" w:rsidRDefault="000A3BA0" w:rsidP="00FA5987">
      <w:pPr>
        <w:ind w:firstLine="851"/>
        <w:jc w:val="center"/>
        <w:rPr>
          <w:color w:val="000000"/>
          <w:sz w:val="28"/>
          <w:szCs w:val="28"/>
        </w:rPr>
      </w:pPr>
      <w:r w:rsidRPr="00863F14">
        <w:rPr>
          <w:color w:val="000000"/>
          <w:sz w:val="28"/>
          <w:szCs w:val="28"/>
        </w:rPr>
        <w:t>(подпись лица,  (расшифровка подписи) направляющего уведомление)</w:t>
      </w:r>
    </w:p>
    <w:p w:rsidR="000A3BA0" w:rsidRPr="00863F14" w:rsidRDefault="000A3BA0" w:rsidP="00FA5987">
      <w:pPr>
        <w:ind w:firstLine="851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0A3BA0" w:rsidRPr="00863F14" w:rsidTr="00BC1CA2">
        <w:tc>
          <w:tcPr>
            <w:tcW w:w="4927" w:type="dxa"/>
          </w:tcPr>
          <w:p w:rsidR="000A3BA0" w:rsidRPr="00863F14" w:rsidRDefault="000A3BA0" w:rsidP="00BC1C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0A3BA0" w:rsidRDefault="000A3BA0" w:rsidP="00BC1C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A3BA0" w:rsidRDefault="000A3BA0" w:rsidP="00BC1C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A3BA0" w:rsidRDefault="000A3BA0" w:rsidP="00BC1C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A3BA0" w:rsidRDefault="000A3BA0" w:rsidP="00BC1C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A3BA0" w:rsidRDefault="000A3BA0" w:rsidP="00BC1C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A3BA0" w:rsidRDefault="000A3BA0" w:rsidP="00BC1C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A3BA0" w:rsidRDefault="000A3BA0" w:rsidP="00BC1C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A3BA0" w:rsidRDefault="000A3BA0" w:rsidP="00BC1C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A3BA0" w:rsidRDefault="000A3BA0" w:rsidP="00BC1C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A3BA0" w:rsidRDefault="000A3BA0" w:rsidP="00BC1C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A3BA0" w:rsidRDefault="000A3BA0" w:rsidP="00BC1C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A3BA0" w:rsidRDefault="000A3BA0" w:rsidP="00BC1C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A3BA0" w:rsidRDefault="000A3BA0" w:rsidP="00BC1C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A3BA0" w:rsidRDefault="000A3BA0" w:rsidP="00BC1C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A3BA0" w:rsidRDefault="000A3BA0" w:rsidP="00BC1C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A3BA0" w:rsidRDefault="000A3BA0" w:rsidP="00BC1C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A3BA0" w:rsidRDefault="000A3BA0" w:rsidP="00BC1C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A3BA0" w:rsidRDefault="000A3BA0" w:rsidP="00BC1C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A3BA0" w:rsidRDefault="000A3BA0" w:rsidP="00BC1C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A3BA0" w:rsidRDefault="000A3BA0" w:rsidP="00BC1C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A3BA0" w:rsidRDefault="000A3BA0" w:rsidP="00BC1C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A3BA0" w:rsidRDefault="000A3BA0" w:rsidP="00BC1C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A3BA0" w:rsidRDefault="000A3BA0" w:rsidP="00BC1C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A3BA0" w:rsidRDefault="000A3BA0" w:rsidP="00BC1C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A3BA0" w:rsidRDefault="000A3BA0" w:rsidP="00BC1C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A3BA0" w:rsidRDefault="000A3BA0" w:rsidP="00BC1C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A3BA0" w:rsidRDefault="000A3BA0" w:rsidP="00BC1C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A3BA0" w:rsidRDefault="000A3BA0" w:rsidP="00BC1C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A3BA0" w:rsidRDefault="000A3BA0" w:rsidP="00BC1C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A3BA0" w:rsidRDefault="000A3BA0" w:rsidP="00BC1C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A3BA0" w:rsidRDefault="000A3BA0" w:rsidP="00BC1C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A3BA0" w:rsidRDefault="000A3BA0" w:rsidP="00BC1C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A3BA0" w:rsidRDefault="000A3BA0" w:rsidP="00BC1CA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A3BA0" w:rsidRPr="00863F14" w:rsidRDefault="000A3BA0" w:rsidP="00BC1CA2">
            <w:pPr>
              <w:jc w:val="center"/>
              <w:rPr>
                <w:color w:val="000000"/>
                <w:sz w:val="28"/>
                <w:szCs w:val="28"/>
              </w:rPr>
            </w:pPr>
            <w:r w:rsidRPr="00863F14">
              <w:rPr>
                <w:color w:val="000000"/>
                <w:sz w:val="28"/>
                <w:szCs w:val="28"/>
              </w:rPr>
              <w:t>Приложение №2</w:t>
            </w:r>
          </w:p>
          <w:p w:rsidR="000A3BA0" w:rsidRPr="00863F14" w:rsidRDefault="000A3BA0" w:rsidP="00BC1CA2">
            <w:pPr>
              <w:jc w:val="center"/>
              <w:rPr>
                <w:color w:val="000000"/>
                <w:sz w:val="28"/>
                <w:szCs w:val="28"/>
              </w:rPr>
            </w:pPr>
            <w:r w:rsidRPr="00863F14">
              <w:rPr>
                <w:color w:val="000000"/>
                <w:sz w:val="28"/>
                <w:szCs w:val="28"/>
              </w:rPr>
              <w:t>к Положению о порядке сообщения лицами,</w:t>
            </w:r>
          </w:p>
          <w:p w:rsidR="000A3BA0" w:rsidRPr="00863F14" w:rsidRDefault="000A3BA0" w:rsidP="00BC1CA2">
            <w:pPr>
              <w:jc w:val="center"/>
              <w:rPr>
                <w:color w:val="000000"/>
                <w:sz w:val="28"/>
                <w:szCs w:val="28"/>
              </w:rPr>
            </w:pPr>
            <w:r w:rsidRPr="00863F14">
              <w:rPr>
                <w:color w:val="000000"/>
                <w:sz w:val="28"/>
                <w:szCs w:val="28"/>
              </w:rPr>
              <w:t>замещающими отдельные</w:t>
            </w:r>
          </w:p>
          <w:p w:rsidR="000A3BA0" w:rsidRPr="00863F14" w:rsidRDefault="000A3BA0" w:rsidP="00BC1CA2">
            <w:pPr>
              <w:jc w:val="center"/>
              <w:rPr>
                <w:color w:val="000000"/>
                <w:sz w:val="28"/>
                <w:szCs w:val="28"/>
              </w:rPr>
            </w:pPr>
            <w:r w:rsidRPr="00863F14">
              <w:rPr>
                <w:color w:val="000000"/>
                <w:sz w:val="28"/>
                <w:szCs w:val="28"/>
              </w:rPr>
              <w:t>выборные муниципальные должности</w:t>
            </w:r>
          </w:p>
          <w:p w:rsidR="000A3BA0" w:rsidRPr="00863F14" w:rsidRDefault="000A3BA0" w:rsidP="00BC1CA2">
            <w:pPr>
              <w:jc w:val="center"/>
              <w:rPr>
                <w:color w:val="000000"/>
                <w:sz w:val="28"/>
                <w:szCs w:val="28"/>
              </w:rPr>
            </w:pPr>
            <w:r w:rsidRPr="00863F14">
              <w:rPr>
                <w:color w:val="000000"/>
                <w:sz w:val="28"/>
                <w:szCs w:val="28"/>
              </w:rPr>
              <w:t>и должности муниципальной службы</w:t>
            </w:r>
          </w:p>
          <w:p w:rsidR="000A3BA0" w:rsidRPr="00863F14" w:rsidRDefault="000A3BA0" w:rsidP="00BC1CA2">
            <w:pPr>
              <w:jc w:val="center"/>
              <w:rPr>
                <w:color w:val="000000"/>
                <w:sz w:val="28"/>
                <w:szCs w:val="28"/>
              </w:rPr>
            </w:pPr>
            <w:r w:rsidRPr="00863F14">
              <w:rPr>
                <w:color w:val="000000"/>
                <w:sz w:val="28"/>
                <w:szCs w:val="28"/>
              </w:rPr>
              <w:t>о возникновении личной заинтересованности</w:t>
            </w:r>
          </w:p>
          <w:p w:rsidR="000A3BA0" w:rsidRPr="00863F14" w:rsidRDefault="000A3BA0" w:rsidP="00BC1CA2">
            <w:pPr>
              <w:jc w:val="center"/>
              <w:rPr>
                <w:color w:val="000000"/>
                <w:sz w:val="28"/>
                <w:szCs w:val="28"/>
              </w:rPr>
            </w:pPr>
            <w:r w:rsidRPr="00863F14">
              <w:rPr>
                <w:color w:val="000000"/>
                <w:sz w:val="28"/>
                <w:szCs w:val="28"/>
              </w:rPr>
              <w:t>при исполнении должностных обязанностей,</w:t>
            </w:r>
          </w:p>
          <w:p w:rsidR="000A3BA0" w:rsidRPr="00863F14" w:rsidRDefault="000A3BA0" w:rsidP="00BC1CA2">
            <w:pPr>
              <w:jc w:val="center"/>
              <w:rPr>
                <w:color w:val="000000"/>
                <w:sz w:val="28"/>
                <w:szCs w:val="28"/>
              </w:rPr>
            </w:pPr>
            <w:r w:rsidRPr="00863F14">
              <w:rPr>
                <w:color w:val="000000"/>
                <w:sz w:val="28"/>
                <w:szCs w:val="28"/>
              </w:rPr>
              <w:t>которая приводит или может привести</w:t>
            </w:r>
          </w:p>
          <w:p w:rsidR="000A3BA0" w:rsidRPr="00863F14" w:rsidRDefault="000A3BA0" w:rsidP="00BC1C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3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конфликту интересов</w:t>
            </w:r>
          </w:p>
        </w:tc>
      </w:tr>
    </w:tbl>
    <w:p w:rsidR="000A3BA0" w:rsidRPr="00863F14" w:rsidRDefault="000A3BA0" w:rsidP="00FA5987">
      <w:pPr>
        <w:ind w:firstLine="851"/>
        <w:jc w:val="both"/>
        <w:rPr>
          <w:color w:val="000000"/>
          <w:sz w:val="28"/>
          <w:szCs w:val="28"/>
        </w:rPr>
      </w:pPr>
    </w:p>
    <w:p w:rsidR="000A3BA0" w:rsidRPr="00863F14" w:rsidRDefault="000A3BA0" w:rsidP="00FA5987">
      <w:pPr>
        <w:ind w:firstLine="851"/>
        <w:jc w:val="both"/>
        <w:rPr>
          <w:color w:val="000000"/>
          <w:sz w:val="28"/>
          <w:szCs w:val="28"/>
        </w:rPr>
      </w:pPr>
      <w:r w:rsidRPr="00863F14">
        <w:rPr>
          <w:color w:val="000000"/>
          <w:sz w:val="28"/>
          <w:szCs w:val="28"/>
        </w:rPr>
        <w:t> </w:t>
      </w:r>
    </w:p>
    <w:p w:rsidR="000A3BA0" w:rsidRPr="00863F14" w:rsidRDefault="000A3BA0" w:rsidP="00FA5987">
      <w:pPr>
        <w:ind w:firstLine="851"/>
        <w:jc w:val="both"/>
        <w:rPr>
          <w:color w:val="000000"/>
          <w:sz w:val="28"/>
          <w:szCs w:val="28"/>
        </w:rPr>
      </w:pPr>
      <w:r w:rsidRPr="00863F14">
        <w:rPr>
          <w:color w:val="000000"/>
          <w:sz w:val="28"/>
          <w:szCs w:val="28"/>
        </w:rPr>
        <w:t> </w:t>
      </w:r>
    </w:p>
    <w:p w:rsidR="000A3BA0" w:rsidRPr="00863F14" w:rsidRDefault="000A3BA0" w:rsidP="00FA5987">
      <w:pPr>
        <w:ind w:firstLine="851"/>
        <w:jc w:val="both"/>
        <w:rPr>
          <w:color w:val="000000"/>
          <w:sz w:val="28"/>
          <w:szCs w:val="28"/>
        </w:rPr>
      </w:pPr>
      <w:r w:rsidRPr="00863F14">
        <w:rPr>
          <w:color w:val="000000"/>
          <w:sz w:val="28"/>
          <w:szCs w:val="28"/>
        </w:rPr>
        <w:t xml:space="preserve">  </w:t>
      </w:r>
    </w:p>
    <w:p w:rsidR="000A3BA0" w:rsidRPr="00863F14" w:rsidRDefault="000A3BA0" w:rsidP="00FA5987">
      <w:pPr>
        <w:shd w:val="clear" w:color="auto" w:fill="FFFFFF"/>
        <w:jc w:val="center"/>
        <w:rPr>
          <w:color w:val="000000"/>
          <w:sz w:val="28"/>
          <w:szCs w:val="28"/>
        </w:rPr>
      </w:pPr>
      <w:r w:rsidRPr="00863F14">
        <w:rPr>
          <w:color w:val="000000"/>
          <w:sz w:val="28"/>
          <w:szCs w:val="28"/>
        </w:rPr>
        <w:t>ФОРМА</w:t>
      </w:r>
    </w:p>
    <w:p w:rsidR="000A3BA0" w:rsidRPr="00863F14" w:rsidRDefault="000A3BA0" w:rsidP="00FA5987">
      <w:pPr>
        <w:shd w:val="clear" w:color="auto" w:fill="FFFFFF"/>
        <w:jc w:val="center"/>
        <w:rPr>
          <w:color w:val="000000"/>
          <w:sz w:val="28"/>
          <w:szCs w:val="28"/>
        </w:rPr>
      </w:pPr>
      <w:r w:rsidRPr="00863F14">
        <w:rPr>
          <w:color w:val="000000"/>
          <w:sz w:val="28"/>
          <w:szCs w:val="28"/>
        </w:rPr>
        <w:t xml:space="preserve">журнала учета уведомлений о возникновении конфликта интересов </w:t>
      </w:r>
    </w:p>
    <w:p w:rsidR="000A3BA0" w:rsidRPr="00863F14" w:rsidRDefault="000A3BA0" w:rsidP="00FA5987">
      <w:pPr>
        <w:shd w:val="clear" w:color="auto" w:fill="FFFFFF"/>
        <w:rPr>
          <w:color w:val="000000"/>
          <w:spacing w:val="2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2"/>
        <w:gridCol w:w="1765"/>
        <w:gridCol w:w="2819"/>
        <w:gridCol w:w="2410"/>
        <w:gridCol w:w="1984"/>
      </w:tblGrid>
      <w:tr w:rsidR="000A3BA0" w:rsidRPr="00863F14" w:rsidTr="00BC1CA2">
        <w:tc>
          <w:tcPr>
            <w:tcW w:w="772" w:type="dxa"/>
          </w:tcPr>
          <w:p w:rsidR="000A3BA0" w:rsidRPr="00863F14" w:rsidRDefault="000A3BA0" w:rsidP="00BC1CA2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863F14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762" w:type="dxa"/>
          </w:tcPr>
          <w:p w:rsidR="000A3BA0" w:rsidRPr="00863F14" w:rsidRDefault="000A3BA0" w:rsidP="00BC1CA2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863F14">
              <w:rPr>
                <w:color w:val="000000"/>
                <w:sz w:val="28"/>
                <w:szCs w:val="28"/>
              </w:rPr>
              <w:t>Дата подачи уведомления</w:t>
            </w:r>
          </w:p>
        </w:tc>
        <w:tc>
          <w:tcPr>
            <w:tcW w:w="2819" w:type="dxa"/>
          </w:tcPr>
          <w:p w:rsidR="000A3BA0" w:rsidRPr="00863F14" w:rsidRDefault="000A3BA0" w:rsidP="00BC1CA2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863F14">
              <w:rPr>
                <w:color w:val="000000"/>
                <w:sz w:val="28"/>
                <w:szCs w:val="28"/>
              </w:rPr>
              <w:t xml:space="preserve">Фамилия, имя, отчество, должность лица, подавшего уведомление </w:t>
            </w:r>
          </w:p>
        </w:tc>
        <w:tc>
          <w:tcPr>
            <w:tcW w:w="2410" w:type="dxa"/>
          </w:tcPr>
          <w:p w:rsidR="000A3BA0" w:rsidRPr="00863F14" w:rsidRDefault="000A3BA0" w:rsidP="00BC1CA2">
            <w:pPr>
              <w:spacing w:after="120"/>
              <w:jc w:val="center"/>
              <w:rPr>
                <w:color w:val="000000"/>
                <w:spacing w:val="20"/>
                <w:sz w:val="28"/>
                <w:szCs w:val="28"/>
              </w:rPr>
            </w:pPr>
            <w:r w:rsidRPr="00863F14">
              <w:rPr>
                <w:color w:val="000000"/>
                <w:sz w:val="28"/>
                <w:szCs w:val="28"/>
              </w:rPr>
              <w:t>Наименование</w:t>
            </w:r>
            <w:r w:rsidRPr="00863F14">
              <w:rPr>
                <w:color w:val="000000"/>
                <w:spacing w:val="20"/>
                <w:sz w:val="28"/>
                <w:szCs w:val="28"/>
              </w:rPr>
              <w:t xml:space="preserve"> </w:t>
            </w:r>
            <w:r w:rsidRPr="00863F14">
              <w:rPr>
                <w:color w:val="000000"/>
                <w:sz w:val="28"/>
                <w:szCs w:val="28"/>
              </w:rPr>
              <w:t xml:space="preserve">органа местного самоуправления муниципального образования   </w:t>
            </w:r>
          </w:p>
        </w:tc>
        <w:tc>
          <w:tcPr>
            <w:tcW w:w="1984" w:type="dxa"/>
          </w:tcPr>
          <w:p w:rsidR="000A3BA0" w:rsidRPr="00863F14" w:rsidRDefault="000A3BA0" w:rsidP="00BC1CA2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863F14">
              <w:rPr>
                <w:color w:val="000000"/>
                <w:sz w:val="28"/>
                <w:szCs w:val="28"/>
              </w:rPr>
              <w:t xml:space="preserve">Примечание </w:t>
            </w:r>
          </w:p>
        </w:tc>
      </w:tr>
      <w:tr w:rsidR="000A3BA0" w:rsidRPr="00863F14" w:rsidTr="00BC1CA2">
        <w:tc>
          <w:tcPr>
            <w:tcW w:w="772" w:type="dxa"/>
          </w:tcPr>
          <w:p w:rsidR="000A3BA0" w:rsidRPr="00863F14" w:rsidRDefault="000A3BA0" w:rsidP="00BC1CA2">
            <w:pPr>
              <w:spacing w:after="120"/>
              <w:ind w:left="283"/>
              <w:jc w:val="center"/>
              <w:rPr>
                <w:color w:val="000000"/>
                <w:spacing w:val="20"/>
                <w:sz w:val="28"/>
                <w:szCs w:val="28"/>
              </w:rPr>
            </w:pPr>
          </w:p>
          <w:p w:rsidR="000A3BA0" w:rsidRPr="00863F14" w:rsidRDefault="000A3BA0" w:rsidP="00BC1CA2">
            <w:pPr>
              <w:spacing w:after="120"/>
              <w:ind w:left="283"/>
              <w:jc w:val="center"/>
              <w:rPr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762" w:type="dxa"/>
          </w:tcPr>
          <w:p w:rsidR="000A3BA0" w:rsidRPr="00863F14" w:rsidRDefault="000A3BA0" w:rsidP="00BC1CA2">
            <w:pPr>
              <w:spacing w:after="120"/>
              <w:ind w:left="283"/>
              <w:jc w:val="center"/>
              <w:rPr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819" w:type="dxa"/>
          </w:tcPr>
          <w:p w:rsidR="000A3BA0" w:rsidRPr="00863F14" w:rsidRDefault="000A3BA0" w:rsidP="00BC1CA2">
            <w:pPr>
              <w:spacing w:after="120"/>
              <w:ind w:left="283"/>
              <w:jc w:val="center"/>
              <w:rPr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410" w:type="dxa"/>
          </w:tcPr>
          <w:p w:rsidR="000A3BA0" w:rsidRPr="00863F14" w:rsidRDefault="000A3BA0" w:rsidP="00BC1CA2">
            <w:pPr>
              <w:spacing w:after="120"/>
              <w:ind w:left="283"/>
              <w:jc w:val="center"/>
              <w:rPr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984" w:type="dxa"/>
          </w:tcPr>
          <w:p w:rsidR="000A3BA0" w:rsidRPr="00863F14" w:rsidRDefault="000A3BA0" w:rsidP="00BC1CA2">
            <w:pPr>
              <w:spacing w:after="120"/>
              <w:ind w:left="283"/>
              <w:jc w:val="center"/>
              <w:rPr>
                <w:color w:val="000000"/>
                <w:spacing w:val="20"/>
                <w:sz w:val="28"/>
                <w:szCs w:val="28"/>
              </w:rPr>
            </w:pPr>
          </w:p>
        </w:tc>
      </w:tr>
      <w:tr w:rsidR="000A3BA0" w:rsidRPr="00863F14" w:rsidTr="00BC1CA2">
        <w:tc>
          <w:tcPr>
            <w:tcW w:w="772" w:type="dxa"/>
          </w:tcPr>
          <w:p w:rsidR="000A3BA0" w:rsidRPr="00863F14" w:rsidRDefault="000A3BA0" w:rsidP="00BC1CA2">
            <w:pPr>
              <w:spacing w:after="120"/>
              <w:ind w:left="283"/>
              <w:jc w:val="center"/>
              <w:rPr>
                <w:color w:val="000000"/>
                <w:spacing w:val="20"/>
                <w:sz w:val="28"/>
                <w:szCs w:val="28"/>
              </w:rPr>
            </w:pPr>
          </w:p>
          <w:p w:rsidR="000A3BA0" w:rsidRPr="00863F14" w:rsidRDefault="000A3BA0" w:rsidP="00BC1CA2">
            <w:pPr>
              <w:spacing w:after="120"/>
              <w:ind w:left="283"/>
              <w:jc w:val="center"/>
              <w:rPr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762" w:type="dxa"/>
          </w:tcPr>
          <w:p w:rsidR="000A3BA0" w:rsidRPr="00863F14" w:rsidRDefault="000A3BA0" w:rsidP="00BC1CA2">
            <w:pPr>
              <w:spacing w:after="120"/>
              <w:ind w:left="283"/>
              <w:jc w:val="center"/>
              <w:rPr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819" w:type="dxa"/>
          </w:tcPr>
          <w:p w:rsidR="000A3BA0" w:rsidRPr="00863F14" w:rsidRDefault="000A3BA0" w:rsidP="00BC1CA2">
            <w:pPr>
              <w:spacing w:after="120"/>
              <w:ind w:left="283"/>
              <w:jc w:val="center"/>
              <w:rPr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410" w:type="dxa"/>
          </w:tcPr>
          <w:p w:rsidR="000A3BA0" w:rsidRPr="00863F14" w:rsidRDefault="000A3BA0" w:rsidP="00BC1CA2">
            <w:pPr>
              <w:spacing w:after="120"/>
              <w:ind w:left="283"/>
              <w:jc w:val="center"/>
              <w:rPr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984" w:type="dxa"/>
          </w:tcPr>
          <w:p w:rsidR="000A3BA0" w:rsidRPr="00863F14" w:rsidRDefault="000A3BA0" w:rsidP="00BC1CA2">
            <w:pPr>
              <w:spacing w:after="120"/>
              <w:ind w:left="283"/>
              <w:jc w:val="center"/>
              <w:rPr>
                <w:color w:val="000000"/>
                <w:spacing w:val="20"/>
                <w:sz w:val="28"/>
                <w:szCs w:val="28"/>
              </w:rPr>
            </w:pPr>
          </w:p>
        </w:tc>
      </w:tr>
    </w:tbl>
    <w:p w:rsidR="000A3BA0" w:rsidRPr="00863F14" w:rsidRDefault="000A3BA0" w:rsidP="00FA5987">
      <w:pPr>
        <w:shd w:val="clear" w:color="auto" w:fill="FFFFFF"/>
        <w:jc w:val="both"/>
        <w:rPr>
          <w:color w:val="000000"/>
          <w:spacing w:val="20"/>
          <w:sz w:val="28"/>
          <w:szCs w:val="28"/>
        </w:rPr>
      </w:pPr>
    </w:p>
    <w:p w:rsidR="000A3BA0" w:rsidRPr="00412732" w:rsidRDefault="000A3BA0" w:rsidP="00160CB6">
      <w:pPr>
        <w:jc w:val="both"/>
        <w:rPr>
          <w:color w:val="000000"/>
          <w:sz w:val="20"/>
        </w:rPr>
      </w:pPr>
    </w:p>
    <w:p w:rsidR="000A3BA0" w:rsidRDefault="000A3BA0" w:rsidP="004C7E50">
      <w:pPr>
        <w:tabs>
          <w:tab w:val="left" w:pos="720"/>
        </w:tabs>
        <w:jc w:val="both"/>
        <w:rPr>
          <w:sz w:val="28"/>
          <w:szCs w:val="28"/>
        </w:rPr>
      </w:pPr>
    </w:p>
    <w:p w:rsidR="000A3BA0" w:rsidRPr="004B4BA3" w:rsidRDefault="000A3BA0"/>
    <w:sectPr w:rsidR="000A3BA0" w:rsidRPr="004B4BA3" w:rsidSect="00144DA1">
      <w:pgSz w:w="11906" w:h="16838"/>
      <w:pgMar w:top="47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8747D"/>
    <w:multiLevelType w:val="hybridMultilevel"/>
    <w:tmpl w:val="DD826334"/>
    <w:lvl w:ilvl="0" w:tplc="E920F5E4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467"/>
    <w:rsid w:val="00017664"/>
    <w:rsid w:val="000A3BA0"/>
    <w:rsid w:val="00135A92"/>
    <w:rsid w:val="00144DA1"/>
    <w:rsid w:val="00160CB6"/>
    <w:rsid w:val="00200ABE"/>
    <w:rsid w:val="0029091D"/>
    <w:rsid w:val="002F3CAE"/>
    <w:rsid w:val="00412732"/>
    <w:rsid w:val="00420504"/>
    <w:rsid w:val="004B4BA3"/>
    <w:rsid w:val="004C7E50"/>
    <w:rsid w:val="004D18B7"/>
    <w:rsid w:val="00573DC7"/>
    <w:rsid w:val="005B24F2"/>
    <w:rsid w:val="00660829"/>
    <w:rsid w:val="00684CCF"/>
    <w:rsid w:val="006A0A16"/>
    <w:rsid w:val="006A1FCB"/>
    <w:rsid w:val="007C6361"/>
    <w:rsid w:val="008505C2"/>
    <w:rsid w:val="00863F14"/>
    <w:rsid w:val="00923FE2"/>
    <w:rsid w:val="00A35D2A"/>
    <w:rsid w:val="00A61747"/>
    <w:rsid w:val="00A76501"/>
    <w:rsid w:val="00B05BBB"/>
    <w:rsid w:val="00B166A9"/>
    <w:rsid w:val="00B23D0E"/>
    <w:rsid w:val="00B369A0"/>
    <w:rsid w:val="00BC1CA2"/>
    <w:rsid w:val="00BE637D"/>
    <w:rsid w:val="00C21FB2"/>
    <w:rsid w:val="00C57B93"/>
    <w:rsid w:val="00CC4CC6"/>
    <w:rsid w:val="00CF7AFB"/>
    <w:rsid w:val="00D95ED3"/>
    <w:rsid w:val="00DF2047"/>
    <w:rsid w:val="00E13FAA"/>
    <w:rsid w:val="00E40467"/>
    <w:rsid w:val="00F302F3"/>
    <w:rsid w:val="00F43FE4"/>
    <w:rsid w:val="00F909A8"/>
    <w:rsid w:val="00FA5987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46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40467"/>
    <w:pPr>
      <w:ind w:right="4677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40467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E4046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40467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302F3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F302F3"/>
    <w:pPr>
      <w:ind w:left="720"/>
      <w:contextualSpacing/>
    </w:pPr>
  </w:style>
  <w:style w:type="paragraph" w:customStyle="1" w:styleId="a">
    <w:name w:val="Прижатый влево"/>
    <w:basedOn w:val="Normal"/>
    <w:next w:val="Normal"/>
    <w:uiPriority w:val="99"/>
    <w:rsid w:val="00F302F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rmal">
    <w:name w:val="ConsPlusNormal"/>
    <w:uiPriority w:val="99"/>
    <w:rsid w:val="00FA59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A598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9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220</TotalTime>
  <Pages>7</Pages>
  <Words>2036</Words>
  <Characters>11606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21</cp:revision>
  <cp:lastPrinted>2016-11-15T13:34:00Z</cp:lastPrinted>
  <dcterms:created xsi:type="dcterms:W3CDTF">2016-07-21T12:52:00Z</dcterms:created>
  <dcterms:modified xsi:type="dcterms:W3CDTF">2016-11-15T13:36:00Z</dcterms:modified>
</cp:coreProperties>
</file>